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6339F308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86594A">
        <w:rPr>
          <w:rFonts w:eastAsia="Times New Roman" w:cs="Times New Roman"/>
          <w:b/>
          <w:lang w:eastAsia="ar-SA"/>
        </w:rPr>
        <w:t>8</w:t>
      </w:r>
      <w:r w:rsidRPr="00934307">
        <w:rPr>
          <w:rFonts w:eastAsia="Times New Roman" w:cs="Times New Roman"/>
          <w:b/>
          <w:lang w:eastAsia="ar-SA"/>
        </w:rPr>
        <w:t>.202</w:t>
      </w:r>
      <w:r w:rsidR="0073484A">
        <w:rPr>
          <w:rFonts w:eastAsia="Times New Roman" w:cs="Times New Roman"/>
          <w:b/>
          <w:lang w:eastAsia="ar-SA"/>
        </w:rPr>
        <w:t>5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A24E67">
        <w:rPr>
          <w:rFonts w:eastAsia="Times New Roman" w:cs="Times New Roman"/>
          <w:b/>
          <w:lang w:eastAsia="ar-SA"/>
        </w:rPr>
        <w:t xml:space="preserve">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88106A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88106A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88106A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p w14:paraId="02A656FC" w14:textId="2E285696" w:rsidR="0073484A" w:rsidRPr="0073484A" w:rsidRDefault="00096FE6" w:rsidP="00096FE6">
      <w:pPr>
        <w:suppressAutoHyphens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bookmarkStart w:id="4" w:name="_Hlk193982542"/>
      <w:bookmarkEnd w:id="1"/>
      <w:bookmarkEnd w:id="2"/>
      <w:bookmarkEnd w:id="3"/>
      <w:r w:rsidRPr="00096FE6">
        <w:rPr>
          <w:rFonts w:eastAsia="Times New Roman" w:cs="Arial"/>
          <w:b/>
          <w:bCs/>
          <w:lang w:eastAsia="pl-PL"/>
        </w:rPr>
        <w:t>Przebudowa drogi gminnej nr 134029G Suchy Dwór-Dębogórze, gm. Kosakowo</w:t>
      </w:r>
    </w:p>
    <w:bookmarkEnd w:id="4"/>
    <w:p w14:paraId="0BE6F249" w14:textId="4FA83281" w:rsidR="00B83B7D" w:rsidRPr="00934307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53E2861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73484A">
        <w:rPr>
          <w:rFonts w:eastAsia="Times New Roman" w:cs="Arial"/>
          <w:color w:val="000000"/>
          <w:lang w:eastAsia="pl-PL"/>
        </w:rPr>
        <w:t xml:space="preserve"> oraz </w:t>
      </w:r>
      <w:r w:rsidR="0073484A" w:rsidRPr="0073484A">
        <w:rPr>
          <w:rFonts w:eastAsia="Times New Roman" w:cs="Arial"/>
          <w:color w:val="000000"/>
          <w:lang w:eastAsia="pl-PL"/>
        </w:rPr>
        <w:t>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26466694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</w:t>
      </w:r>
      <w:r w:rsidR="00A41C0E" w:rsidRPr="00A41C0E">
        <w:t xml:space="preserve"> </w:t>
      </w:r>
      <w:r w:rsidR="00A41C0E">
        <w:t xml:space="preserve">oraz </w:t>
      </w:r>
      <w:r w:rsidR="00A41C0E" w:rsidRPr="00A41C0E">
        <w:rPr>
          <w:rFonts w:eastAsia="Times New Roman" w:cs="Arial"/>
          <w:i/>
          <w:iCs/>
          <w:color w:val="000000"/>
          <w:lang w:eastAsia="pl-PL"/>
        </w:rPr>
        <w:t>art. 109 ust. 1 pkt 4) ustawy PZP.</w:t>
      </w:r>
      <w:r w:rsidRPr="001E3FFA">
        <w:rPr>
          <w:rFonts w:eastAsia="Times New Roman" w:cs="Arial"/>
          <w:i/>
          <w:iCs/>
          <w:color w:val="000000"/>
          <w:lang w:eastAsia="pl-PL"/>
        </w:rPr>
        <w:t>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C6227AD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F62379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3835D6F" w14:textId="6A4F709F" w:rsidR="004F7091" w:rsidRPr="00262155" w:rsidRDefault="00096FE6" w:rsidP="001C39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E6">
        <w:rPr>
          <w:rFonts w:ascii="Arial" w:hAnsi="Arial" w:cs="Arial"/>
          <w:b/>
          <w:bCs/>
          <w:sz w:val="21"/>
          <w:szCs w:val="21"/>
        </w:rPr>
        <w:t>Przebudowa drogi gminnej nr 134029G Suchy Dwór-Dębogórze, gm. Kosakowo</w:t>
      </w:r>
    </w:p>
    <w:p w14:paraId="5B9E8070" w14:textId="01AA6716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>w  rozdziale VIII ust 2. ppkt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181E968D" w14:textId="39530E6B" w:rsidR="004F7091" w:rsidRPr="004745CB" w:rsidRDefault="00096FE6" w:rsidP="00F56FF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96FE6">
        <w:rPr>
          <w:rFonts w:asciiTheme="minorHAnsi" w:hAnsiTheme="minorHAnsi" w:cstheme="minorHAnsi"/>
          <w:b/>
          <w:bCs/>
          <w:sz w:val="24"/>
          <w:szCs w:val="24"/>
        </w:rPr>
        <w:t>Przebudowa drogi gminnej nr 134029G Suchy Dwór-Dębogórze, gm. Kosakowo</w:t>
      </w:r>
    </w:p>
    <w:p w14:paraId="7EAD85D1" w14:textId="6AA2CF16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3A369FA9" w14:textId="77777777" w:rsidR="00382F61" w:rsidRPr="00172D1F" w:rsidRDefault="00382F61" w:rsidP="00954378">
      <w:pPr>
        <w:pStyle w:val="NormalnyWeb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40CAA228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543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06969D6B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54378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95437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49539">
    <w:abstractNumId w:val="1"/>
  </w:num>
  <w:num w:numId="2" w16cid:durableId="1216817845">
    <w:abstractNumId w:val="0"/>
  </w:num>
  <w:num w:numId="3" w16cid:durableId="1246498490">
    <w:abstractNumId w:val="3"/>
  </w:num>
  <w:num w:numId="4" w16cid:durableId="95702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74781"/>
    <w:rsid w:val="00096FE6"/>
    <w:rsid w:val="000C3F8A"/>
    <w:rsid w:val="00163B70"/>
    <w:rsid w:val="001C3941"/>
    <w:rsid w:val="001D4B3C"/>
    <w:rsid w:val="001E3FFA"/>
    <w:rsid w:val="001E4618"/>
    <w:rsid w:val="001F3910"/>
    <w:rsid w:val="002158A4"/>
    <w:rsid w:val="00255D7C"/>
    <w:rsid w:val="00262155"/>
    <w:rsid w:val="0027162E"/>
    <w:rsid w:val="00282681"/>
    <w:rsid w:val="00290DFE"/>
    <w:rsid w:val="00336EA5"/>
    <w:rsid w:val="00357213"/>
    <w:rsid w:val="00382F61"/>
    <w:rsid w:val="00452CF5"/>
    <w:rsid w:val="00457A8A"/>
    <w:rsid w:val="004745CB"/>
    <w:rsid w:val="004C2D8C"/>
    <w:rsid w:val="004E1DD3"/>
    <w:rsid w:val="004F7091"/>
    <w:rsid w:val="005A08D7"/>
    <w:rsid w:val="00664816"/>
    <w:rsid w:val="007106E5"/>
    <w:rsid w:val="0072259D"/>
    <w:rsid w:val="00726089"/>
    <w:rsid w:val="0073484A"/>
    <w:rsid w:val="007716E8"/>
    <w:rsid w:val="00816E26"/>
    <w:rsid w:val="008224C4"/>
    <w:rsid w:val="0086594A"/>
    <w:rsid w:val="0088106A"/>
    <w:rsid w:val="0088448A"/>
    <w:rsid w:val="00885832"/>
    <w:rsid w:val="00891247"/>
    <w:rsid w:val="008A48F9"/>
    <w:rsid w:val="00934307"/>
    <w:rsid w:val="00934CEA"/>
    <w:rsid w:val="00954378"/>
    <w:rsid w:val="009D53FF"/>
    <w:rsid w:val="009F547B"/>
    <w:rsid w:val="00A24E67"/>
    <w:rsid w:val="00A41C0E"/>
    <w:rsid w:val="00A62553"/>
    <w:rsid w:val="00AA082A"/>
    <w:rsid w:val="00AC1C97"/>
    <w:rsid w:val="00B004A2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A0245"/>
    <w:rsid w:val="00DB148B"/>
    <w:rsid w:val="00DC71B8"/>
    <w:rsid w:val="00DD0B02"/>
    <w:rsid w:val="00DD71C7"/>
    <w:rsid w:val="00E72784"/>
    <w:rsid w:val="00EF5233"/>
    <w:rsid w:val="00F46268"/>
    <w:rsid w:val="00F56FF6"/>
    <w:rsid w:val="00F62379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241D1A40-7DF8-4C79-B8AB-6D1FFFB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27</cp:revision>
  <dcterms:created xsi:type="dcterms:W3CDTF">2024-02-21T07:52:00Z</dcterms:created>
  <dcterms:modified xsi:type="dcterms:W3CDTF">2025-04-04T10:57:00Z</dcterms:modified>
</cp:coreProperties>
</file>