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0C5F" w14:textId="77777777" w:rsidR="001849C2" w:rsidRDefault="001849C2" w:rsidP="001849C2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lang w:eastAsia="pl-PL"/>
        </w:rPr>
        <w:t>Załącznik nr 1</w:t>
      </w:r>
    </w:p>
    <w:p w14:paraId="7EDCA280" w14:textId="77777777" w:rsidR="001849C2" w:rsidRDefault="001849C2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lang w:eastAsia="pl-PL"/>
        </w:rPr>
      </w:pPr>
    </w:p>
    <w:p w14:paraId="0F880EE8" w14:textId="15628031" w:rsidR="00D542ED" w:rsidRDefault="00AE7DFF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RGR-IPR.272.</w:t>
      </w:r>
      <w:r w:rsidR="00A947F0">
        <w:rPr>
          <w:rFonts w:asciiTheme="minorHAnsi" w:eastAsia="Times New Roman" w:hAnsiTheme="minorHAnsi" w:cstheme="minorHAnsi"/>
          <w:lang w:eastAsia="pl-PL"/>
        </w:rPr>
        <w:t>3</w:t>
      </w:r>
      <w:r>
        <w:rPr>
          <w:rFonts w:asciiTheme="minorHAnsi" w:eastAsia="Times New Roman" w:hAnsiTheme="minorHAnsi" w:cstheme="minorHAnsi"/>
          <w:lang w:eastAsia="pl-PL"/>
        </w:rPr>
        <w:t>.202</w:t>
      </w:r>
      <w:r w:rsidR="003E0186">
        <w:rPr>
          <w:rFonts w:asciiTheme="minorHAnsi" w:eastAsia="Times New Roman" w:hAnsiTheme="minorHAnsi" w:cstheme="minorHAnsi"/>
          <w:lang w:eastAsia="pl-PL"/>
        </w:rPr>
        <w:t>5</w:t>
      </w:r>
    </w:p>
    <w:p w14:paraId="1BBCCE5A" w14:textId="6D03C9BB" w:rsidR="00D542ED" w:rsidRDefault="00AE7DFF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Miejscowość i data………..….202</w:t>
      </w:r>
      <w:r w:rsidR="003E0186">
        <w:rPr>
          <w:rFonts w:asciiTheme="minorHAnsi" w:eastAsia="Times New Roman" w:hAnsiTheme="minorHAnsi" w:cstheme="minorHAnsi"/>
          <w:lang w:eastAsia="pl-PL"/>
        </w:rPr>
        <w:t>5</w:t>
      </w:r>
      <w:r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354510D0" w14:textId="77777777" w:rsidR="00D542ED" w:rsidRDefault="00AE7DFF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ab/>
        <w:t>.</w:t>
      </w:r>
    </w:p>
    <w:p w14:paraId="35A2C54B" w14:textId="77777777" w:rsidR="00D542ED" w:rsidRDefault="00AE7DFF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(Nazwa i adres Wykonawcy) </w:t>
      </w:r>
    </w:p>
    <w:p w14:paraId="7EF2F879" w14:textId="77777777" w:rsidR="00D542ED" w:rsidRDefault="00D542ED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</w:p>
    <w:p w14:paraId="68F63E26" w14:textId="77777777" w:rsidR="003E0186" w:rsidRDefault="003E0186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</w:p>
    <w:p w14:paraId="4A332E18" w14:textId="77777777" w:rsidR="00D542ED" w:rsidRDefault="00AE7DFF">
      <w:pPr>
        <w:pStyle w:val="Nagwek1"/>
      </w:pPr>
      <w:r>
        <w:t>Oferta</w:t>
      </w:r>
    </w:p>
    <w:p w14:paraId="287C3D8A" w14:textId="14FA4307" w:rsidR="00D542ED" w:rsidRDefault="003E0186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dla: </w:t>
      </w:r>
      <w:r>
        <w:rPr>
          <w:rFonts w:asciiTheme="minorHAnsi" w:hAnsiTheme="minorHAnsi" w:cstheme="minorHAnsi"/>
          <w:b/>
          <w:bCs/>
        </w:rPr>
        <w:t xml:space="preserve">Powiatu Miechowskiego, ul. Racławicka 12, 32-200 Miechów </w:t>
      </w:r>
      <w:r>
        <w:rPr>
          <w:rFonts w:asciiTheme="minorHAnsi" w:hAnsiTheme="minorHAnsi" w:cstheme="minorHAnsi"/>
        </w:rPr>
        <w:t>w postępowaniu o udzielenie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zamówienia publicznego,  oferujemy wykonanie zamówienia  </w:t>
      </w:r>
    </w:p>
    <w:p w14:paraId="73F6C989" w14:textId="77777777" w:rsidR="00D542ED" w:rsidRDefault="00D542ED">
      <w:pPr>
        <w:pStyle w:val="Akapitzlist"/>
        <w:suppressAutoHyphens w:val="0"/>
        <w:spacing w:line="360" w:lineRule="auto"/>
        <w:ind w:left="0"/>
        <w:rPr>
          <w:rFonts w:asciiTheme="minorHAnsi" w:hAnsiTheme="minorHAnsi" w:cstheme="minorHAnsi"/>
          <w:bCs/>
        </w:rPr>
      </w:pPr>
    </w:p>
    <w:p w14:paraId="234E83C4" w14:textId="77777777" w:rsidR="00D542ED" w:rsidRDefault="00AE7DFF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za kwotę netto: ..........................................................................................................</w:t>
      </w:r>
    </w:p>
    <w:p w14:paraId="1621B333" w14:textId="77777777" w:rsidR="00D542ED" w:rsidRDefault="00AE7DFF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Vat…….%</w:t>
      </w:r>
    </w:p>
    <w:p w14:paraId="25E45976" w14:textId="6C78AE39" w:rsidR="00D542ED" w:rsidRDefault="00AE7DFF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 xml:space="preserve">kwota </w:t>
      </w:r>
      <w:r w:rsidR="003E0186">
        <w:rPr>
          <w:rFonts w:asciiTheme="minorHAnsi" w:eastAsia="Times New Roman" w:hAnsiTheme="minorHAnsi" w:cstheme="minorHAnsi"/>
          <w:b/>
          <w:color w:val="000000"/>
          <w:lang w:eastAsia="ar-SA"/>
        </w:rPr>
        <w:t xml:space="preserve">ryczałtowa </w:t>
      </w:r>
      <w:r>
        <w:rPr>
          <w:rFonts w:asciiTheme="minorHAnsi" w:eastAsia="Times New Roman" w:hAnsiTheme="minorHAnsi" w:cstheme="minorHAnsi"/>
          <w:b/>
          <w:color w:val="000000"/>
          <w:lang w:eastAsia="ar-SA"/>
        </w:rPr>
        <w:t>brutto: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.......................................................................................................…</w:t>
      </w:r>
    </w:p>
    <w:p w14:paraId="4448C49B" w14:textId="77777777" w:rsidR="00D542ED" w:rsidRDefault="00D542ED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36AB45C0" w14:textId="77777777" w:rsidR="00D542ED" w:rsidRDefault="00AE7DFF" w:rsidP="003E0186">
      <w:pPr>
        <w:pStyle w:val="Standard"/>
        <w:numPr>
          <w:ilvl w:val="0"/>
          <w:numId w:val="1"/>
        </w:numPr>
        <w:spacing w:line="360" w:lineRule="auto"/>
        <w:ind w:left="336" w:hanging="33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Wydłużam okresu gwarancji ponad wymagane 60 miesięcy o:</w:t>
      </w:r>
    </w:p>
    <w:p w14:paraId="639FAF9D" w14:textId="11EE7AA8" w:rsidR="00D542ED" w:rsidRDefault="00AE7DFF" w:rsidP="003E018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……............... miesięcy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 xml:space="preserve">(należy wpisać 6 lub 12 lub 18 miesięcy - punktacja przydzielana zgodnie </w:t>
      </w:r>
      <w:r w:rsidR="003E0186">
        <w:rPr>
          <w:rFonts w:asciiTheme="minorHAnsi" w:eastAsia="Times New Roman" w:hAnsiTheme="minorHAnsi" w:cstheme="minorHAnsi"/>
          <w:bCs/>
          <w:color w:val="000000"/>
          <w:lang w:eastAsia="ar-SA"/>
        </w:rPr>
        <w:t xml:space="preserve">                  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>z zapisami SWZ).</w:t>
      </w:r>
    </w:p>
    <w:p w14:paraId="00210436" w14:textId="77777777" w:rsidR="00D542ED" w:rsidRDefault="00D542ED" w:rsidP="003E0186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14:paraId="0DAB4DDB" w14:textId="77777777" w:rsidR="00D542ED" w:rsidRDefault="00AE7DFF" w:rsidP="003E0186">
      <w:pPr>
        <w:tabs>
          <w:tab w:val="center" w:leader="dot" w:pos="1134"/>
          <w:tab w:val="center" w:leader="dot" w:pos="5670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Oświadczenia i zobowiązania:</w:t>
      </w:r>
    </w:p>
    <w:p w14:paraId="7FD693E9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hanging="1042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Nazwisko osoby (osób) upoważnionych do podpisania umowy: </w:t>
      </w:r>
    </w:p>
    <w:p w14:paraId="65F5598B" w14:textId="7A8D53FC" w:rsidR="00D542ED" w:rsidRDefault="00AE7DFF" w:rsidP="003E0186">
      <w:pPr>
        <w:pStyle w:val="Standard"/>
        <w:tabs>
          <w:tab w:val="left" w:pos="284"/>
          <w:tab w:val="left" w:leader="dot" w:pos="4536"/>
        </w:tabs>
        <w:spacing w:line="360" w:lineRule="auto"/>
        <w:ind w:left="-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E018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14:paraId="10791E50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Akceptuję warunki płatności podane we wzorze umowy będącym załącznikiem d</w:t>
      </w:r>
      <w:r>
        <w:t>o SWZ</w:t>
      </w:r>
    </w:p>
    <w:p w14:paraId="118C9D5C" w14:textId="461E101B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Oświadczamy, że zapoznaliśmy się ze opisem przedmiotu zamówienia, w tym z wzorem </w:t>
      </w:r>
      <w:r w:rsidR="003E0186">
        <w:rPr>
          <w:rFonts w:asciiTheme="minorHAnsi" w:eastAsia="Times New Roman" w:hAnsiTheme="minorHAnsi" w:cstheme="minorHAnsi"/>
          <w:lang w:eastAsia="pl-PL"/>
        </w:rPr>
        <w:t xml:space="preserve">             </w:t>
      </w:r>
      <w:r>
        <w:rPr>
          <w:rFonts w:asciiTheme="minorHAnsi" w:eastAsia="Times New Roman" w:hAnsiTheme="minorHAnsi" w:cstheme="minorHAnsi"/>
          <w:lang w:eastAsia="pl-PL"/>
        </w:rPr>
        <w:t xml:space="preserve">umowy w sprawie zamówienia publicznego (załącznik 2 do SWZ) i uzyskaliśmy wszelkie informacje niezbędne do przygotowania niniejszej oferty. </w:t>
      </w:r>
    </w:p>
    <w:p w14:paraId="5A7D9209" w14:textId="7873E935" w:rsidR="00D542ED" w:rsidRPr="004D4D5D" w:rsidRDefault="00AE7DFF" w:rsidP="003E0186">
      <w:pPr>
        <w:widowControl/>
        <w:tabs>
          <w:tab w:val="left" w:pos="567"/>
        </w:tabs>
        <w:suppressAutoHyphens w:val="0"/>
        <w:spacing w:line="360" w:lineRule="auto"/>
        <w:ind w:left="454"/>
        <w:jc w:val="both"/>
        <w:textAlignment w:val="auto"/>
        <w:rPr>
          <w:rFonts w:asciiTheme="minorHAnsi" w:hAnsiTheme="minorHAnsi" w:cstheme="minorHAnsi"/>
          <w:bCs/>
        </w:rPr>
      </w:pP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Przedstawione w SWZ, w ogłoszeniu  </w:t>
      </w:r>
      <w:r w:rsidR="004D4D5D" w:rsidRPr="004D4D5D">
        <w:rPr>
          <w:rFonts w:asciiTheme="minorHAnsi" w:eastAsia="Times New Roman" w:hAnsiTheme="minorHAnsi" w:cstheme="minorHAnsi"/>
          <w:bCs/>
          <w:lang w:eastAsia="pl-PL"/>
        </w:rPr>
        <w:t xml:space="preserve">o 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>zamówieni</w:t>
      </w:r>
      <w:r w:rsidR="004D4D5D" w:rsidRPr="004D4D5D">
        <w:rPr>
          <w:rFonts w:asciiTheme="minorHAnsi" w:eastAsia="Times New Roman" w:hAnsiTheme="minorHAnsi" w:cstheme="minorHAnsi"/>
          <w:bCs/>
          <w:lang w:eastAsia="pl-PL"/>
        </w:rPr>
        <w:t>u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 warunki zawarcia umowy oraz wzór             umowy (załącznik nr </w:t>
      </w:r>
      <w:r w:rsidR="003E0186" w:rsidRPr="004D4D5D">
        <w:rPr>
          <w:rFonts w:asciiTheme="minorHAnsi" w:eastAsia="Times New Roman" w:hAnsiTheme="minorHAnsi" w:cstheme="minorHAnsi"/>
          <w:bCs/>
          <w:lang w:eastAsia="pl-PL"/>
        </w:rPr>
        <w:t>3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 do SWZ) zostały przez nas  zaakceptowane</w:t>
      </w:r>
      <w:r w:rsidRPr="004D4D5D">
        <w:rPr>
          <w:rFonts w:asciiTheme="minorHAnsi" w:eastAsia="Times New Roman" w:hAnsiTheme="minorHAnsi" w:cstheme="minorHAnsi"/>
          <w:bCs/>
          <w:lang w:eastAsia="ar-SA"/>
        </w:rPr>
        <w:t xml:space="preserve"> i nie wnosimy do niej                zastrzeżeń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1E584547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Oświadczamy, że uważamy się za związanych niniejszą ofertą przez czas wskazany w ogłoszeniu o zamówieniu.</w:t>
      </w:r>
    </w:p>
    <w:p w14:paraId="3B667EBF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54" w:hanging="567"/>
        <w:jc w:val="both"/>
        <w:textAlignment w:val="auto"/>
        <w:rPr>
          <w:rFonts w:asciiTheme="minorHAnsi" w:eastAsia="Calibr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W przypadku uznania niniejszej oferty za ofertę najkorzystniejszą zobowiązujemy się do                     zawarcia umowy w miejscu i terminie wskazanym przez Zamawiającego,</w:t>
      </w:r>
    </w:p>
    <w:p w14:paraId="661949F0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Czy Wykonawca jest:</w:t>
      </w:r>
    </w:p>
    <w:p w14:paraId="7336733F" w14:textId="77777777" w:rsidR="00D542ED" w:rsidRDefault="00AE7DFF" w:rsidP="003E018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mikroprzedsiębiorstwem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14:paraId="0AF029C8" w14:textId="77777777" w:rsidR="00D542ED" w:rsidRDefault="00AE7DFF" w:rsidP="003E018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małym przedsiębiorstwem?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14:paraId="3A7F94BB" w14:textId="77777777" w:rsidR="00D542ED" w:rsidRDefault="00AE7DFF" w:rsidP="003E018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średnim przedsiębiorstwem?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14:paraId="1AF02020" w14:textId="77777777" w:rsidR="003E0186" w:rsidRDefault="003E0186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</w:p>
    <w:p w14:paraId="4B7990D1" w14:textId="73FB85AE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Por. 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</w:t>
      </w:r>
      <w:r w:rsidR="003E0186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             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małych i średnich przedsiębiorstw (Dz.U. L 124 z 20.5.2003, s. 36). Te informacje są wymagane wyłącznie do celów statystycznych. </w:t>
      </w:r>
    </w:p>
    <w:p w14:paraId="11B57553" w14:textId="77777777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Mikroprzedsiębiorstwo: przedsiębiorstwo, które zatrudnia mniej niż 10 osób i którego roczny obrót lub roczna suma bilansowa nie przekracza 2 milionów EUR.</w:t>
      </w:r>
    </w:p>
    <w:p w14:paraId="7962AAFE" w14:textId="77777777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Małe przedsiębiorstwo: przedsiębiorstwo, które zatrudnia mniej niż 50 osób i którego roczny obrót lub roczna suma bilansowa nie przekracza 10 milionów EUR.</w:t>
      </w:r>
    </w:p>
    <w:p w14:paraId="5946DB2B" w14:textId="29018937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Średnie przedsiębiorstwa: przedsiębiorstwa, które nie są mikroprzedsiębiorstwami ani małymi przedsiębiorstwami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i które zatrudniają mniej niż 250 osób i których roczny obrót nie</w:t>
      </w:r>
      <w:r w:rsidR="003E0186">
        <w:rPr>
          <w:rFonts w:asciiTheme="minorHAnsi" w:hAnsiTheme="minorHAnsi" w:cstheme="minorHAnsi"/>
          <w:iCs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iCs/>
          <w:sz w:val="24"/>
          <w:szCs w:val="24"/>
        </w:rPr>
        <w:t xml:space="preserve"> przekracza 50 milionów EUR lub roczna suma bilansowa nie przekracza 43 milionów EUR.</w:t>
      </w:r>
    </w:p>
    <w:p w14:paraId="3F1470BE" w14:textId="77777777" w:rsidR="003E0186" w:rsidRDefault="003E0186" w:rsidP="003E0186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0E52D512" w14:textId="0E360D0E" w:rsidR="00D542ED" w:rsidRDefault="003E0186" w:rsidP="003E0186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……………………………….</w:t>
      </w:r>
    </w:p>
    <w:p w14:paraId="1AC4BBDA" w14:textId="3FD1C27A" w:rsidR="00D542ED" w:rsidRDefault="00AE7DFF" w:rsidP="003E0186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podpis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14:paraId="0A6ECC14" w14:textId="77777777" w:rsidR="003E0186" w:rsidRDefault="003E0186" w:rsidP="003E0186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</w:p>
    <w:p w14:paraId="08676966" w14:textId="77777777" w:rsidR="00D542ED" w:rsidRDefault="00AE7DFF" w:rsidP="003E0186">
      <w:pPr>
        <w:pStyle w:val="Tekstpodstawowy"/>
        <w:ind w:left="454"/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 xml:space="preserve">Oświadczenie wymagane od wykonawcy w zakresie wypełnienia obowiązków informacyjnych przewidzianych w art. 13 lub art. 14 RODO </w:t>
      </w:r>
    </w:p>
    <w:p w14:paraId="0243214F" w14:textId="0DADFD22" w:rsidR="00D542ED" w:rsidRDefault="00AE7DFF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3E0186">
        <w:rPr>
          <w:rFonts w:asciiTheme="minorHAnsi" w:hAnsiTheme="minorHAnsi" w:cstheme="minorHAnsi"/>
          <w:szCs w:val="24"/>
        </w:rPr>
        <w:t xml:space="preserve">             </w:t>
      </w:r>
      <w:r>
        <w:rPr>
          <w:rFonts w:asciiTheme="minorHAnsi" w:hAnsiTheme="minorHAnsi" w:cstheme="minorHAnsi"/>
          <w:szCs w:val="24"/>
        </w:rPr>
        <w:t xml:space="preserve">w celu ubiegania się o udzielenie zamówienia publicznego w niniejszym postępowaniu. </w:t>
      </w:r>
    </w:p>
    <w:p w14:paraId="64619077" w14:textId="2BD47F94" w:rsidR="00D542ED" w:rsidRDefault="003E0186" w:rsidP="003E0186">
      <w:pPr>
        <w:pStyle w:val="Tekstpodstawowy"/>
        <w:tabs>
          <w:tab w:val="right" w:leader="dot" w:pos="4536"/>
        </w:tabs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>
        <w:rPr>
          <w:rFonts w:asciiTheme="minorHAnsi" w:hAnsiTheme="minorHAnsi" w:cstheme="minorHAnsi"/>
          <w:szCs w:val="24"/>
        </w:rPr>
        <w:tab/>
        <w:t>………………………………………………………….</w:t>
      </w:r>
    </w:p>
    <w:p w14:paraId="0DF00AFD" w14:textId="764E95B2" w:rsidR="00D542ED" w:rsidRDefault="00AE7DFF" w:rsidP="003E0186">
      <w:pPr>
        <w:pStyle w:val="Tekstpodstawowy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podpis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14:paraId="4CE249A7" w14:textId="77777777" w:rsidR="00D542ED" w:rsidRDefault="00D542ED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</w:p>
    <w:p w14:paraId="223C6B4B" w14:textId="77777777" w:rsidR="003E0186" w:rsidRDefault="003E0186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</w:p>
    <w:p w14:paraId="6C8F1514" w14:textId="77777777" w:rsidR="003E0186" w:rsidRDefault="003E0186" w:rsidP="003E0186">
      <w:pPr>
        <w:pStyle w:val="Tekstpodstawowy"/>
        <w:rPr>
          <w:rFonts w:asciiTheme="minorHAnsi" w:hAnsiTheme="minorHAnsi" w:cstheme="minorHAnsi"/>
          <w:szCs w:val="24"/>
        </w:rPr>
      </w:pPr>
    </w:p>
    <w:p w14:paraId="5496477B" w14:textId="77777777" w:rsidR="003E0186" w:rsidRDefault="003E0186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</w:p>
    <w:p w14:paraId="203058EC" w14:textId="61E5A9EA" w:rsidR="00D542ED" w:rsidRPr="003E0186" w:rsidRDefault="00AE7DFF" w:rsidP="003E0186">
      <w:pPr>
        <w:pStyle w:val="Tekstpodstawowy"/>
        <w:ind w:left="454"/>
        <w:rPr>
          <w:rFonts w:asciiTheme="minorHAnsi" w:hAnsiTheme="minorHAnsi" w:cstheme="minorHAnsi"/>
          <w:sz w:val="20"/>
        </w:rPr>
      </w:pPr>
      <w:r w:rsidRPr="003E0186">
        <w:rPr>
          <w:rFonts w:asciiTheme="minorHAnsi" w:hAnsiTheme="minorHAnsi" w:cstheme="minorHAnsi"/>
          <w:sz w:val="20"/>
        </w:rPr>
        <w:t>1) rozporządzenie Parlamentu Europejskiego i Rady (UE) 2016/679 z dnia 27 kwietnia 2016 r. w sprawie ochrony osób fizycznych w związku z przetwarzaniem danych osobowych</w:t>
      </w:r>
      <w:r w:rsidR="003E0186" w:rsidRPr="003E0186">
        <w:rPr>
          <w:rFonts w:asciiTheme="minorHAnsi" w:hAnsiTheme="minorHAnsi" w:cstheme="minorHAnsi"/>
          <w:sz w:val="20"/>
        </w:rPr>
        <w:t xml:space="preserve"> </w:t>
      </w:r>
      <w:r w:rsidRPr="003E0186">
        <w:rPr>
          <w:rFonts w:asciiTheme="minorHAnsi" w:hAnsiTheme="minorHAnsi" w:cstheme="minorHAnsi"/>
          <w:sz w:val="20"/>
        </w:rPr>
        <w:t>i w sprawie swobodnego przepływu takich danych oraz uchylenia dyrektywy 95/46/WE (ogólne rozporządzenie o ochronie danych) (Dz. Urz. UE L 119</w:t>
      </w:r>
      <w:r w:rsidR="003E0186">
        <w:rPr>
          <w:rFonts w:asciiTheme="minorHAnsi" w:hAnsiTheme="minorHAnsi" w:cstheme="minorHAnsi"/>
          <w:sz w:val="20"/>
        </w:rPr>
        <w:t xml:space="preserve">                     </w:t>
      </w:r>
      <w:r w:rsidRPr="003E0186">
        <w:rPr>
          <w:rFonts w:asciiTheme="minorHAnsi" w:hAnsiTheme="minorHAnsi" w:cstheme="minorHAnsi"/>
          <w:sz w:val="20"/>
        </w:rPr>
        <w:t xml:space="preserve"> z 04.05.2016, str. 1). </w:t>
      </w:r>
    </w:p>
    <w:p w14:paraId="79D0139F" w14:textId="77777777" w:rsidR="00D542ED" w:rsidRPr="003E0186" w:rsidRDefault="00AE7DFF" w:rsidP="003E0186">
      <w:pPr>
        <w:pStyle w:val="Tekstpodstawowy"/>
        <w:ind w:left="454"/>
        <w:rPr>
          <w:rFonts w:asciiTheme="minorHAnsi" w:hAnsiTheme="minorHAnsi" w:cstheme="minorHAnsi"/>
          <w:sz w:val="20"/>
        </w:rPr>
      </w:pPr>
      <w:r w:rsidRPr="003E0186">
        <w:rPr>
          <w:rFonts w:asciiTheme="minorHAnsi" w:hAnsiTheme="minorHAnsi" w:cstheme="minorHAnsi"/>
          <w:sz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542ED" w:rsidRPr="003E0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7C14" w14:textId="77777777" w:rsidR="005C21BE" w:rsidRDefault="005C21BE">
      <w:pPr>
        <w:rPr>
          <w:rFonts w:hint="eastAsia"/>
        </w:rPr>
      </w:pPr>
      <w:r>
        <w:separator/>
      </w:r>
    </w:p>
  </w:endnote>
  <w:endnote w:type="continuationSeparator" w:id="0">
    <w:p w14:paraId="2C3E0D73" w14:textId="77777777" w:rsidR="005C21BE" w:rsidRDefault="005C21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C293" w14:textId="77777777" w:rsidR="00AE7DFF" w:rsidRDefault="00AE7DFF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FEB4" w14:textId="77777777" w:rsidR="00AE7DFF" w:rsidRDefault="00AE7DFF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39A3" w14:textId="77777777" w:rsidR="00AE7DFF" w:rsidRDefault="00AE7DF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20AC" w14:textId="77777777" w:rsidR="005C21BE" w:rsidRDefault="005C21BE">
      <w:pPr>
        <w:rPr>
          <w:rFonts w:hint="eastAsia"/>
        </w:rPr>
      </w:pPr>
      <w:r>
        <w:separator/>
      </w:r>
    </w:p>
  </w:footnote>
  <w:footnote w:type="continuationSeparator" w:id="0">
    <w:p w14:paraId="1A5411DD" w14:textId="77777777" w:rsidR="005C21BE" w:rsidRDefault="005C21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2313" w14:textId="77777777" w:rsidR="00AE7DFF" w:rsidRDefault="00AE7DFF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5C5C" w14:textId="77777777" w:rsidR="003E0186" w:rsidRDefault="003E0186" w:rsidP="003E0186">
    <w:pPr>
      <w:spacing w:line="360" w:lineRule="auto"/>
      <w:rPr>
        <w:rFonts w:hint="eastAsia"/>
      </w:rPr>
    </w:pPr>
  </w:p>
  <w:p w14:paraId="2499CB44" w14:textId="77777777" w:rsidR="00AE7DFF" w:rsidRDefault="00A947F0" w:rsidP="00A947F0">
    <w:pPr>
      <w:spacing w:line="360" w:lineRule="auto"/>
      <w:ind w:left="3" w:right="539" w:hanging="3"/>
      <w:rPr>
        <w:rFonts w:asciiTheme="minorHAnsi" w:hAnsiTheme="minorHAnsi" w:cstheme="minorHAnsi"/>
        <w:sz w:val="20"/>
        <w:szCs w:val="20"/>
      </w:rPr>
    </w:pPr>
    <w:r w:rsidRPr="00AE7DFF">
      <w:rPr>
        <w:rFonts w:asciiTheme="minorHAnsi" w:hAnsiTheme="minorHAnsi" w:cstheme="minorHAnsi"/>
        <w:sz w:val="20"/>
        <w:szCs w:val="20"/>
      </w:rPr>
      <w:t>,,Rozbudowa i przebudowa budynku Zespołu Szk</w:t>
    </w:r>
    <w:r w:rsidR="00AE7DFF" w:rsidRPr="00AE7DFF">
      <w:rPr>
        <w:rFonts w:asciiTheme="minorHAnsi" w:hAnsiTheme="minorHAnsi" w:cstheme="minorHAnsi"/>
        <w:sz w:val="20"/>
        <w:szCs w:val="20"/>
      </w:rPr>
      <w:t>ó</w:t>
    </w:r>
    <w:r w:rsidRPr="00AE7DFF">
      <w:rPr>
        <w:rFonts w:asciiTheme="minorHAnsi" w:hAnsiTheme="minorHAnsi" w:cstheme="minorHAnsi"/>
        <w:sz w:val="20"/>
        <w:szCs w:val="20"/>
      </w:rPr>
      <w:t>ł  Nr 2 przy ul. B. Prusa 2 w Miechowie</w:t>
    </w:r>
    <w:r w:rsidR="00AE7DFF" w:rsidRPr="00AE7DFF">
      <w:rPr>
        <w:rFonts w:asciiTheme="minorHAnsi" w:hAnsiTheme="minorHAnsi" w:cstheme="minorHAnsi"/>
        <w:sz w:val="20"/>
        <w:szCs w:val="20"/>
      </w:rPr>
      <w:t xml:space="preserve"> </w:t>
    </w:r>
  </w:p>
  <w:p w14:paraId="7A10CAC8" w14:textId="0AE8EB5B" w:rsidR="003E0186" w:rsidRPr="00AE7DFF" w:rsidRDefault="00AE7DFF" w:rsidP="00A947F0">
    <w:pPr>
      <w:spacing w:line="360" w:lineRule="auto"/>
      <w:ind w:left="3" w:right="539" w:hanging="3"/>
      <w:rPr>
        <w:rFonts w:asciiTheme="minorHAnsi" w:hAnsiTheme="minorHAnsi" w:cstheme="minorHAnsi"/>
      </w:rPr>
    </w:pPr>
    <w:r w:rsidRPr="00AE7DFF">
      <w:rPr>
        <w:rFonts w:asciiTheme="minorHAnsi" w:hAnsiTheme="minorHAnsi" w:cstheme="minorHAnsi"/>
        <w:sz w:val="20"/>
        <w:szCs w:val="20"/>
      </w:rPr>
      <w:t xml:space="preserve"> </w:t>
    </w:r>
    <w:r w:rsidR="00A947F0" w:rsidRPr="00AE7DFF">
      <w:rPr>
        <w:rFonts w:asciiTheme="minorHAnsi" w:hAnsiTheme="minorHAnsi" w:cstheme="minorHAnsi"/>
        <w:sz w:val="20"/>
        <w:szCs w:val="20"/>
      </w:rPr>
      <w:t>w zakresie budowy windy zewnętrznej”</w:t>
    </w:r>
  </w:p>
  <w:p w14:paraId="4BAD4EC4" w14:textId="08834F0B" w:rsidR="00D542ED" w:rsidRDefault="00D542E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F596" w14:textId="77777777" w:rsidR="00D542ED" w:rsidRDefault="00AE7DFF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04C8B364" wp14:editId="2296B8FB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07B6"/>
    <w:multiLevelType w:val="multilevel"/>
    <w:tmpl w:val="08642B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CC130D2"/>
    <w:multiLevelType w:val="multilevel"/>
    <w:tmpl w:val="53CAC0A4"/>
    <w:lvl w:ilvl="0">
      <w:start w:val="1"/>
      <w:numFmt w:val="bullet"/>
      <w:lvlText w:val="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E62B7"/>
    <w:multiLevelType w:val="multilevel"/>
    <w:tmpl w:val="B5AE6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53107A"/>
    <w:multiLevelType w:val="multilevel"/>
    <w:tmpl w:val="884A0FFE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0938523">
    <w:abstractNumId w:val="0"/>
  </w:num>
  <w:num w:numId="2" w16cid:durableId="1809082420">
    <w:abstractNumId w:val="3"/>
  </w:num>
  <w:num w:numId="3" w16cid:durableId="1089035755">
    <w:abstractNumId w:val="1"/>
  </w:num>
  <w:num w:numId="4" w16cid:durableId="181197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D"/>
    <w:rsid w:val="0013493D"/>
    <w:rsid w:val="001849C2"/>
    <w:rsid w:val="002B2964"/>
    <w:rsid w:val="003E0186"/>
    <w:rsid w:val="004D4D5D"/>
    <w:rsid w:val="005C21BE"/>
    <w:rsid w:val="00A947F0"/>
    <w:rsid w:val="00AE7DFF"/>
    <w:rsid w:val="00D542ED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972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11z0">
    <w:name w:val="WW8Num11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7z0">
    <w:name w:val="WW8Num7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0D61"/>
    <w:rPr>
      <w:rFonts w:ascii="Tahoma" w:hAnsi="Tahoma"/>
      <w:sz w:val="16"/>
      <w:szCs w:val="14"/>
    </w:rPr>
  </w:style>
  <w:style w:type="character" w:customStyle="1" w:styleId="DeltaViewInsertion">
    <w:name w:val="DeltaView Insertion"/>
    <w:qFormat/>
    <w:rsid w:val="005D2D8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2D8F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D2D8F"/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link w:val="TekstpodstawowyZnak"/>
    <w:rsid w:val="005D2D8F"/>
    <w:pPr>
      <w:widowControl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980C0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0D61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rsid w:val="005D2D8F"/>
    <w:pPr>
      <w:widowControl/>
      <w:suppressAutoHyphens w:val="0"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oferty Or.272.6.2022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Or.272.6.2022</dc:title>
  <dc:subject/>
  <dc:creator>Michał Rak</dc:creator>
  <cp:keywords>Załącznik nr 1 formularz Oferta Or.272.6.2022</cp:keywords>
  <dc:description/>
  <cp:lastModifiedBy>Michał Rak</cp:lastModifiedBy>
  <cp:revision>5</cp:revision>
  <cp:lastPrinted>2020-03-23T11:35:00Z</cp:lastPrinted>
  <dcterms:created xsi:type="dcterms:W3CDTF">2025-04-04T09:02:00Z</dcterms:created>
  <dcterms:modified xsi:type="dcterms:W3CDTF">2025-04-24T10:13:00Z</dcterms:modified>
  <dc:language>pl-PL</dc:language>
</cp:coreProperties>
</file>