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024E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846A6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B1FC1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DF399" w14:textId="77777777"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3D70F2B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6DD59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BE9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60A405BC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F7CF290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7723C0E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0476B257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4717F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7A2F053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00EA7C2B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3EAA3332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7ADA23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E0F2EE7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74AFC" w14:textId="0333E3C3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5E57A6">
        <w:rPr>
          <w:rFonts w:ascii="Times New Roman" w:hAnsi="Times New Roman" w:cs="Times New Roman"/>
          <w:sz w:val="24"/>
          <w:szCs w:val="24"/>
        </w:rPr>
        <w:t>2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5E57A6">
        <w:rPr>
          <w:rFonts w:ascii="Times New Roman" w:hAnsi="Times New Roman" w:cs="Times New Roman"/>
          <w:sz w:val="24"/>
          <w:szCs w:val="24"/>
        </w:rPr>
        <w:t>710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6C544AB5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058D" w14:textId="00B631ED" w:rsidR="004B4F21" w:rsidRPr="003C5083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1201CE" w:rsidRPr="003C5083">
        <w:rPr>
          <w:rFonts w:ascii="Times New Roman" w:hAnsi="Times New Roman" w:cs="Times New Roman"/>
          <w:b/>
          <w:sz w:val="24"/>
          <w:szCs w:val="24"/>
        </w:rPr>
        <w:t>„</w:t>
      </w:r>
      <w:r w:rsidR="006133D8" w:rsidRPr="003C5083">
        <w:rPr>
          <w:rFonts w:ascii="Times New Roman" w:hAnsi="Times New Roman" w:cs="Times New Roman"/>
          <w:b/>
          <w:sz w:val="24"/>
          <w:szCs w:val="24"/>
        </w:rPr>
        <w:t>Modernizacja ewidencji gruntów i budynków dla obrębu ewidencyjnego M</w:t>
      </w:r>
      <w:r w:rsidR="00B644F8">
        <w:rPr>
          <w:rFonts w:ascii="Times New Roman" w:hAnsi="Times New Roman" w:cs="Times New Roman"/>
          <w:b/>
          <w:sz w:val="24"/>
          <w:szCs w:val="24"/>
        </w:rPr>
        <w:t>isze</w:t>
      </w:r>
      <w:r w:rsidR="006133D8" w:rsidRPr="003C5083">
        <w:rPr>
          <w:rFonts w:ascii="Times New Roman" w:hAnsi="Times New Roman" w:cs="Times New Roman"/>
          <w:b/>
          <w:sz w:val="24"/>
          <w:szCs w:val="24"/>
        </w:rPr>
        <w:t>w</w:t>
      </w:r>
      <w:r w:rsidR="00B644F8">
        <w:rPr>
          <w:rFonts w:ascii="Times New Roman" w:hAnsi="Times New Roman" w:cs="Times New Roman"/>
          <w:b/>
          <w:sz w:val="24"/>
          <w:szCs w:val="24"/>
        </w:rPr>
        <w:t>ko Strzałkowskie</w:t>
      </w:r>
      <w:r w:rsidR="006133D8" w:rsidRPr="003C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4F8">
        <w:rPr>
          <w:rFonts w:ascii="Times New Roman" w:hAnsi="Times New Roman" w:cs="Times New Roman"/>
          <w:b/>
          <w:sz w:val="24"/>
          <w:szCs w:val="24"/>
        </w:rPr>
        <w:t>jednostka ewidencyjna gmina Słupno</w:t>
      </w:r>
      <w:bookmarkStart w:id="0" w:name="_GoBack"/>
      <w:bookmarkEnd w:id="0"/>
      <w:r w:rsidR="006133D8" w:rsidRPr="003C5083">
        <w:rPr>
          <w:rFonts w:ascii="Times New Roman" w:hAnsi="Times New Roman" w:cs="Times New Roman"/>
          <w:b/>
          <w:sz w:val="24"/>
          <w:szCs w:val="24"/>
        </w:rPr>
        <w:t>, Powiat Płocki</w:t>
      </w:r>
      <w:r w:rsidR="008C74D9" w:rsidRPr="003C5083">
        <w:rPr>
          <w:rFonts w:ascii="Times New Roman" w:hAnsi="Times New Roman" w:cs="Times New Roman"/>
          <w:b/>
          <w:sz w:val="24"/>
          <w:szCs w:val="24"/>
        </w:rPr>
        <w:t>”</w:t>
      </w:r>
      <w:r w:rsidR="001201CE" w:rsidRPr="003C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08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CB8DF8A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2B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DOTYCZĄCA WYKONAWCY </w:t>
      </w:r>
    </w:p>
    <w:p w14:paraId="0B64B1F0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00F5" w14:textId="77777777"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14:paraId="0E307666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ACDCA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0EF5BB11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6383F" w14:textId="77777777"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14:paraId="63787DC9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207E6B01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BB6D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04014546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CB3DA3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085A52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227E0044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CE993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3F98112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9731E" w14:textId="283A2ACA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33D8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2222F2C" w14:textId="77777777"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88CB1" w14:textId="77777777"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7DC6C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DAA456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E6853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A36C0" w14:textId="7A193A3C" w:rsidR="00D74D7A" w:rsidRPr="003D6836" w:rsidRDefault="004B4F21" w:rsidP="00BE66C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66CE">
        <w:rPr>
          <w:rFonts w:ascii="Times New Roman" w:hAnsi="Times New Roman" w:cs="Times New Roman"/>
          <w:i/>
          <w:sz w:val="24"/>
          <w:szCs w:val="24"/>
        </w:rPr>
        <w:tab/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="00A6088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elektroniczny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</w:p>
    <w:sectPr w:rsidR="00D74D7A" w:rsidRPr="003D6836" w:rsidSect="00BE66C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AAF6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5D014D22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30C0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801F9C7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1201CE"/>
    <w:rsid w:val="001D65C8"/>
    <w:rsid w:val="001F4EC2"/>
    <w:rsid w:val="00213306"/>
    <w:rsid w:val="00252C67"/>
    <w:rsid w:val="0036137D"/>
    <w:rsid w:val="003C00AA"/>
    <w:rsid w:val="003C31B0"/>
    <w:rsid w:val="003C5083"/>
    <w:rsid w:val="003D6836"/>
    <w:rsid w:val="004A0591"/>
    <w:rsid w:val="004B4F10"/>
    <w:rsid w:val="004B4F21"/>
    <w:rsid w:val="005E57A6"/>
    <w:rsid w:val="006133D8"/>
    <w:rsid w:val="00613DD0"/>
    <w:rsid w:val="00615272"/>
    <w:rsid w:val="006307F2"/>
    <w:rsid w:val="00685DA1"/>
    <w:rsid w:val="00693452"/>
    <w:rsid w:val="006D57F3"/>
    <w:rsid w:val="006D76C6"/>
    <w:rsid w:val="007B3E76"/>
    <w:rsid w:val="0080665D"/>
    <w:rsid w:val="00812361"/>
    <w:rsid w:val="008C74D9"/>
    <w:rsid w:val="008F36B6"/>
    <w:rsid w:val="009D31EE"/>
    <w:rsid w:val="00A6088A"/>
    <w:rsid w:val="00B15A25"/>
    <w:rsid w:val="00B644F8"/>
    <w:rsid w:val="00BA082B"/>
    <w:rsid w:val="00BE66CE"/>
    <w:rsid w:val="00C44120"/>
    <w:rsid w:val="00CA0DC4"/>
    <w:rsid w:val="00D25BCD"/>
    <w:rsid w:val="00D74D7A"/>
    <w:rsid w:val="00E03B91"/>
    <w:rsid w:val="00E654DA"/>
    <w:rsid w:val="00EB2312"/>
    <w:rsid w:val="00EE014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A6A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CD65-33FA-4B11-A0BA-06D4CB8B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33</cp:revision>
  <cp:lastPrinted>2023-05-10T08:29:00Z</cp:lastPrinted>
  <dcterms:created xsi:type="dcterms:W3CDTF">2021-01-21T11:19:00Z</dcterms:created>
  <dcterms:modified xsi:type="dcterms:W3CDTF">2023-06-21T12:21:00Z</dcterms:modified>
</cp:coreProperties>
</file>