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EB38E" w14:textId="77777777" w:rsidR="004C0F5D" w:rsidRPr="00DF693A" w:rsidRDefault="004C0F5D" w:rsidP="004C0F5D">
      <w:pPr>
        <w:jc w:val="center"/>
        <w:rPr>
          <w:rFonts w:ascii="Arial" w:hAnsi="Arial" w:cs="Arial"/>
          <w:b/>
          <w:color w:val="FF0000"/>
        </w:rPr>
      </w:pPr>
      <w:r w:rsidRPr="00DF693A">
        <w:rPr>
          <w:rFonts w:ascii="Arial" w:hAnsi="Arial" w:cs="Arial"/>
          <w:b/>
          <w:color w:val="FF0000"/>
        </w:rPr>
        <w:t>PROJEKTOWANE POSTANOWIENIA UMOWY</w:t>
      </w:r>
    </w:p>
    <w:p w14:paraId="0F6B5AA1" w14:textId="77777777" w:rsidR="004C0F5D" w:rsidRPr="00DF693A" w:rsidRDefault="004C0F5D" w:rsidP="004C0F5D">
      <w:pPr>
        <w:rPr>
          <w:rFonts w:ascii="Arial" w:hAnsi="Arial" w:cs="Arial"/>
          <w:b/>
          <w:color w:val="FF0000"/>
          <w:spacing w:val="60"/>
          <w:sz w:val="20"/>
          <w:szCs w:val="20"/>
        </w:rPr>
      </w:pPr>
    </w:p>
    <w:p w14:paraId="248098B3" w14:textId="77777777" w:rsidR="004C0F5D" w:rsidRPr="00DF693A" w:rsidRDefault="004C0F5D" w:rsidP="004C0F5D">
      <w:pPr>
        <w:spacing w:line="360" w:lineRule="auto"/>
        <w:jc w:val="center"/>
        <w:rPr>
          <w:rFonts w:ascii="Arial" w:hAnsi="Arial" w:cs="Arial"/>
          <w:b/>
          <w:noProof/>
          <w:szCs w:val="28"/>
          <w:lang w:eastAsia="pl-PL"/>
        </w:rPr>
      </w:pPr>
      <w:r w:rsidRPr="00DF693A">
        <w:rPr>
          <w:rFonts w:ascii="Arial" w:hAnsi="Arial" w:cs="Arial"/>
          <w:b/>
          <w:noProof/>
          <w:szCs w:val="28"/>
          <w:lang w:eastAsia="pl-PL"/>
        </w:rPr>
        <w:t xml:space="preserve">UMOWA </w:t>
      </w:r>
      <w:r w:rsidRPr="00DF693A">
        <w:rPr>
          <w:rFonts w:ascii="Arial" w:hAnsi="Arial" w:cs="Arial"/>
          <w:noProof/>
          <w:szCs w:val="28"/>
          <w:lang w:eastAsia="pl-PL"/>
        </w:rPr>
        <w:t>nr ……………</w:t>
      </w:r>
      <w:r>
        <w:rPr>
          <w:rFonts w:ascii="Arial" w:hAnsi="Arial" w:cs="Arial"/>
          <w:noProof/>
          <w:szCs w:val="28"/>
          <w:lang w:eastAsia="pl-PL"/>
        </w:rPr>
        <w:t>/……..</w:t>
      </w:r>
    </w:p>
    <w:p w14:paraId="746EC611" w14:textId="77777777" w:rsidR="004C0F5D" w:rsidRPr="00DF693A" w:rsidRDefault="004C0F5D" w:rsidP="004C0F5D">
      <w:pPr>
        <w:jc w:val="center"/>
        <w:rPr>
          <w:rFonts w:ascii="Arial" w:hAnsi="Arial" w:cs="Arial"/>
          <w:noProof/>
          <w:szCs w:val="28"/>
          <w:lang w:eastAsia="pl-PL"/>
        </w:rPr>
      </w:pPr>
      <w:r w:rsidRPr="00DF693A">
        <w:rPr>
          <w:rFonts w:ascii="Arial" w:hAnsi="Arial" w:cs="Arial"/>
          <w:noProof/>
          <w:szCs w:val="28"/>
          <w:lang w:eastAsia="pl-PL"/>
        </w:rPr>
        <w:t xml:space="preserve">z dnia ……………………r. </w:t>
      </w:r>
    </w:p>
    <w:p w14:paraId="58B17F79" w14:textId="77777777" w:rsidR="004C0F5D" w:rsidRPr="00DF693A" w:rsidRDefault="004C0F5D" w:rsidP="004C0F5D">
      <w:pPr>
        <w:jc w:val="center"/>
        <w:rPr>
          <w:rFonts w:ascii="Arial" w:hAnsi="Arial" w:cs="Arial"/>
          <w:noProof/>
          <w:szCs w:val="28"/>
          <w:lang w:eastAsia="pl-PL"/>
        </w:rPr>
      </w:pPr>
      <w:r w:rsidRPr="00DF693A">
        <w:rPr>
          <w:rFonts w:ascii="Arial" w:hAnsi="Arial" w:cs="Arial"/>
          <w:noProof/>
          <w:sz w:val="20"/>
          <w:szCs w:val="28"/>
          <w:lang w:eastAsia="pl-PL"/>
        </w:rPr>
        <w:t>pomiędzy</w:t>
      </w:r>
      <w:r w:rsidRPr="00DF693A">
        <w:rPr>
          <w:rFonts w:ascii="Arial" w:hAnsi="Arial" w:cs="Arial"/>
          <w:noProof/>
          <w:szCs w:val="28"/>
          <w:lang w:eastAsia="pl-PL"/>
        </w:rPr>
        <w:t xml:space="preserve"> </w:t>
      </w:r>
    </w:p>
    <w:p w14:paraId="2C742431" w14:textId="77777777" w:rsidR="004C0F5D" w:rsidRDefault="004C0F5D" w:rsidP="004C0F5D">
      <w:pPr>
        <w:autoSpaceDE w:val="0"/>
        <w:autoSpaceDN w:val="0"/>
        <w:adjustRightInd w:val="0"/>
        <w:jc w:val="both"/>
        <w:rPr>
          <w:rFonts w:ascii="Arial" w:hAnsi="Arial" w:cs="Arial"/>
          <w:bCs/>
          <w:sz w:val="20"/>
          <w:szCs w:val="20"/>
        </w:rPr>
      </w:pPr>
    </w:p>
    <w:p w14:paraId="7E9D4077" w14:textId="77777777" w:rsidR="004C0F5D" w:rsidRDefault="004C0F5D" w:rsidP="004C0F5D">
      <w:pPr>
        <w:autoSpaceDE w:val="0"/>
        <w:autoSpaceDN w:val="0"/>
        <w:adjustRightInd w:val="0"/>
        <w:jc w:val="both"/>
        <w:rPr>
          <w:rFonts w:ascii="Arial" w:hAnsi="Arial" w:cs="Arial"/>
          <w:bCs/>
          <w:sz w:val="20"/>
          <w:szCs w:val="20"/>
        </w:rPr>
      </w:pPr>
    </w:p>
    <w:p w14:paraId="4C1BC442" w14:textId="77777777" w:rsidR="004C0F5D" w:rsidRPr="00DF693A" w:rsidRDefault="004C0F5D" w:rsidP="004C0F5D">
      <w:pPr>
        <w:autoSpaceDE w:val="0"/>
        <w:autoSpaceDN w:val="0"/>
        <w:adjustRightInd w:val="0"/>
        <w:jc w:val="both"/>
        <w:rPr>
          <w:rFonts w:ascii="Arial" w:hAnsi="Arial" w:cs="Arial"/>
          <w:bCs/>
          <w:sz w:val="20"/>
          <w:szCs w:val="20"/>
        </w:rPr>
      </w:pPr>
    </w:p>
    <w:p w14:paraId="6044F9C2" w14:textId="77777777" w:rsidR="004C0F5D" w:rsidRPr="00DF693A" w:rsidRDefault="004C0F5D" w:rsidP="004C0F5D">
      <w:pPr>
        <w:autoSpaceDE w:val="0"/>
        <w:autoSpaceDN w:val="0"/>
        <w:adjustRightInd w:val="0"/>
        <w:spacing w:line="276" w:lineRule="auto"/>
        <w:rPr>
          <w:rFonts w:ascii="Arial" w:hAnsi="Arial" w:cs="Arial"/>
          <w:b/>
          <w:bCs/>
          <w:spacing w:val="20"/>
          <w:sz w:val="20"/>
          <w:szCs w:val="20"/>
        </w:rPr>
      </w:pPr>
      <w:r w:rsidRPr="00DF693A">
        <w:rPr>
          <w:rFonts w:ascii="Arial" w:hAnsi="Arial" w:cs="Arial"/>
          <w:b/>
          <w:bCs/>
          <w:spacing w:val="20"/>
          <w:sz w:val="20"/>
          <w:szCs w:val="20"/>
        </w:rPr>
        <w:t xml:space="preserve">SKARBEM PAŃSTWA - JEDNOSTKĄ WOJSKOWĄ 4724, </w:t>
      </w:r>
    </w:p>
    <w:p w14:paraId="512E62E3" w14:textId="77777777" w:rsidR="004C0F5D" w:rsidRPr="00DF693A" w:rsidRDefault="004C0F5D" w:rsidP="004C0F5D">
      <w:pPr>
        <w:autoSpaceDE w:val="0"/>
        <w:autoSpaceDN w:val="0"/>
        <w:adjustRightInd w:val="0"/>
        <w:spacing w:line="276" w:lineRule="auto"/>
        <w:rPr>
          <w:rFonts w:ascii="Arial" w:hAnsi="Arial" w:cs="Arial"/>
          <w:b/>
          <w:bCs/>
          <w:spacing w:val="20"/>
          <w:sz w:val="20"/>
          <w:szCs w:val="20"/>
        </w:rPr>
      </w:pPr>
      <w:r w:rsidRPr="00DF693A">
        <w:rPr>
          <w:rFonts w:ascii="Arial" w:hAnsi="Arial" w:cs="Arial"/>
          <w:b/>
          <w:sz w:val="20"/>
          <w:szCs w:val="20"/>
        </w:rPr>
        <w:t>z siedzibą</w:t>
      </w:r>
      <w:r w:rsidRPr="00DF693A">
        <w:rPr>
          <w:rFonts w:ascii="Arial" w:hAnsi="Arial" w:cs="Arial"/>
          <w:b/>
          <w:bCs/>
          <w:spacing w:val="20"/>
          <w:sz w:val="20"/>
          <w:szCs w:val="20"/>
        </w:rPr>
        <w:t xml:space="preserve">: </w:t>
      </w:r>
      <w:r w:rsidRPr="00DF693A">
        <w:rPr>
          <w:rFonts w:ascii="Arial" w:hAnsi="Arial" w:cs="Arial"/>
          <w:b/>
          <w:sz w:val="20"/>
          <w:szCs w:val="20"/>
        </w:rPr>
        <w:t>ul. Tyniecka 45</w:t>
      </w:r>
      <w:r w:rsidRPr="00DF693A">
        <w:rPr>
          <w:rFonts w:ascii="Arial" w:hAnsi="Arial" w:cs="Arial"/>
          <w:b/>
          <w:bCs/>
          <w:spacing w:val="20"/>
          <w:sz w:val="20"/>
          <w:szCs w:val="20"/>
        </w:rPr>
        <w:t xml:space="preserve">, </w:t>
      </w:r>
      <w:r w:rsidRPr="00DF693A">
        <w:rPr>
          <w:rFonts w:ascii="Arial" w:hAnsi="Arial" w:cs="Arial"/>
          <w:b/>
          <w:sz w:val="20"/>
          <w:szCs w:val="20"/>
        </w:rPr>
        <w:t>30-901 Kraków</w:t>
      </w:r>
      <w:r w:rsidRPr="00DF693A">
        <w:rPr>
          <w:rFonts w:ascii="Arial" w:hAnsi="Arial" w:cs="Arial"/>
          <w:b/>
          <w:bCs/>
          <w:spacing w:val="20"/>
          <w:sz w:val="20"/>
          <w:szCs w:val="20"/>
        </w:rPr>
        <w:t xml:space="preserve"> </w:t>
      </w:r>
    </w:p>
    <w:p w14:paraId="7B948F61" w14:textId="77777777" w:rsidR="004C0F5D" w:rsidRPr="00DF693A" w:rsidRDefault="004C0F5D" w:rsidP="004C0F5D">
      <w:pPr>
        <w:autoSpaceDE w:val="0"/>
        <w:autoSpaceDN w:val="0"/>
        <w:adjustRightInd w:val="0"/>
        <w:spacing w:line="276" w:lineRule="auto"/>
        <w:rPr>
          <w:rFonts w:ascii="Arial" w:hAnsi="Arial" w:cs="Arial"/>
          <w:b/>
          <w:bCs/>
          <w:spacing w:val="20"/>
          <w:sz w:val="20"/>
          <w:szCs w:val="20"/>
        </w:rPr>
      </w:pPr>
      <w:r w:rsidRPr="00DF693A">
        <w:rPr>
          <w:rFonts w:ascii="Arial" w:hAnsi="Arial" w:cs="Arial"/>
          <w:b/>
          <w:sz w:val="20"/>
          <w:szCs w:val="20"/>
        </w:rPr>
        <w:t>posiadającą</w:t>
      </w:r>
      <w:r w:rsidRPr="00DF693A">
        <w:rPr>
          <w:rFonts w:ascii="Arial" w:hAnsi="Arial" w:cs="Arial"/>
          <w:b/>
          <w:bCs/>
          <w:spacing w:val="20"/>
          <w:sz w:val="20"/>
          <w:szCs w:val="20"/>
        </w:rPr>
        <w:t xml:space="preserve">: </w:t>
      </w:r>
      <w:r w:rsidRPr="00DF693A">
        <w:rPr>
          <w:rFonts w:ascii="Arial" w:hAnsi="Arial" w:cs="Arial"/>
          <w:b/>
          <w:sz w:val="20"/>
          <w:szCs w:val="20"/>
        </w:rPr>
        <w:t>REGON: 120863716</w:t>
      </w:r>
      <w:r w:rsidRPr="00DF693A">
        <w:rPr>
          <w:rFonts w:ascii="Arial" w:hAnsi="Arial" w:cs="Arial"/>
          <w:b/>
          <w:bCs/>
          <w:spacing w:val="20"/>
          <w:sz w:val="20"/>
          <w:szCs w:val="20"/>
        </w:rPr>
        <w:t xml:space="preserve">, </w:t>
      </w:r>
      <w:r w:rsidRPr="00DF693A">
        <w:rPr>
          <w:rFonts w:ascii="Arial" w:hAnsi="Arial" w:cs="Arial"/>
          <w:b/>
          <w:sz w:val="20"/>
          <w:szCs w:val="20"/>
        </w:rPr>
        <w:t>NIP: 6762394845</w:t>
      </w:r>
    </w:p>
    <w:p w14:paraId="0D4D722E" w14:textId="77777777" w:rsidR="004C0F5D" w:rsidRPr="00DF693A" w:rsidRDefault="004C0F5D" w:rsidP="004C0F5D">
      <w:pPr>
        <w:autoSpaceDE w:val="0"/>
        <w:autoSpaceDN w:val="0"/>
        <w:adjustRightInd w:val="0"/>
        <w:spacing w:line="276" w:lineRule="auto"/>
        <w:rPr>
          <w:rFonts w:ascii="Arial" w:hAnsi="Arial" w:cs="Arial"/>
          <w:sz w:val="20"/>
          <w:szCs w:val="20"/>
        </w:rPr>
      </w:pPr>
      <w:r w:rsidRPr="00DF693A">
        <w:rPr>
          <w:rFonts w:ascii="Arial" w:hAnsi="Arial" w:cs="Arial"/>
          <w:b/>
          <w:sz w:val="20"/>
          <w:szCs w:val="20"/>
        </w:rPr>
        <w:t>zwaną w treści umowy ZAMAWIAJĄCYM, którą reprezentuje:</w:t>
      </w:r>
    </w:p>
    <w:p w14:paraId="6F21FE96" w14:textId="77777777" w:rsidR="004C0F5D" w:rsidRPr="00DF693A" w:rsidRDefault="004C0F5D" w:rsidP="004C0F5D">
      <w:pPr>
        <w:autoSpaceDE w:val="0"/>
        <w:autoSpaceDN w:val="0"/>
        <w:adjustRightInd w:val="0"/>
        <w:spacing w:line="276" w:lineRule="auto"/>
        <w:rPr>
          <w:rFonts w:ascii="Arial" w:hAnsi="Arial" w:cs="Arial"/>
          <w:sz w:val="20"/>
          <w:szCs w:val="20"/>
        </w:rPr>
      </w:pPr>
      <w:r w:rsidRPr="00DF693A">
        <w:rPr>
          <w:rFonts w:ascii="Arial" w:hAnsi="Arial" w:cs="Arial"/>
          <w:b/>
          <w:sz w:val="20"/>
          <w:szCs w:val="20"/>
        </w:rPr>
        <w:t>……………………………………</w:t>
      </w:r>
      <w:r>
        <w:rPr>
          <w:rFonts w:ascii="Arial" w:hAnsi="Arial" w:cs="Arial"/>
          <w:sz w:val="20"/>
          <w:szCs w:val="20"/>
        </w:rPr>
        <w:t xml:space="preserve"> -</w:t>
      </w:r>
      <w:r w:rsidRPr="00DF693A">
        <w:rPr>
          <w:rFonts w:ascii="Arial" w:hAnsi="Arial" w:cs="Arial"/>
          <w:sz w:val="20"/>
          <w:szCs w:val="20"/>
        </w:rPr>
        <w:t xml:space="preserve"> </w:t>
      </w:r>
      <w:r w:rsidRPr="00DF693A">
        <w:rPr>
          <w:rFonts w:ascii="Arial" w:hAnsi="Arial" w:cs="Arial"/>
          <w:b/>
          <w:sz w:val="20"/>
          <w:szCs w:val="20"/>
        </w:rPr>
        <w:t>Dowódca Jednostki Wojskowej 4724</w:t>
      </w:r>
    </w:p>
    <w:p w14:paraId="0630C352" w14:textId="77777777" w:rsidR="004C0F5D" w:rsidRPr="00DF693A" w:rsidRDefault="004C0F5D" w:rsidP="004C0F5D">
      <w:pPr>
        <w:autoSpaceDE w:val="0"/>
        <w:autoSpaceDN w:val="0"/>
        <w:adjustRightInd w:val="0"/>
        <w:spacing w:line="276" w:lineRule="auto"/>
        <w:jc w:val="center"/>
        <w:rPr>
          <w:rFonts w:ascii="Arial" w:hAnsi="Arial" w:cs="Arial"/>
          <w:b/>
          <w:sz w:val="10"/>
          <w:szCs w:val="20"/>
        </w:rPr>
      </w:pPr>
    </w:p>
    <w:p w14:paraId="17C1D9F6" w14:textId="77777777" w:rsidR="004C0F5D" w:rsidRPr="00DF693A" w:rsidRDefault="004C0F5D" w:rsidP="004C0F5D">
      <w:pPr>
        <w:autoSpaceDE w:val="0"/>
        <w:autoSpaceDN w:val="0"/>
        <w:adjustRightInd w:val="0"/>
        <w:spacing w:line="276" w:lineRule="auto"/>
        <w:rPr>
          <w:rFonts w:ascii="Arial" w:hAnsi="Arial" w:cs="Arial"/>
          <w:b/>
          <w:sz w:val="20"/>
          <w:szCs w:val="20"/>
        </w:rPr>
      </w:pPr>
      <w:r w:rsidRPr="00DF693A">
        <w:rPr>
          <w:rFonts w:ascii="Arial" w:hAnsi="Arial" w:cs="Arial"/>
          <w:b/>
          <w:sz w:val="20"/>
          <w:szCs w:val="20"/>
        </w:rPr>
        <w:t>a</w:t>
      </w:r>
    </w:p>
    <w:p w14:paraId="02D37C8D" w14:textId="77777777" w:rsidR="004C0F5D" w:rsidRPr="00DF693A" w:rsidRDefault="004C0F5D" w:rsidP="004C0F5D">
      <w:pPr>
        <w:autoSpaceDE w:val="0"/>
        <w:autoSpaceDN w:val="0"/>
        <w:adjustRightInd w:val="0"/>
        <w:spacing w:line="276" w:lineRule="auto"/>
        <w:jc w:val="both"/>
        <w:rPr>
          <w:rFonts w:ascii="Arial" w:hAnsi="Arial" w:cs="Arial"/>
          <w:b/>
          <w:sz w:val="20"/>
          <w:szCs w:val="20"/>
        </w:rPr>
      </w:pPr>
      <w:r w:rsidRPr="00DF693A">
        <w:rPr>
          <w:rFonts w:ascii="Arial" w:hAnsi="Arial" w:cs="Arial"/>
          <w:b/>
          <w:sz w:val="20"/>
          <w:szCs w:val="20"/>
        </w:rPr>
        <w:t xml:space="preserve">………………………………….……… </w:t>
      </w:r>
    </w:p>
    <w:p w14:paraId="065DD9F5" w14:textId="77777777" w:rsidR="004C0F5D" w:rsidRPr="00DF693A" w:rsidRDefault="004C0F5D" w:rsidP="004C0F5D">
      <w:pPr>
        <w:autoSpaceDE w:val="0"/>
        <w:autoSpaceDN w:val="0"/>
        <w:adjustRightInd w:val="0"/>
        <w:spacing w:line="276" w:lineRule="auto"/>
        <w:jc w:val="both"/>
        <w:rPr>
          <w:rFonts w:ascii="Arial" w:hAnsi="Arial" w:cs="Arial"/>
          <w:b/>
          <w:sz w:val="20"/>
          <w:szCs w:val="20"/>
        </w:rPr>
      </w:pPr>
      <w:r w:rsidRPr="00DF693A">
        <w:rPr>
          <w:rFonts w:ascii="Arial" w:hAnsi="Arial" w:cs="Arial"/>
          <w:b/>
          <w:sz w:val="20"/>
          <w:szCs w:val="20"/>
        </w:rPr>
        <w:t xml:space="preserve">z siedzibą: …………………..………...….…. ul. ……………..…………………, </w:t>
      </w:r>
    </w:p>
    <w:p w14:paraId="597F5057" w14:textId="77777777" w:rsidR="004C0F5D" w:rsidRPr="00DF693A" w:rsidRDefault="004C0F5D" w:rsidP="004C0F5D">
      <w:pPr>
        <w:autoSpaceDE w:val="0"/>
        <w:autoSpaceDN w:val="0"/>
        <w:adjustRightInd w:val="0"/>
        <w:spacing w:line="276" w:lineRule="auto"/>
        <w:jc w:val="both"/>
        <w:rPr>
          <w:rFonts w:ascii="Arial" w:hAnsi="Arial" w:cs="Arial"/>
          <w:b/>
          <w:sz w:val="20"/>
          <w:szCs w:val="20"/>
        </w:rPr>
      </w:pPr>
      <w:r w:rsidRPr="00DF693A">
        <w:rPr>
          <w:rFonts w:ascii="Arial" w:hAnsi="Arial" w:cs="Arial"/>
          <w:b/>
          <w:sz w:val="20"/>
          <w:szCs w:val="20"/>
        </w:rPr>
        <w:t>wpisanym do ………..…………..…………, posiadającym NIP: ……………………………..., REGON: ………………………...,</w:t>
      </w:r>
    </w:p>
    <w:p w14:paraId="0439FD41" w14:textId="77777777" w:rsidR="004C0F5D" w:rsidRPr="00DF693A" w:rsidRDefault="004C0F5D" w:rsidP="004C0F5D">
      <w:pPr>
        <w:autoSpaceDE w:val="0"/>
        <w:autoSpaceDN w:val="0"/>
        <w:adjustRightInd w:val="0"/>
        <w:spacing w:line="276" w:lineRule="auto"/>
        <w:jc w:val="both"/>
        <w:rPr>
          <w:rFonts w:ascii="Arial" w:hAnsi="Arial" w:cs="Arial"/>
          <w:b/>
          <w:sz w:val="20"/>
          <w:szCs w:val="20"/>
        </w:rPr>
      </w:pPr>
      <w:r w:rsidRPr="00DF693A">
        <w:rPr>
          <w:rFonts w:ascii="Arial" w:hAnsi="Arial" w:cs="Arial"/>
          <w:b/>
          <w:sz w:val="20"/>
          <w:szCs w:val="20"/>
        </w:rPr>
        <w:t xml:space="preserve">zwanym w treści umowy WYKONAWCĄ, którego reprezentuje: </w:t>
      </w:r>
    </w:p>
    <w:p w14:paraId="3FB56122" w14:textId="77777777" w:rsidR="004C0F5D" w:rsidRPr="00DF693A" w:rsidRDefault="004C0F5D" w:rsidP="004C0F5D">
      <w:pPr>
        <w:autoSpaceDE w:val="0"/>
        <w:autoSpaceDN w:val="0"/>
        <w:adjustRightInd w:val="0"/>
        <w:spacing w:line="276" w:lineRule="auto"/>
        <w:jc w:val="both"/>
        <w:rPr>
          <w:rFonts w:ascii="Arial" w:hAnsi="Arial" w:cs="Arial"/>
          <w:spacing w:val="-4"/>
          <w:sz w:val="20"/>
          <w:szCs w:val="20"/>
        </w:rPr>
      </w:pPr>
      <w:r w:rsidRPr="00DF693A">
        <w:rPr>
          <w:rFonts w:ascii="Arial" w:hAnsi="Arial" w:cs="Arial"/>
          <w:b/>
          <w:sz w:val="20"/>
          <w:szCs w:val="20"/>
        </w:rPr>
        <w:t>……………….………………. .</w:t>
      </w:r>
    </w:p>
    <w:p w14:paraId="2C5C29DF" w14:textId="77777777" w:rsidR="004C0F5D" w:rsidRPr="00DF693A" w:rsidRDefault="004C0F5D" w:rsidP="004C0F5D">
      <w:pPr>
        <w:autoSpaceDE w:val="0"/>
        <w:autoSpaceDN w:val="0"/>
        <w:adjustRightInd w:val="0"/>
        <w:jc w:val="both"/>
        <w:rPr>
          <w:rFonts w:ascii="Arial" w:hAnsi="Arial" w:cs="Arial"/>
          <w:spacing w:val="-4"/>
          <w:sz w:val="20"/>
          <w:szCs w:val="20"/>
        </w:rPr>
      </w:pPr>
    </w:p>
    <w:p w14:paraId="66BF25A7" w14:textId="77777777" w:rsidR="004C0F5D" w:rsidRPr="00DF693A" w:rsidRDefault="004C0F5D" w:rsidP="004C0F5D">
      <w:pPr>
        <w:keepNext/>
        <w:jc w:val="both"/>
        <w:rPr>
          <w:rFonts w:ascii="Arial" w:hAnsi="Arial" w:cs="Arial"/>
          <w:sz w:val="20"/>
          <w:szCs w:val="20"/>
        </w:rPr>
      </w:pPr>
      <w:r w:rsidRPr="00DF693A">
        <w:rPr>
          <w:rFonts w:ascii="Arial" w:hAnsi="Arial" w:cs="Arial"/>
          <w:sz w:val="20"/>
          <w:szCs w:val="20"/>
        </w:rPr>
        <w:t>zwanymi dalej „</w:t>
      </w:r>
      <w:r w:rsidRPr="00DF693A">
        <w:rPr>
          <w:rFonts w:ascii="Arial" w:hAnsi="Arial" w:cs="Arial"/>
          <w:b/>
          <w:sz w:val="20"/>
          <w:szCs w:val="20"/>
        </w:rPr>
        <w:t>Stronami</w:t>
      </w:r>
      <w:r w:rsidRPr="00DF693A">
        <w:rPr>
          <w:rFonts w:ascii="Arial" w:hAnsi="Arial" w:cs="Arial"/>
          <w:sz w:val="20"/>
          <w:szCs w:val="20"/>
        </w:rPr>
        <w:t>”.</w:t>
      </w:r>
    </w:p>
    <w:p w14:paraId="4E14691C" w14:textId="77777777" w:rsidR="004C0F5D" w:rsidRPr="00DF693A" w:rsidRDefault="004C0F5D" w:rsidP="004C0F5D">
      <w:pPr>
        <w:keepNext/>
        <w:jc w:val="both"/>
        <w:rPr>
          <w:rFonts w:ascii="Arial" w:hAnsi="Arial" w:cs="Arial"/>
          <w:sz w:val="20"/>
          <w:szCs w:val="20"/>
        </w:rPr>
      </w:pPr>
    </w:p>
    <w:p w14:paraId="0011312A" w14:textId="77777777" w:rsidR="004C0F5D" w:rsidRPr="00DF693A" w:rsidRDefault="004C0F5D" w:rsidP="004C0F5D">
      <w:pPr>
        <w:tabs>
          <w:tab w:val="left" w:pos="2880"/>
          <w:tab w:val="right" w:leader="dot" w:pos="8931"/>
        </w:tabs>
        <w:spacing w:line="276" w:lineRule="auto"/>
        <w:jc w:val="both"/>
        <w:rPr>
          <w:rFonts w:ascii="Arial" w:hAnsi="Arial" w:cs="Arial"/>
          <w:bCs/>
          <w:sz w:val="20"/>
          <w:szCs w:val="20"/>
          <w:lang w:eastAsia="pl-PL"/>
        </w:rPr>
      </w:pPr>
      <w:r w:rsidRPr="00DF693A">
        <w:rPr>
          <w:rFonts w:ascii="Arial" w:eastAsia="Calibri" w:hAnsi="Arial" w:cs="Arial"/>
          <w:bCs/>
          <w:spacing w:val="-4"/>
          <w:sz w:val="20"/>
          <w:szCs w:val="20"/>
        </w:rPr>
        <w:t>Niniejsza umowa, zwana dalej Umową, została zawarta w wyniku udzielenia zamówienia publicznego</w:t>
      </w:r>
      <w:r w:rsidRPr="00DF693A">
        <w:rPr>
          <w:rFonts w:ascii="Arial" w:eastAsia="Calibri" w:hAnsi="Arial" w:cs="Arial"/>
          <w:bCs/>
          <w:sz w:val="20"/>
          <w:szCs w:val="20"/>
        </w:rPr>
        <w:t xml:space="preserve"> w oparciu o art. 2 ust.1 ustawy </w:t>
      </w:r>
      <w:r w:rsidRPr="00DF693A">
        <w:rPr>
          <w:rFonts w:ascii="Arial" w:hAnsi="Arial" w:cs="Arial"/>
          <w:bCs/>
          <w:spacing w:val="-2"/>
          <w:sz w:val="20"/>
          <w:szCs w:val="20"/>
        </w:rPr>
        <w:t>z dnia 11 września 2019 r. Prawo zamówień</w:t>
      </w:r>
      <w:r w:rsidRPr="00DF693A">
        <w:rPr>
          <w:rFonts w:ascii="Arial" w:hAnsi="Arial" w:cs="Arial"/>
          <w:bCs/>
          <w:sz w:val="20"/>
          <w:szCs w:val="20"/>
        </w:rPr>
        <w:t xml:space="preserve"> </w:t>
      </w:r>
      <w:r>
        <w:rPr>
          <w:rFonts w:ascii="Arial" w:hAnsi="Arial" w:cs="Arial"/>
          <w:bCs/>
          <w:sz w:val="20"/>
          <w:szCs w:val="20"/>
        </w:rPr>
        <w:t>publicznych (t.j.: Dz. U. z 2024</w:t>
      </w:r>
      <w:r w:rsidRPr="00DF693A">
        <w:rPr>
          <w:rFonts w:ascii="Arial" w:hAnsi="Arial" w:cs="Arial"/>
          <w:bCs/>
          <w:sz w:val="20"/>
          <w:szCs w:val="20"/>
        </w:rPr>
        <w:t>r. poz.</w:t>
      </w:r>
      <w:r>
        <w:rPr>
          <w:rFonts w:ascii="Arial" w:hAnsi="Arial" w:cs="Arial"/>
          <w:bCs/>
          <w:sz w:val="20"/>
          <w:szCs w:val="20"/>
        </w:rPr>
        <w:t xml:space="preserve"> 1320</w:t>
      </w:r>
      <w:r w:rsidRPr="00DF693A">
        <w:rPr>
          <w:rFonts w:ascii="Arial" w:hAnsi="Arial" w:cs="Arial"/>
          <w:bCs/>
          <w:sz w:val="20"/>
          <w:szCs w:val="20"/>
        </w:rPr>
        <w:t>).</w:t>
      </w:r>
    </w:p>
    <w:p w14:paraId="197D8603" w14:textId="77777777" w:rsidR="004C0F5D" w:rsidRDefault="004C0F5D" w:rsidP="0093063A">
      <w:pPr>
        <w:suppressAutoHyphens w:val="0"/>
        <w:jc w:val="center"/>
        <w:rPr>
          <w:rFonts w:ascii="Arial" w:hAnsi="Arial" w:cs="Arial"/>
          <w:b/>
          <w:sz w:val="20"/>
          <w:szCs w:val="20"/>
          <w:lang w:eastAsia="pl-PL"/>
        </w:rPr>
      </w:pPr>
    </w:p>
    <w:p w14:paraId="48C15C99" w14:textId="19B39590" w:rsidR="00414482" w:rsidRPr="00A20D9C" w:rsidRDefault="00414482" w:rsidP="0093063A">
      <w:pPr>
        <w:suppressAutoHyphens w:val="0"/>
        <w:jc w:val="center"/>
        <w:rPr>
          <w:rFonts w:ascii="Arial" w:hAnsi="Arial" w:cs="Arial"/>
          <w:b/>
          <w:sz w:val="20"/>
          <w:szCs w:val="20"/>
          <w:lang w:eastAsia="pl-PL"/>
        </w:rPr>
      </w:pPr>
      <w:r w:rsidRPr="00A20D9C">
        <w:rPr>
          <w:rFonts w:ascii="Arial" w:hAnsi="Arial" w:cs="Arial"/>
          <w:b/>
          <w:sz w:val="20"/>
          <w:szCs w:val="20"/>
          <w:lang w:eastAsia="pl-PL"/>
        </w:rPr>
        <w:t>§ 1. PRZEDMIOT UMOWY</w:t>
      </w:r>
    </w:p>
    <w:p w14:paraId="78A56C51" w14:textId="21A9E771" w:rsidR="008060C2" w:rsidRPr="004C0F5D" w:rsidRDefault="004C0F5D" w:rsidP="0093063A">
      <w:pPr>
        <w:widowControl w:val="0"/>
        <w:numPr>
          <w:ilvl w:val="0"/>
          <w:numId w:val="34"/>
        </w:numPr>
        <w:shd w:val="clear" w:color="auto" w:fill="FFFFFF"/>
        <w:overflowPunct w:val="0"/>
        <w:autoSpaceDE w:val="0"/>
        <w:autoSpaceDN w:val="0"/>
        <w:adjustRightInd w:val="0"/>
        <w:ind w:left="284" w:hanging="284"/>
        <w:jc w:val="both"/>
        <w:textAlignment w:val="baseline"/>
        <w:rPr>
          <w:rFonts w:ascii="Arial" w:hAnsi="Arial" w:cs="Arial"/>
          <w:spacing w:val="-6"/>
          <w:sz w:val="20"/>
          <w:szCs w:val="20"/>
        </w:rPr>
      </w:pPr>
      <w:r>
        <w:rPr>
          <w:rFonts w:ascii="Arial" w:hAnsi="Arial" w:cs="Arial"/>
          <w:bCs/>
          <w:sz w:val="20"/>
          <w:szCs w:val="20"/>
          <w:lang w:eastAsia="pl-PL"/>
        </w:rPr>
        <w:t>Przedmiotem Umowy jest</w:t>
      </w:r>
      <w:r w:rsidR="00414482" w:rsidRPr="00A20D9C">
        <w:rPr>
          <w:rFonts w:ascii="Arial" w:hAnsi="Arial" w:cs="Arial"/>
          <w:bCs/>
          <w:sz w:val="20"/>
          <w:szCs w:val="20"/>
          <w:lang w:eastAsia="pl-PL"/>
        </w:rPr>
        <w:t xml:space="preserve"> </w:t>
      </w:r>
      <w:r w:rsidR="00414482" w:rsidRPr="004C0F5D">
        <w:rPr>
          <w:rFonts w:ascii="Arial" w:hAnsi="Arial" w:cs="Arial"/>
          <w:b/>
          <w:bCs/>
          <w:sz w:val="20"/>
          <w:szCs w:val="20"/>
          <w:lang w:eastAsia="pl-PL"/>
        </w:rPr>
        <w:t xml:space="preserve">usługa w zakresie </w:t>
      </w:r>
      <w:r w:rsidRPr="004C0F5D">
        <w:rPr>
          <w:rFonts w:ascii="Arial" w:hAnsi="Arial" w:cs="Arial"/>
          <w:b/>
          <w:bCs/>
          <w:sz w:val="20"/>
          <w:szCs w:val="20"/>
          <w:lang w:eastAsia="pl-PL"/>
        </w:rPr>
        <w:t>s</w:t>
      </w:r>
      <w:r w:rsidRPr="004C0F5D">
        <w:rPr>
          <w:rFonts w:ascii="Arial" w:eastAsiaTheme="minorHAnsi" w:hAnsi="Arial" w:cs="Arial"/>
          <w:b/>
          <w:color w:val="000000"/>
          <w:sz w:val="20"/>
          <w:szCs w:val="20"/>
          <w:lang w:eastAsia="en-US"/>
        </w:rPr>
        <w:t>zkoleń informatycznych</w:t>
      </w:r>
      <w:r w:rsidR="008F4FA0" w:rsidRPr="00A20D9C">
        <w:rPr>
          <w:rFonts w:ascii="Arial" w:hAnsi="Arial" w:cs="Arial"/>
          <w:b/>
          <w:bCs/>
          <w:sz w:val="20"/>
          <w:szCs w:val="20"/>
          <w:lang w:eastAsia="pl-PL"/>
        </w:rPr>
        <w:t xml:space="preserve">, </w:t>
      </w:r>
      <w:r w:rsidR="008F4FA0" w:rsidRPr="00A20D9C">
        <w:rPr>
          <w:rFonts w:ascii="Arial" w:hAnsi="Arial" w:cs="Arial"/>
          <w:sz w:val="20"/>
          <w:szCs w:val="20"/>
        </w:rPr>
        <w:t xml:space="preserve">wykonana zgodnie </w:t>
      </w:r>
      <w:r w:rsidR="008060C2" w:rsidRPr="00A20D9C">
        <w:rPr>
          <w:rFonts w:ascii="Arial" w:hAnsi="Arial" w:cs="Arial"/>
          <w:sz w:val="20"/>
          <w:szCs w:val="20"/>
          <w:lang w:eastAsia="pl-PL"/>
        </w:rPr>
        <w:t xml:space="preserve">z zał. nr </w:t>
      </w:r>
      <w:r w:rsidR="008060C2" w:rsidRPr="004C0F5D">
        <w:rPr>
          <w:rFonts w:ascii="Arial" w:hAnsi="Arial" w:cs="Arial"/>
          <w:sz w:val="20"/>
          <w:szCs w:val="20"/>
          <w:lang w:eastAsia="pl-PL"/>
        </w:rPr>
        <w:t>1 do umowy – „Opis przedm</w:t>
      </w:r>
      <w:r w:rsidR="007137E2">
        <w:rPr>
          <w:rFonts w:ascii="Arial" w:hAnsi="Arial" w:cs="Arial"/>
          <w:sz w:val="20"/>
          <w:szCs w:val="20"/>
          <w:lang w:eastAsia="pl-PL"/>
        </w:rPr>
        <w:t>iotu zamówienia” w ramach następującej</w:t>
      </w:r>
      <w:r w:rsidR="008060C2" w:rsidRPr="004C0F5D">
        <w:rPr>
          <w:rFonts w:ascii="Arial" w:hAnsi="Arial" w:cs="Arial"/>
          <w:sz w:val="20"/>
          <w:szCs w:val="20"/>
          <w:lang w:eastAsia="pl-PL"/>
        </w:rPr>
        <w:t xml:space="preserve"> części:</w:t>
      </w:r>
      <w:r w:rsidR="008060C2" w:rsidRPr="004C0F5D">
        <w:rPr>
          <w:rFonts w:ascii="Arial" w:hAnsi="Arial" w:cs="Arial"/>
          <w:b/>
          <w:spacing w:val="-6"/>
          <w:sz w:val="20"/>
          <w:szCs w:val="20"/>
        </w:rPr>
        <w:t xml:space="preserve"> </w:t>
      </w:r>
    </w:p>
    <w:p w14:paraId="0F15C93D" w14:textId="66B064C5" w:rsidR="00414482" w:rsidRPr="004C0F5D" w:rsidRDefault="00414482" w:rsidP="0093063A">
      <w:pPr>
        <w:pStyle w:val="Akapitzlist"/>
        <w:numPr>
          <w:ilvl w:val="0"/>
          <w:numId w:val="35"/>
        </w:numPr>
        <w:suppressAutoHyphens w:val="0"/>
        <w:spacing w:after="0" w:line="240" w:lineRule="auto"/>
        <w:jc w:val="both"/>
        <w:textAlignment w:val="baseline"/>
        <w:rPr>
          <w:rFonts w:ascii="Arial" w:hAnsi="Arial" w:cs="Arial"/>
          <w:b/>
          <w:bCs/>
          <w:sz w:val="20"/>
          <w:szCs w:val="20"/>
          <w:lang w:eastAsia="pl-PL"/>
        </w:rPr>
      </w:pPr>
      <w:bookmarkStart w:id="0" w:name="_Hlk133561555"/>
      <w:r w:rsidRPr="004C0F5D">
        <w:rPr>
          <w:rFonts w:ascii="Arial" w:hAnsi="Arial" w:cs="Arial"/>
          <w:b/>
          <w:bCs/>
          <w:sz w:val="20"/>
          <w:szCs w:val="20"/>
          <w:lang w:eastAsia="pl-PL"/>
        </w:rPr>
        <w:t xml:space="preserve">Część nr </w:t>
      </w:r>
      <w:r w:rsidR="0093063A" w:rsidRPr="004C0F5D">
        <w:rPr>
          <w:rFonts w:ascii="Arial" w:hAnsi="Arial" w:cs="Arial"/>
          <w:b/>
          <w:bCs/>
          <w:sz w:val="20"/>
          <w:szCs w:val="20"/>
          <w:lang w:eastAsia="en-US"/>
        </w:rPr>
        <w:t>………..</w:t>
      </w:r>
      <w:r w:rsidRPr="004C0F5D">
        <w:rPr>
          <w:rFonts w:ascii="Arial" w:hAnsi="Arial" w:cs="Arial"/>
          <w:sz w:val="20"/>
          <w:szCs w:val="20"/>
          <w:lang w:eastAsia="en-US"/>
        </w:rPr>
        <w:t xml:space="preserve"> - </w:t>
      </w:r>
      <w:r w:rsidR="00CD1C16">
        <w:rPr>
          <w:rFonts w:ascii="Arial" w:hAnsi="Arial" w:cs="Arial"/>
          <w:sz w:val="20"/>
          <w:szCs w:val="20"/>
          <w:lang w:eastAsia="en-US"/>
        </w:rPr>
        <w:t>szkolenie</w:t>
      </w:r>
      <w:r w:rsidR="006873E1" w:rsidRPr="004C0F5D">
        <w:rPr>
          <w:rFonts w:ascii="Arial" w:hAnsi="Arial" w:cs="Arial"/>
          <w:sz w:val="20"/>
          <w:szCs w:val="20"/>
          <w:lang w:eastAsia="en-US"/>
        </w:rPr>
        <w:t xml:space="preserve"> </w:t>
      </w:r>
      <w:r w:rsidR="0093063A" w:rsidRPr="004C0F5D">
        <w:rPr>
          <w:rFonts w:ascii="Arial" w:hAnsi="Arial" w:cs="Arial"/>
          <w:sz w:val="20"/>
          <w:szCs w:val="20"/>
          <w:lang w:eastAsia="en-US"/>
        </w:rPr>
        <w:t>………….</w:t>
      </w:r>
    </w:p>
    <w:bookmarkEnd w:id="0"/>
    <w:p w14:paraId="6B21F6E7" w14:textId="0C446041" w:rsidR="00414482" w:rsidRPr="004C0F5D" w:rsidRDefault="00414482" w:rsidP="0093063A">
      <w:pPr>
        <w:suppressAutoHyphens w:val="0"/>
        <w:ind w:left="668"/>
        <w:jc w:val="both"/>
        <w:textAlignment w:val="baseline"/>
        <w:rPr>
          <w:rFonts w:ascii="Arial" w:eastAsia="Calibri" w:hAnsi="Arial" w:cs="Arial"/>
          <w:b/>
          <w:bCs/>
          <w:sz w:val="20"/>
          <w:szCs w:val="20"/>
          <w:lang w:eastAsia="pl-PL"/>
        </w:rPr>
      </w:pPr>
    </w:p>
    <w:p w14:paraId="42C194FC" w14:textId="40724C2C" w:rsidR="00414482" w:rsidRPr="00A20D9C" w:rsidRDefault="00A55D38" w:rsidP="0093063A">
      <w:pPr>
        <w:suppressAutoHyphens w:val="0"/>
        <w:jc w:val="both"/>
        <w:textAlignment w:val="baseline"/>
        <w:rPr>
          <w:rFonts w:ascii="Arial" w:hAnsi="Arial" w:cs="Arial"/>
          <w:b/>
          <w:sz w:val="20"/>
          <w:szCs w:val="20"/>
          <w:lang w:eastAsia="pl-PL"/>
        </w:rPr>
      </w:pPr>
      <w:r w:rsidRPr="004C0F5D">
        <w:rPr>
          <w:rFonts w:ascii="Arial" w:hAnsi="Arial" w:cs="Arial"/>
          <w:spacing w:val="-6"/>
          <w:sz w:val="20"/>
          <w:szCs w:val="20"/>
        </w:rPr>
        <w:t xml:space="preserve">zwanych dalej </w:t>
      </w:r>
      <w:r w:rsidR="007A633B" w:rsidRPr="004C0F5D">
        <w:rPr>
          <w:rFonts w:ascii="Arial" w:hAnsi="Arial" w:cs="Arial"/>
          <w:spacing w:val="-6"/>
          <w:sz w:val="20"/>
          <w:szCs w:val="20"/>
        </w:rPr>
        <w:t>kursami</w:t>
      </w:r>
      <w:r w:rsidRPr="004C0F5D">
        <w:rPr>
          <w:rFonts w:ascii="Arial" w:hAnsi="Arial" w:cs="Arial"/>
          <w:spacing w:val="-6"/>
          <w:sz w:val="20"/>
          <w:szCs w:val="20"/>
        </w:rPr>
        <w:t>, realizowanej na zasadach i w zakresie określonym w opisie przedmiotu zamówienia, zgodnie z Umową i dokumentami</w:t>
      </w:r>
      <w:r w:rsidRPr="00A20D9C">
        <w:rPr>
          <w:rFonts w:ascii="Arial" w:hAnsi="Arial" w:cs="Arial"/>
          <w:spacing w:val="-6"/>
          <w:sz w:val="20"/>
          <w:szCs w:val="20"/>
        </w:rPr>
        <w:t xml:space="preserve"> stanowiącymi załączniki do umowy, zwanej dalej usługą.</w:t>
      </w:r>
    </w:p>
    <w:p w14:paraId="177D5088" w14:textId="77777777" w:rsidR="00414482" w:rsidRPr="00A20D9C" w:rsidRDefault="00414482" w:rsidP="0093063A">
      <w:pPr>
        <w:suppressAutoHyphens w:val="0"/>
        <w:textAlignment w:val="baseline"/>
        <w:rPr>
          <w:rFonts w:ascii="Arial" w:hAnsi="Arial" w:cs="Arial"/>
          <w:b/>
          <w:sz w:val="20"/>
          <w:szCs w:val="20"/>
          <w:lang w:eastAsia="pl-PL"/>
        </w:rPr>
      </w:pPr>
    </w:p>
    <w:p w14:paraId="3D8721BC" w14:textId="77777777" w:rsidR="00414482" w:rsidRPr="00A20D9C" w:rsidRDefault="00414482" w:rsidP="0093063A">
      <w:pPr>
        <w:suppressAutoHyphens w:val="0"/>
        <w:ind w:left="284" w:hanging="284"/>
        <w:jc w:val="center"/>
        <w:rPr>
          <w:rFonts w:ascii="Arial" w:hAnsi="Arial" w:cs="Arial"/>
          <w:b/>
          <w:sz w:val="20"/>
          <w:szCs w:val="20"/>
          <w:lang w:eastAsia="pl-PL"/>
        </w:rPr>
      </w:pPr>
      <w:r w:rsidRPr="00A20D9C">
        <w:rPr>
          <w:rFonts w:ascii="Arial" w:hAnsi="Arial" w:cs="Arial"/>
          <w:b/>
          <w:sz w:val="20"/>
          <w:szCs w:val="20"/>
          <w:lang w:eastAsia="pl-PL"/>
        </w:rPr>
        <w:t>§ 2. WARTOŚĆ UMOWY</w:t>
      </w:r>
    </w:p>
    <w:p w14:paraId="04260936" w14:textId="68B56CB3" w:rsidR="00414482" w:rsidRPr="00A20D9C" w:rsidRDefault="00414482" w:rsidP="0093063A">
      <w:pPr>
        <w:numPr>
          <w:ilvl w:val="0"/>
          <w:numId w:val="18"/>
        </w:numPr>
        <w:suppressAutoHyphens w:val="0"/>
        <w:ind w:left="284"/>
        <w:contextualSpacing/>
        <w:jc w:val="both"/>
        <w:rPr>
          <w:rFonts w:ascii="Arial" w:eastAsia="Calibri" w:hAnsi="Arial" w:cs="Arial"/>
          <w:sz w:val="20"/>
          <w:szCs w:val="20"/>
          <w:lang w:eastAsia="pl-PL"/>
        </w:rPr>
      </w:pPr>
      <w:r w:rsidRPr="00A20D9C">
        <w:rPr>
          <w:rFonts w:ascii="Arial" w:hAnsi="Arial" w:cs="Arial"/>
          <w:sz w:val="20"/>
          <w:szCs w:val="20"/>
          <w:lang w:eastAsia="pl-PL"/>
        </w:rPr>
        <w:t xml:space="preserve">Strony ustalają, że całkowita wartość przedmiotu Umowy, o którym mowa w § 1 Umowy </w:t>
      </w:r>
      <w:r w:rsidR="000101E7" w:rsidRPr="00A20D9C">
        <w:rPr>
          <w:rFonts w:ascii="Arial" w:hAnsi="Arial" w:cs="Arial"/>
          <w:sz w:val="20"/>
          <w:szCs w:val="20"/>
          <w:lang w:eastAsia="pl-PL"/>
        </w:rPr>
        <w:t>nie przekroczy kwoty</w:t>
      </w:r>
      <w:r w:rsidRPr="00A20D9C">
        <w:rPr>
          <w:rFonts w:ascii="Arial" w:hAnsi="Arial" w:cs="Arial"/>
          <w:sz w:val="20"/>
          <w:szCs w:val="20"/>
          <w:lang w:eastAsia="pl-PL"/>
        </w:rPr>
        <w:t xml:space="preserve">: </w:t>
      </w:r>
      <w:r w:rsidRPr="00A20D9C">
        <w:rPr>
          <w:rFonts w:ascii="Arial" w:hAnsi="Arial" w:cs="Arial"/>
          <w:b/>
          <w:sz w:val="20"/>
          <w:szCs w:val="20"/>
          <w:lang w:eastAsia="pl-PL"/>
        </w:rPr>
        <w:t>netto</w:t>
      </w:r>
      <w:r w:rsidR="004C0F5D">
        <w:rPr>
          <w:rFonts w:ascii="Arial" w:hAnsi="Arial" w:cs="Arial"/>
          <w:b/>
          <w:sz w:val="20"/>
          <w:szCs w:val="20"/>
          <w:lang w:eastAsia="pl-PL"/>
        </w:rPr>
        <w:t xml:space="preserve"> </w:t>
      </w:r>
      <w:r w:rsidRPr="00A20D9C">
        <w:rPr>
          <w:rFonts w:ascii="Arial" w:hAnsi="Arial" w:cs="Arial"/>
          <w:b/>
          <w:sz w:val="20"/>
          <w:szCs w:val="20"/>
          <w:lang w:eastAsia="pl-PL"/>
        </w:rPr>
        <w:t>=</w:t>
      </w:r>
      <w:r w:rsidR="004C0F5D">
        <w:rPr>
          <w:rFonts w:ascii="Arial" w:hAnsi="Arial" w:cs="Arial"/>
          <w:b/>
          <w:sz w:val="20"/>
          <w:szCs w:val="20"/>
          <w:lang w:eastAsia="pl-PL"/>
        </w:rPr>
        <w:t xml:space="preserve"> </w:t>
      </w:r>
      <w:r w:rsidRPr="00A20D9C">
        <w:rPr>
          <w:rFonts w:ascii="Arial" w:hAnsi="Arial" w:cs="Arial"/>
          <w:b/>
          <w:sz w:val="20"/>
          <w:szCs w:val="20"/>
          <w:lang w:eastAsia="pl-PL"/>
        </w:rPr>
        <w:t xml:space="preserve">brutto:……………….……PLN, w tym podatek VAT zw. </w:t>
      </w:r>
    </w:p>
    <w:p w14:paraId="423BFCE9" w14:textId="77777777" w:rsidR="00414482" w:rsidRPr="00A20D9C" w:rsidRDefault="00414482" w:rsidP="0093063A">
      <w:pPr>
        <w:numPr>
          <w:ilvl w:val="0"/>
          <w:numId w:val="18"/>
        </w:numPr>
        <w:suppressAutoHyphens w:val="0"/>
        <w:ind w:left="284"/>
        <w:contextualSpacing/>
        <w:jc w:val="both"/>
        <w:rPr>
          <w:rFonts w:ascii="Arial" w:hAnsi="Arial" w:cs="Arial"/>
          <w:b/>
          <w:sz w:val="20"/>
          <w:szCs w:val="20"/>
        </w:rPr>
      </w:pPr>
      <w:r w:rsidRPr="00A20D9C">
        <w:rPr>
          <w:rFonts w:ascii="Arial" w:hAnsi="Arial" w:cs="Arial"/>
          <w:sz w:val="20"/>
          <w:szCs w:val="20"/>
          <w:lang w:eastAsia="pl-PL"/>
        </w:rPr>
        <w:t xml:space="preserve">Strony ustalają, że wynagrodzenie Wykonawcy będzie obliczane na podstawie poniżej  wyszczególnionych wartości za przeprowadzone kursy: </w:t>
      </w:r>
    </w:p>
    <w:p w14:paraId="12625B80" w14:textId="73A2985C" w:rsidR="00414482" w:rsidRPr="00A20D9C" w:rsidRDefault="00414482" w:rsidP="0093063A">
      <w:pPr>
        <w:suppressAutoHyphens w:val="0"/>
        <w:ind w:left="284"/>
        <w:contextualSpacing/>
        <w:jc w:val="both"/>
        <w:rPr>
          <w:rFonts w:ascii="Arial" w:hAnsi="Arial"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679"/>
        <w:gridCol w:w="992"/>
        <w:gridCol w:w="993"/>
        <w:gridCol w:w="1976"/>
        <w:gridCol w:w="1025"/>
      </w:tblGrid>
      <w:tr w:rsidR="00A20D9C" w:rsidRPr="00A20D9C" w14:paraId="6CD5932C" w14:textId="77777777" w:rsidTr="00414482">
        <w:trPr>
          <w:trHeight w:val="390"/>
          <w:jc w:val="center"/>
        </w:trPr>
        <w:tc>
          <w:tcPr>
            <w:tcW w:w="8246" w:type="dxa"/>
            <w:gridSpan w:val="6"/>
            <w:tcBorders>
              <w:top w:val="single" w:sz="4" w:space="0" w:color="auto"/>
              <w:left w:val="single" w:sz="4" w:space="0" w:color="auto"/>
              <w:bottom w:val="single" w:sz="4" w:space="0" w:color="auto"/>
              <w:right w:val="single" w:sz="4" w:space="0" w:color="auto"/>
            </w:tcBorders>
            <w:vAlign w:val="center"/>
            <w:hideMark/>
          </w:tcPr>
          <w:p w14:paraId="0BFFBBD5" w14:textId="272B4ABE" w:rsidR="00414482" w:rsidRPr="00A20D9C" w:rsidRDefault="00CD1C16" w:rsidP="00CD1C16">
            <w:pPr>
              <w:ind w:left="640"/>
              <w:jc w:val="center"/>
              <w:rPr>
                <w:rFonts w:ascii="Arial" w:hAnsi="Arial" w:cs="Arial"/>
                <w:b/>
                <w:bCs/>
                <w:sz w:val="20"/>
                <w:szCs w:val="20"/>
                <w:lang w:eastAsia="pl-PL"/>
              </w:rPr>
            </w:pPr>
            <w:r>
              <w:rPr>
                <w:rFonts w:ascii="Arial" w:hAnsi="Arial" w:cs="Arial"/>
                <w:b/>
                <w:bCs/>
                <w:sz w:val="16"/>
                <w:szCs w:val="20"/>
                <w:lang w:eastAsia="pl-PL"/>
              </w:rPr>
              <w:t xml:space="preserve">Część nr …… </w:t>
            </w:r>
          </w:p>
        </w:tc>
      </w:tr>
      <w:tr w:rsidR="00A20D9C" w:rsidRPr="00A20D9C" w14:paraId="7483EFE4" w14:textId="77777777" w:rsidTr="00414482">
        <w:trPr>
          <w:trHeight w:val="418"/>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587BF30C" w14:textId="77777777" w:rsidR="00414482" w:rsidRPr="00A20D9C" w:rsidRDefault="00414482" w:rsidP="0093063A">
            <w:pPr>
              <w:jc w:val="center"/>
              <w:rPr>
                <w:rFonts w:ascii="Arial" w:hAnsi="Arial" w:cs="Arial"/>
                <w:b/>
                <w:bCs/>
                <w:sz w:val="16"/>
                <w:szCs w:val="20"/>
                <w:lang w:eastAsia="pl-PL"/>
              </w:rPr>
            </w:pPr>
            <w:r w:rsidRPr="00A20D9C">
              <w:rPr>
                <w:rFonts w:ascii="Arial" w:hAnsi="Arial" w:cs="Arial"/>
                <w:b/>
                <w:bCs/>
                <w:sz w:val="16"/>
                <w:szCs w:val="20"/>
                <w:lang w:eastAsia="pl-PL"/>
              </w:rPr>
              <w:t>l.p.</w:t>
            </w:r>
          </w:p>
        </w:tc>
        <w:tc>
          <w:tcPr>
            <w:tcW w:w="2679" w:type="dxa"/>
            <w:tcBorders>
              <w:top w:val="single" w:sz="4" w:space="0" w:color="auto"/>
              <w:left w:val="single" w:sz="4" w:space="0" w:color="auto"/>
              <w:bottom w:val="single" w:sz="4" w:space="0" w:color="auto"/>
              <w:right w:val="single" w:sz="4" w:space="0" w:color="auto"/>
            </w:tcBorders>
            <w:vAlign w:val="center"/>
            <w:hideMark/>
          </w:tcPr>
          <w:p w14:paraId="2627FB23" w14:textId="701DE23F" w:rsidR="00414482" w:rsidRPr="00A20D9C" w:rsidRDefault="00CD1C16" w:rsidP="0093063A">
            <w:pPr>
              <w:jc w:val="center"/>
              <w:rPr>
                <w:rFonts w:ascii="Arial" w:hAnsi="Arial" w:cs="Arial"/>
                <w:b/>
                <w:bCs/>
                <w:sz w:val="16"/>
                <w:szCs w:val="20"/>
                <w:lang w:eastAsia="pl-PL"/>
              </w:rPr>
            </w:pPr>
            <w:r>
              <w:rPr>
                <w:rFonts w:ascii="Arial" w:hAnsi="Arial" w:cs="Arial"/>
                <w:b/>
                <w:bCs/>
                <w:sz w:val="16"/>
                <w:szCs w:val="20"/>
                <w:lang w:eastAsia="pl-PL"/>
              </w:rPr>
              <w:t>Nazwa szkolenia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DA3724" w14:textId="77777777" w:rsidR="00414482" w:rsidRPr="00A20D9C" w:rsidRDefault="00414482" w:rsidP="0093063A">
            <w:pPr>
              <w:jc w:val="center"/>
              <w:rPr>
                <w:rFonts w:ascii="Arial" w:hAnsi="Arial" w:cs="Arial"/>
                <w:b/>
                <w:bCs/>
                <w:sz w:val="16"/>
                <w:szCs w:val="20"/>
                <w:lang w:eastAsia="pl-PL"/>
              </w:rPr>
            </w:pPr>
            <w:r w:rsidRPr="00A20D9C">
              <w:rPr>
                <w:rFonts w:ascii="Arial" w:hAnsi="Arial" w:cs="Arial"/>
                <w:b/>
                <w:bCs/>
                <w:sz w:val="16"/>
                <w:szCs w:val="20"/>
                <w:lang w:eastAsia="pl-PL"/>
              </w:rPr>
              <w:t>Ilość osób</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826094" w14:textId="77777777" w:rsidR="00414482" w:rsidRPr="00A20D9C" w:rsidRDefault="00414482" w:rsidP="0093063A">
            <w:pPr>
              <w:jc w:val="center"/>
              <w:rPr>
                <w:rFonts w:ascii="Arial" w:hAnsi="Arial" w:cs="Arial"/>
                <w:b/>
                <w:bCs/>
                <w:sz w:val="16"/>
                <w:szCs w:val="20"/>
                <w:lang w:eastAsia="pl-PL"/>
              </w:rPr>
            </w:pPr>
            <w:r w:rsidRPr="00A20D9C">
              <w:rPr>
                <w:rFonts w:ascii="Arial" w:hAnsi="Arial" w:cs="Arial"/>
                <w:b/>
                <w:bCs/>
                <w:sz w:val="16"/>
                <w:szCs w:val="20"/>
                <w:lang w:eastAsia="pl-PL"/>
              </w:rPr>
              <w:t xml:space="preserve">Cena jedn. za </w:t>
            </w:r>
          </w:p>
          <w:p w14:paraId="10BFFB50" w14:textId="77777777" w:rsidR="00414482" w:rsidRPr="00A20D9C" w:rsidRDefault="00414482" w:rsidP="0093063A">
            <w:pPr>
              <w:jc w:val="center"/>
              <w:rPr>
                <w:rFonts w:ascii="Arial" w:hAnsi="Arial" w:cs="Arial"/>
                <w:b/>
                <w:bCs/>
                <w:sz w:val="16"/>
                <w:szCs w:val="20"/>
                <w:lang w:val="en-AU" w:eastAsia="pl-PL"/>
              </w:rPr>
            </w:pPr>
            <w:r w:rsidRPr="00A20D9C">
              <w:rPr>
                <w:rFonts w:ascii="Arial" w:hAnsi="Arial" w:cs="Arial"/>
                <w:b/>
                <w:bCs/>
                <w:sz w:val="16"/>
                <w:szCs w:val="20"/>
                <w:lang w:eastAsia="pl-PL"/>
              </w:rPr>
              <w:t>1 os.</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018F4F8" w14:textId="77777777" w:rsidR="00414482" w:rsidRPr="00A20D9C" w:rsidRDefault="00414482" w:rsidP="0093063A">
            <w:pPr>
              <w:jc w:val="center"/>
              <w:rPr>
                <w:rFonts w:ascii="Arial" w:hAnsi="Arial" w:cs="Arial"/>
                <w:b/>
                <w:bCs/>
                <w:sz w:val="16"/>
                <w:szCs w:val="20"/>
                <w:lang w:val="en-AU" w:eastAsia="pl-PL"/>
              </w:rPr>
            </w:pPr>
            <w:r w:rsidRPr="00A20D9C">
              <w:rPr>
                <w:rFonts w:ascii="Arial" w:hAnsi="Arial" w:cs="Arial"/>
                <w:b/>
                <w:bCs/>
                <w:sz w:val="16"/>
                <w:szCs w:val="20"/>
                <w:lang w:eastAsia="pl-PL"/>
              </w:rPr>
              <w:t>Wartość</w:t>
            </w:r>
          </w:p>
          <w:p w14:paraId="487A9DD1" w14:textId="77777777" w:rsidR="00414482" w:rsidRPr="00A20D9C" w:rsidRDefault="00414482" w:rsidP="0093063A">
            <w:pPr>
              <w:jc w:val="center"/>
              <w:rPr>
                <w:rFonts w:ascii="Arial" w:hAnsi="Arial" w:cs="Arial"/>
                <w:b/>
                <w:bCs/>
                <w:sz w:val="16"/>
                <w:szCs w:val="20"/>
                <w:lang w:val="en-AU" w:eastAsia="pl-PL"/>
              </w:rPr>
            </w:pPr>
            <w:r w:rsidRPr="00A20D9C">
              <w:rPr>
                <w:rFonts w:ascii="Arial" w:hAnsi="Arial" w:cs="Arial"/>
                <w:b/>
                <w:bCs/>
                <w:sz w:val="16"/>
                <w:szCs w:val="20"/>
                <w:lang w:val="en-AU" w:eastAsia="pl-PL"/>
              </w:rPr>
              <w:t>(netto=brutto)</w:t>
            </w:r>
          </w:p>
        </w:tc>
        <w:tc>
          <w:tcPr>
            <w:tcW w:w="1025" w:type="dxa"/>
            <w:tcBorders>
              <w:top w:val="single" w:sz="4" w:space="0" w:color="auto"/>
              <w:left w:val="single" w:sz="4" w:space="0" w:color="auto"/>
              <w:bottom w:val="single" w:sz="4" w:space="0" w:color="auto"/>
              <w:right w:val="single" w:sz="4" w:space="0" w:color="auto"/>
            </w:tcBorders>
            <w:vAlign w:val="center"/>
          </w:tcPr>
          <w:p w14:paraId="23053EF5" w14:textId="77777777" w:rsidR="00414482" w:rsidRPr="00A20D9C" w:rsidRDefault="00414482" w:rsidP="0093063A">
            <w:pPr>
              <w:jc w:val="center"/>
              <w:rPr>
                <w:rFonts w:ascii="Arial" w:hAnsi="Arial" w:cs="Arial"/>
                <w:b/>
                <w:bCs/>
                <w:sz w:val="16"/>
                <w:szCs w:val="20"/>
                <w:lang w:val="en-AU" w:eastAsia="pl-PL"/>
              </w:rPr>
            </w:pPr>
            <w:r w:rsidRPr="00A20D9C">
              <w:rPr>
                <w:rFonts w:ascii="Arial" w:hAnsi="Arial" w:cs="Arial"/>
                <w:b/>
                <w:bCs/>
                <w:sz w:val="16"/>
                <w:szCs w:val="20"/>
                <w:lang w:val="en-AU" w:eastAsia="pl-PL"/>
              </w:rPr>
              <w:t>VAT</w:t>
            </w:r>
          </w:p>
          <w:p w14:paraId="1B4D034A" w14:textId="77777777" w:rsidR="00414482" w:rsidRPr="00A20D9C" w:rsidRDefault="00414482" w:rsidP="0093063A">
            <w:pPr>
              <w:ind w:left="640"/>
              <w:jc w:val="center"/>
              <w:rPr>
                <w:rFonts w:ascii="Arial" w:hAnsi="Arial" w:cs="Arial"/>
                <w:b/>
                <w:bCs/>
                <w:sz w:val="16"/>
                <w:szCs w:val="20"/>
                <w:lang w:val="en-AU" w:eastAsia="pl-PL"/>
              </w:rPr>
            </w:pPr>
          </w:p>
        </w:tc>
      </w:tr>
      <w:tr w:rsidR="00A20D9C" w:rsidRPr="00A20D9C" w14:paraId="672E191C" w14:textId="77777777" w:rsidTr="00414482">
        <w:trPr>
          <w:trHeight w:val="345"/>
          <w:jc w:val="center"/>
        </w:trPr>
        <w:tc>
          <w:tcPr>
            <w:tcW w:w="581" w:type="dxa"/>
            <w:tcBorders>
              <w:top w:val="single" w:sz="4" w:space="0" w:color="auto"/>
              <w:left w:val="single" w:sz="4" w:space="0" w:color="auto"/>
              <w:bottom w:val="single" w:sz="4" w:space="0" w:color="auto"/>
              <w:right w:val="single" w:sz="4" w:space="0" w:color="auto"/>
            </w:tcBorders>
            <w:noWrap/>
            <w:vAlign w:val="center"/>
            <w:hideMark/>
          </w:tcPr>
          <w:p w14:paraId="0496FF02" w14:textId="77777777" w:rsidR="00414482" w:rsidRPr="00A20D9C" w:rsidRDefault="00414482" w:rsidP="0093063A">
            <w:pPr>
              <w:jc w:val="center"/>
              <w:rPr>
                <w:rFonts w:ascii="Arial" w:hAnsi="Arial" w:cs="Arial"/>
                <w:b/>
                <w:sz w:val="12"/>
                <w:szCs w:val="20"/>
                <w:lang w:val="en-AU" w:eastAsia="pl-PL"/>
              </w:rPr>
            </w:pPr>
            <w:r w:rsidRPr="00A20D9C">
              <w:rPr>
                <w:rFonts w:ascii="Arial" w:hAnsi="Arial" w:cs="Arial"/>
                <w:b/>
                <w:sz w:val="12"/>
                <w:szCs w:val="20"/>
                <w:lang w:val="en-AU" w:eastAsia="pl-PL"/>
              </w:rPr>
              <w:t>1</w:t>
            </w:r>
          </w:p>
        </w:tc>
        <w:tc>
          <w:tcPr>
            <w:tcW w:w="2679" w:type="dxa"/>
            <w:tcBorders>
              <w:top w:val="single" w:sz="4" w:space="0" w:color="auto"/>
              <w:left w:val="single" w:sz="4" w:space="0" w:color="auto"/>
              <w:bottom w:val="single" w:sz="4" w:space="0" w:color="auto"/>
              <w:right w:val="single" w:sz="4" w:space="0" w:color="auto"/>
            </w:tcBorders>
            <w:vAlign w:val="center"/>
            <w:hideMark/>
          </w:tcPr>
          <w:p w14:paraId="2FC1A8E6" w14:textId="77777777" w:rsidR="00414482" w:rsidRPr="00A20D9C" w:rsidRDefault="00414482" w:rsidP="0093063A">
            <w:pPr>
              <w:jc w:val="center"/>
              <w:rPr>
                <w:rFonts w:ascii="Arial" w:hAnsi="Arial" w:cs="Arial"/>
                <w:b/>
                <w:sz w:val="12"/>
                <w:szCs w:val="20"/>
                <w:lang w:val="en-AU" w:eastAsia="pl-PL"/>
              </w:rPr>
            </w:pPr>
            <w:r w:rsidRPr="00A20D9C">
              <w:rPr>
                <w:rFonts w:ascii="Arial" w:hAnsi="Arial" w:cs="Arial"/>
                <w:b/>
                <w:sz w:val="12"/>
                <w:szCs w:val="20"/>
                <w:lang w:val="en-AU" w:eastAsia="pl-PL"/>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7949BC" w14:textId="77777777" w:rsidR="00414482" w:rsidRPr="00A20D9C" w:rsidRDefault="00414482" w:rsidP="0093063A">
            <w:pPr>
              <w:jc w:val="center"/>
              <w:rPr>
                <w:rFonts w:ascii="Arial" w:hAnsi="Arial" w:cs="Arial"/>
                <w:b/>
                <w:sz w:val="12"/>
                <w:szCs w:val="20"/>
                <w:lang w:val="en-AU" w:eastAsia="pl-PL"/>
              </w:rPr>
            </w:pPr>
            <w:r w:rsidRPr="00A20D9C">
              <w:rPr>
                <w:rFonts w:ascii="Arial" w:hAnsi="Arial" w:cs="Arial"/>
                <w:b/>
                <w:sz w:val="12"/>
                <w:szCs w:val="20"/>
                <w:lang w:val="en-AU" w:eastAsia="pl-PL"/>
              </w:rPr>
              <w:t>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F0E8464" w14:textId="77777777" w:rsidR="00414482" w:rsidRPr="00A20D9C" w:rsidRDefault="00414482" w:rsidP="0093063A">
            <w:pPr>
              <w:jc w:val="center"/>
              <w:rPr>
                <w:rFonts w:ascii="Arial" w:hAnsi="Arial" w:cs="Arial"/>
                <w:b/>
                <w:sz w:val="12"/>
                <w:szCs w:val="20"/>
                <w:lang w:val="en-AU" w:eastAsia="pl-PL"/>
              </w:rPr>
            </w:pPr>
            <w:r w:rsidRPr="00A20D9C">
              <w:rPr>
                <w:rFonts w:ascii="Arial" w:hAnsi="Arial" w:cs="Arial"/>
                <w:b/>
                <w:sz w:val="12"/>
                <w:szCs w:val="20"/>
                <w:lang w:val="en-AU" w:eastAsia="pl-PL"/>
              </w:rPr>
              <w:t>4</w:t>
            </w:r>
          </w:p>
        </w:tc>
        <w:tc>
          <w:tcPr>
            <w:tcW w:w="1976" w:type="dxa"/>
            <w:tcBorders>
              <w:top w:val="single" w:sz="4" w:space="0" w:color="auto"/>
              <w:left w:val="single" w:sz="4" w:space="0" w:color="auto"/>
              <w:bottom w:val="single" w:sz="4" w:space="0" w:color="auto"/>
              <w:right w:val="single" w:sz="4" w:space="0" w:color="auto"/>
            </w:tcBorders>
            <w:noWrap/>
            <w:vAlign w:val="center"/>
            <w:hideMark/>
          </w:tcPr>
          <w:p w14:paraId="7AF9DB06" w14:textId="77777777" w:rsidR="00414482" w:rsidRPr="00A20D9C" w:rsidRDefault="00414482" w:rsidP="0093063A">
            <w:pPr>
              <w:jc w:val="center"/>
              <w:rPr>
                <w:rFonts w:ascii="Arial" w:hAnsi="Arial" w:cs="Arial"/>
                <w:b/>
                <w:sz w:val="12"/>
                <w:szCs w:val="20"/>
                <w:lang w:eastAsia="pl-PL"/>
              </w:rPr>
            </w:pPr>
            <w:r w:rsidRPr="00A20D9C">
              <w:rPr>
                <w:rFonts w:ascii="Arial" w:hAnsi="Arial" w:cs="Arial"/>
                <w:b/>
                <w:sz w:val="12"/>
                <w:szCs w:val="20"/>
                <w:lang w:eastAsia="pl-PL"/>
              </w:rPr>
              <w:t>5=(3x4)</w:t>
            </w:r>
          </w:p>
        </w:tc>
        <w:tc>
          <w:tcPr>
            <w:tcW w:w="1025" w:type="dxa"/>
            <w:tcBorders>
              <w:top w:val="single" w:sz="4" w:space="0" w:color="auto"/>
              <w:left w:val="single" w:sz="4" w:space="0" w:color="auto"/>
              <w:bottom w:val="single" w:sz="4" w:space="0" w:color="auto"/>
              <w:right w:val="single" w:sz="4" w:space="0" w:color="auto"/>
            </w:tcBorders>
            <w:noWrap/>
            <w:vAlign w:val="center"/>
            <w:hideMark/>
          </w:tcPr>
          <w:p w14:paraId="5E546831" w14:textId="77777777" w:rsidR="00414482" w:rsidRPr="00A20D9C" w:rsidRDefault="00414482" w:rsidP="0093063A">
            <w:pPr>
              <w:jc w:val="center"/>
              <w:rPr>
                <w:rFonts w:ascii="Arial" w:hAnsi="Arial" w:cs="Arial"/>
                <w:b/>
                <w:sz w:val="12"/>
                <w:szCs w:val="20"/>
                <w:lang w:eastAsia="pl-PL"/>
              </w:rPr>
            </w:pPr>
            <w:r w:rsidRPr="00A20D9C">
              <w:rPr>
                <w:rFonts w:ascii="Arial" w:hAnsi="Arial" w:cs="Arial"/>
                <w:b/>
                <w:sz w:val="12"/>
                <w:szCs w:val="20"/>
                <w:lang w:eastAsia="pl-PL"/>
              </w:rPr>
              <w:t>6</w:t>
            </w:r>
          </w:p>
        </w:tc>
      </w:tr>
      <w:tr w:rsidR="00A20D9C" w:rsidRPr="00A20D9C" w14:paraId="4317CEEE" w14:textId="77777777" w:rsidTr="00414482">
        <w:trPr>
          <w:trHeight w:val="552"/>
          <w:jc w:val="center"/>
        </w:trPr>
        <w:tc>
          <w:tcPr>
            <w:tcW w:w="581" w:type="dxa"/>
            <w:tcBorders>
              <w:top w:val="single" w:sz="4" w:space="0" w:color="auto"/>
              <w:left w:val="single" w:sz="4" w:space="0" w:color="auto"/>
              <w:bottom w:val="single" w:sz="4" w:space="0" w:color="auto"/>
              <w:right w:val="single" w:sz="4" w:space="0" w:color="auto"/>
            </w:tcBorders>
            <w:noWrap/>
            <w:vAlign w:val="center"/>
            <w:hideMark/>
          </w:tcPr>
          <w:p w14:paraId="6E8623EE" w14:textId="77777777" w:rsidR="00414482" w:rsidRPr="00A20D9C" w:rsidRDefault="00414482" w:rsidP="0093063A">
            <w:pPr>
              <w:jc w:val="center"/>
              <w:rPr>
                <w:rFonts w:ascii="Arial" w:hAnsi="Arial" w:cs="Arial"/>
                <w:sz w:val="20"/>
                <w:szCs w:val="20"/>
                <w:lang w:eastAsia="pl-PL"/>
              </w:rPr>
            </w:pPr>
            <w:r w:rsidRPr="00A20D9C">
              <w:rPr>
                <w:rFonts w:ascii="Arial" w:hAnsi="Arial" w:cs="Arial"/>
                <w:sz w:val="20"/>
                <w:szCs w:val="20"/>
                <w:lang w:eastAsia="pl-PL"/>
              </w:rPr>
              <w:t>1</w:t>
            </w:r>
          </w:p>
        </w:tc>
        <w:tc>
          <w:tcPr>
            <w:tcW w:w="2679" w:type="dxa"/>
            <w:tcBorders>
              <w:top w:val="single" w:sz="4" w:space="0" w:color="auto"/>
              <w:left w:val="single" w:sz="4" w:space="0" w:color="auto"/>
              <w:bottom w:val="single" w:sz="4" w:space="0" w:color="auto"/>
              <w:right w:val="single" w:sz="4" w:space="0" w:color="auto"/>
            </w:tcBorders>
            <w:vAlign w:val="center"/>
          </w:tcPr>
          <w:p w14:paraId="2B1D5CB8" w14:textId="77777777" w:rsidR="00414482" w:rsidRPr="00A20D9C" w:rsidRDefault="00414482" w:rsidP="0093063A">
            <w:pPr>
              <w:rPr>
                <w:rFonts w:ascii="Arial" w:hAnsi="Arial" w:cs="Arial"/>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07AD10B" w14:textId="77777777" w:rsidR="00414482" w:rsidRPr="00A20D9C" w:rsidRDefault="00414482" w:rsidP="0093063A">
            <w:pPr>
              <w:ind w:left="640"/>
              <w:rPr>
                <w:rFonts w:ascii="Arial"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22B25070" w14:textId="77777777" w:rsidR="00414482" w:rsidRPr="00A20D9C" w:rsidRDefault="00414482" w:rsidP="0093063A">
            <w:pPr>
              <w:ind w:left="640"/>
              <w:rPr>
                <w:rFonts w:ascii="Arial" w:hAnsi="Arial" w:cs="Arial"/>
                <w:sz w:val="20"/>
                <w:szCs w:val="20"/>
                <w:lang w:eastAsia="pl-PL"/>
              </w:rPr>
            </w:pPr>
          </w:p>
        </w:tc>
        <w:tc>
          <w:tcPr>
            <w:tcW w:w="1976" w:type="dxa"/>
            <w:tcBorders>
              <w:top w:val="single" w:sz="4" w:space="0" w:color="auto"/>
              <w:left w:val="single" w:sz="4" w:space="0" w:color="auto"/>
              <w:bottom w:val="single" w:sz="4" w:space="0" w:color="auto"/>
              <w:right w:val="single" w:sz="4" w:space="0" w:color="auto"/>
            </w:tcBorders>
            <w:noWrap/>
            <w:vAlign w:val="center"/>
          </w:tcPr>
          <w:p w14:paraId="2DC4B06E" w14:textId="77777777" w:rsidR="00414482" w:rsidRPr="00A20D9C" w:rsidRDefault="00414482" w:rsidP="0093063A">
            <w:pPr>
              <w:ind w:left="640"/>
              <w:rPr>
                <w:rFonts w:ascii="Arial" w:hAnsi="Arial" w:cs="Arial"/>
                <w:sz w:val="20"/>
                <w:szCs w:val="20"/>
                <w:lang w:eastAsia="pl-PL"/>
              </w:rPr>
            </w:pPr>
          </w:p>
        </w:tc>
        <w:tc>
          <w:tcPr>
            <w:tcW w:w="1025" w:type="dxa"/>
            <w:tcBorders>
              <w:top w:val="single" w:sz="4" w:space="0" w:color="auto"/>
              <w:left w:val="single" w:sz="4" w:space="0" w:color="auto"/>
              <w:bottom w:val="single" w:sz="4" w:space="0" w:color="auto"/>
              <w:right w:val="single" w:sz="4" w:space="0" w:color="auto"/>
            </w:tcBorders>
            <w:noWrap/>
            <w:vAlign w:val="center"/>
            <w:hideMark/>
          </w:tcPr>
          <w:p w14:paraId="6DB13A55" w14:textId="77777777" w:rsidR="00414482" w:rsidRPr="00A20D9C" w:rsidRDefault="00414482" w:rsidP="0093063A">
            <w:pPr>
              <w:rPr>
                <w:rFonts w:ascii="Arial" w:hAnsi="Arial" w:cs="Arial"/>
                <w:sz w:val="20"/>
                <w:szCs w:val="20"/>
                <w:lang w:eastAsia="pl-PL"/>
              </w:rPr>
            </w:pPr>
            <w:r w:rsidRPr="00A20D9C">
              <w:rPr>
                <w:rFonts w:ascii="Arial" w:hAnsi="Arial" w:cs="Arial"/>
                <w:sz w:val="20"/>
                <w:szCs w:val="20"/>
                <w:lang w:eastAsia="pl-PL"/>
              </w:rPr>
              <w:t>zw.</w:t>
            </w:r>
          </w:p>
        </w:tc>
      </w:tr>
    </w:tbl>
    <w:p w14:paraId="5A60A56C" w14:textId="77777777" w:rsidR="00414482" w:rsidRPr="00A20D9C" w:rsidRDefault="00414482" w:rsidP="0093063A">
      <w:pPr>
        <w:ind w:left="284"/>
        <w:rPr>
          <w:rFonts w:ascii="Arial" w:hAnsi="Arial" w:cs="Arial"/>
          <w:sz w:val="20"/>
          <w:szCs w:val="20"/>
        </w:rPr>
      </w:pPr>
    </w:p>
    <w:p w14:paraId="48B702FE" w14:textId="77777777" w:rsidR="00414482" w:rsidRPr="00A20D9C" w:rsidRDefault="00414482" w:rsidP="0093063A">
      <w:pPr>
        <w:numPr>
          <w:ilvl w:val="0"/>
          <w:numId w:val="18"/>
        </w:numPr>
        <w:suppressAutoHyphens w:val="0"/>
        <w:ind w:left="284"/>
        <w:contextualSpacing/>
        <w:jc w:val="both"/>
        <w:rPr>
          <w:rFonts w:ascii="Arial" w:hAnsi="Arial" w:cs="Arial"/>
          <w:sz w:val="20"/>
          <w:szCs w:val="20"/>
        </w:rPr>
      </w:pPr>
      <w:r w:rsidRPr="00A20D9C">
        <w:rPr>
          <w:rFonts w:ascii="Arial" w:hAnsi="Arial" w:cs="Arial"/>
          <w:sz w:val="20"/>
          <w:szCs w:val="20"/>
        </w:rPr>
        <w:t>Wykonawca oświadcza, że ceny określone w ust. 2 nin. paragrafu zawierają wszystkie koszty związane z prawidłową realizacją przedmiotu Umowy i nie podlegają waloryzacji.</w:t>
      </w:r>
    </w:p>
    <w:p w14:paraId="2FFA9B92" w14:textId="3A086652" w:rsidR="00414482" w:rsidRPr="007137E2" w:rsidRDefault="00414482" w:rsidP="0093063A">
      <w:pPr>
        <w:numPr>
          <w:ilvl w:val="0"/>
          <w:numId w:val="18"/>
        </w:numPr>
        <w:suppressAutoHyphens w:val="0"/>
        <w:ind w:left="284"/>
        <w:contextualSpacing/>
        <w:jc w:val="both"/>
        <w:rPr>
          <w:rFonts w:ascii="Arial" w:eastAsia="Calibri" w:hAnsi="Arial" w:cs="Arial"/>
          <w:sz w:val="20"/>
          <w:szCs w:val="20"/>
          <w:lang w:eastAsia="pl-PL"/>
        </w:rPr>
      </w:pPr>
      <w:r w:rsidRPr="00A20D9C">
        <w:rPr>
          <w:rFonts w:ascii="Arial" w:hAnsi="Arial" w:cs="Arial"/>
          <w:bCs/>
          <w:spacing w:val="-4"/>
          <w:sz w:val="20"/>
          <w:szCs w:val="20"/>
          <w:lang w:eastAsia="en-US"/>
        </w:rPr>
        <w:t xml:space="preserve">Zamawiający oświadcza, że środki wydatkowane na przedmiotowe szkolenia pochodzą </w:t>
      </w:r>
      <w:r w:rsidRPr="00A20D9C">
        <w:rPr>
          <w:rFonts w:ascii="Arial" w:hAnsi="Arial" w:cs="Arial"/>
          <w:bCs/>
          <w:spacing w:val="-4"/>
          <w:sz w:val="20"/>
          <w:szCs w:val="20"/>
          <w:lang w:eastAsia="en-US"/>
        </w:rPr>
        <w:br/>
        <w:t xml:space="preserve">w co najmniej 70% ze środków publicznych w rozumieniu ustawy z dnia 27 sierpnia 2009 r. </w:t>
      </w:r>
      <w:r w:rsidRPr="00A20D9C">
        <w:rPr>
          <w:rFonts w:ascii="Arial" w:hAnsi="Arial" w:cs="Arial"/>
          <w:bCs/>
          <w:spacing w:val="-4"/>
          <w:sz w:val="20"/>
          <w:szCs w:val="20"/>
          <w:lang w:eastAsia="en-US"/>
        </w:rPr>
        <w:br/>
        <w:t>o finansach publicznych</w:t>
      </w:r>
      <w:r w:rsidR="00CD1C16">
        <w:rPr>
          <w:rFonts w:ascii="Arial" w:hAnsi="Arial" w:cs="Arial"/>
          <w:bCs/>
          <w:spacing w:val="-4"/>
          <w:sz w:val="20"/>
          <w:szCs w:val="20"/>
          <w:lang w:eastAsia="en-US"/>
        </w:rPr>
        <w:t xml:space="preserve"> </w:t>
      </w:r>
      <w:r w:rsidRPr="00A20D9C">
        <w:rPr>
          <w:rFonts w:ascii="Arial" w:hAnsi="Arial" w:cs="Arial"/>
          <w:bCs/>
          <w:spacing w:val="-4"/>
          <w:sz w:val="20"/>
          <w:szCs w:val="20"/>
          <w:lang w:eastAsia="en-US"/>
        </w:rPr>
        <w:t>(</w:t>
      </w:r>
      <w:r w:rsidR="008516F6" w:rsidRPr="00A20D9C">
        <w:rPr>
          <w:rFonts w:ascii="Arial" w:hAnsi="Arial" w:cs="Arial"/>
          <w:bCs/>
          <w:spacing w:val="-4"/>
          <w:sz w:val="20"/>
          <w:szCs w:val="20"/>
          <w:lang w:eastAsia="en-US"/>
        </w:rPr>
        <w:t xml:space="preserve">tj. </w:t>
      </w:r>
      <w:r w:rsidRPr="00A20D9C">
        <w:rPr>
          <w:rFonts w:ascii="Arial" w:hAnsi="Arial" w:cs="Arial"/>
          <w:bCs/>
          <w:spacing w:val="-4"/>
          <w:sz w:val="20"/>
          <w:szCs w:val="20"/>
          <w:lang w:eastAsia="en-US"/>
        </w:rPr>
        <w:t>Dz. U. z 20</w:t>
      </w:r>
      <w:r w:rsidR="00CD1C16">
        <w:rPr>
          <w:rFonts w:ascii="Arial" w:hAnsi="Arial" w:cs="Arial"/>
          <w:bCs/>
          <w:spacing w:val="-4"/>
          <w:sz w:val="20"/>
          <w:szCs w:val="20"/>
          <w:lang w:eastAsia="en-US"/>
        </w:rPr>
        <w:t>24</w:t>
      </w:r>
      <w:r w:rsidRPr="00A20D9C">
        <w:rPr>
          <w:rFonts w:ascii="Arial" w:hAnsi="Arial" w:cs="Arial"/>
          <w:bCs/>
          <w:spacing w:val="-4"/>
          <w:sz w:val="20"/>
          <w:szCs w:val="20"/>
          <w:lang w:eastAsia="en-US"/>
        </w:rPr>
        <w:t xml:space="preserve"> r. poz. </w:t>
      </w:r>
      <w:r w:rsidR="00CD1C16">
        <w:rPr>
          <w:rFonts w:ascii="Arial" w:hAnsi="Arial" w:cs="Arial"/>
          <w:bCs/>
          <w:spacing w:val="-4"/>
          <w:sz w:val="20"/>
          <w:szCs w:val="20"/>
          <w:lang w:eastAsia="en-US"/>
        </w:rPr>
        <w:t>1530</w:t>
      </w:r>
      <w:r w:rsidRPr="00A20D9C">
        <w:rPr>
          <w:rFonts w:ascii="Arial" w:hAnsi="Arial" w:cs="Arial"/>
          <w:bCs/>
          <w:spacing w:val="-4"/>
          <w:sz w:val="20"/>
          <w:szCs w:val="20"/>
          <w:lang w:eastAsia="en-US"/>
        </w:rPr>
        <w:t xml:space="preserve">) w związku z czym są objęte stawką zwolnioną z </w:t>
      </w:r>
      <w:r w:rsidRPr="00A20D9C">
        <w:rPr>
          <w:rFonts w:ascii="Arial" w:hAnsi="Arial" w:cs="Arial"/>
          <w:bCs/>
          <w:spacing w:val="-4"/>
          <w:sz w:val="20"/>
          <w:szCs w:val="20"/>
          <w:lang w:eastAsia="en-US"/>
        </w:rPr>
        <w:lastRenderedPageBreak/>
        <w:t xml:space="preserve">VAT zgodnie z art. 43 ust. 1 pkt 29 </w:t>
      </w:r>
      <w:r w:rsidR="00CD1C16">
        <w:rPr>
          <w:rFonts w:ascii="Arial" w:hAnsi="Arial" w:cs="Arial"/>
          <w:bCs/>
          <w:spacing w:val="-4"/>
          <w:sz w:val="20"/>
          <w:szCs w:val="20"/>
          <w:lang w:eastAsia="en-US"/>
        </w:rPr>
        <w:t xml:space="preserve">lit. </w:t>
      </w:r>
      <w:r w:rsidRPr="00A20D9C">
        <w:rPr>
          <w:rFonts w:ascii="Arial" w:hAnsi="Arial" w:cs="Arial"/>
          <w:bCs/>
          <w:spacing w:val="-4"/>
          <w:sz w:val="20"/>
          <w:szCs w:val="20"/>
          <w:lang w:eastAsia="en-US"/>
        </w:rPr>
        <w:t>c ustawy o podatku od towarów i usług (</w:t>
      </w:r>
      <w:r w:rsidR="00C05B55" w:rsidRPr="00A20D9C">
        <w:rPr>
          <w:rFonts w:ascii="Arial" w:hAnsi="Arial" w:cs="Arial"/>
          <w:bCs/>
          <w:spacing w:val="-4"/>
          <w:sz w:val="20"/>
          <w:szCs w:val="20"/>
          <w:lang w:eastAsia="en-US"/>
        </w:rPr>
        <w:t>tj.</w:t>
      </w:r>
      <w:r w:rsidRPr="00A20D9C">
        <w:rPr>
          <w:rFonts w:ascii="Arial" w:hAnsi="Arial" w:cs="Arial"/>
          <w:bCs/>
          <w:spacing w:val="-4"/>
          <w:sz w:val="20"/>
          <w:szCs w:val="20"/>
          <w:lang w:eastAsia="en-US"/>
        </w:rPr>
        <w:t xml:space="preserve"> </w:t>
      </w:r>
      <w:r w:rsidR="008516F6" w:rsidRPr="00A20D9C">
        <w:rPr>
          <w:rFonts w:ascii="Arial" w:hAnsi="Arial" w:cs="Arial"/>
          <w:sz w:val="20"/>
          <w:szCs w:val="20"/>
        </w:rPr>
        <w:t>Dz. U. z 202</w:t>
      </w:r>
      <w:r w:rsidR="00CD1C16">
        <w:rPr>
          <w:rFonts w:ascii="Arial" w:hAnsi="Arial" w:cs="Arial"/>
          <w:sz w:val="20"/>
          <w:szCs w:val="20"/>
        </w:rPr>
        <w:t>4</w:t>
      </w:r>
      <w:r w:rsidR="008516F6" w:rsidRPr="00A20D9C">
        <w:rPr>
          <w:rFonts w:ascii="Arial" w:hAnsi="Arial" w:cs="Arial"/>
          <w:sz w:val="20"/>
          <w:szCs w:val="20"/>
        </w:rPr>
        <w:t xml:space="preserve">r., poz. </w:t>
      </w:r>
      <w:r w:rsidR="00CD1C16">
        <w:rPr>
          <w:rFonts w:ascii="Arial" w:hAnsi="Arial" w:cs="Arial"/>
          <w:sz w:val="20"/>
          <w:szCs w:val="20"/>
        </w:rPr>
        <w:t>361</w:t>
      </w:r>
      <w:r w:rsidR="008516F6" w:rsidRPr="00A20D9C">
        <w:rPr>
          <w:rFonts w:ascii="Arial" w:hAnsi="Arial" w:cs="Arial"/>
          <w:sz w:val="20"/>
          <w:szCs w:val="20"/>
        </w:rPr>
        <w:t xml:space="preserve"> z późn. zm.</w:t>
      </w:r>
      <w:r w:rsidRPr="00A20D9C">
        <w:rPr>
          <w:rFonts w:ascii="Arial" w:hAnsi="Arial" w:cs="Arial"/>
          <w:sz w:val="20"/>
          <w:szCs w:val="20"/>
          <w:lang w:eastAsia="pl-PL"/>
        </w:rPr>
        <w:t>).</w:t>
      </w:r>
    </w:p>
    <w:p w14:paraId="6F4A2E54" w14:textId="77777777" w:rsidR="007137E2" w:rsidRPr="00A20D9C" w:rsidRDefault="007137E2" w:rsidP="007137E2">
      <w:pPr>
        <w:suppressAutoHyphens w:val="0"/>
        <w:ind w:left="284"/>
        <w:contextualSpacing/>
        <w:jc w:val="both"/>
        <w:rPr>
          <w:rFonts w:ascii="Arial" w:eastAsia="Calibri" w:hAnsi="Arial" w:cs="Arial"/>
          <w:sz w:val="20"/>
          <w:szCs w:val="20"/>
          <w:lang w:eastAsia="pl-PL"/>
        </w:rPr>
      </w:pPr>
    </w:p>
    <w:p w14:paraId="7410A91B" w14:textId="2B9F11C0" w:rsidR="00414482" w:rsidRPr="00A20D9C" w:rsidRDefault="00414482" w:rsidP="0093063A">
      <w:pPr>
        <w:tabs>
          <w:tab w:val="left" w:pos="3544"/>
        </w:tabs>
        <w:suppressAutoHyphens w:val="0"/>
        <w:jc w:val="center"/>
        <w:rPr>
          <w:rFonts w:ascii="Arial" w:hAnsi="Arial" w:cs="Arial"/>
          <w:b/>
          <w:sz w:val="20"/>
          <w:szCs w:val="20"/>
          <w:lang w:eastAsia="pl-PL"/>
        </w:rPr>
      </w:pPr>
      <w:r w:rsidRPr="00A20D9C">
        <w:rPr>
          <w:rFonts w:ascii="Arial" w:hAnsi="Arial" w:cs="Arial"/>
          <w:b/>
          <w:sz w:val="20"/>
          <w:szCs w:val="20"/>
          <w:lang w:eastAsia="pl-PL"/>
        </w:rPr>
        <w:t xml:space="preserve">§ 3. TERMIN </w:t>
      </w:r>
      <w:r w:rsidR="007137E2">
        <w:rPr>
          <w:rFonts w:ascii="Arial" w:hAnsi="Arial" w:cs="Arial"/>
          <w:b/>
          <w:sz w:val="20"/>
          <w:szCs w:val="20"/>
          <w:lang w:eastAsia="pl-PL"/>
        </w:rPr>
        <w:t>REALIZACJI</w:t>
      </w:r>
    </w:p>
    <w:p w14:paraId="77754743" w14:textId="4859AF3E" w:rsidR="000101E7" w:rsidRPr="00A20D9C" w:rsidRDefault="000101E7" w:rsidP="0093063A">
      <w:pPr>
        <w:widowControl w:val="0"/>
        <w:numPr>
          <w:ilvl w:val="0"/>
          <w:numId w:val="36"/>
        </w:numPr>
        <w:tabs>
          <w:tab w:val="left" w:pos="284"/>
          <w:tab w:val="num" w:pos="426"/>
        </w:tabs>
        <w:suppressAutoHyphens w:val="0"/>
        <w:overflowPunct w:val="0"/>
        <w:autoSpaceDE w:val="0"/>
        <w:autoSpaceDN w:val="0"/>
        <w:adjustRightInd w:val="0"/>
        <w:spacing w:after="60"/>
        <w:ind w:left="425" w:hanging="425"/>
        <w:jc w:val="both"/>
        <w:textAlignment w:val="baseline"/>
        <w:rPr>
          <w:rFonts w:ascii="Arial" w:hAnsi="Arial" w:cs="Arial"/>
          <w:b/>
          <w:sz w:val="20"/>
          <w:szCs w:val="20"/>
          <w:lang w:eastAsia="pl-PL"/>
        </w:rPr>
      </w:pPr>
      <w:r w:rsidRPr="00A20D9C">
        <w:rPr>
          <w:rFonts w:ascii="Arial" w:hAnsi="Arial" w:cs="Arial"/>
          <w:sz w:val="20"/>
          <w:szCs w:val="20"/>
          <w:lang w:eastAsia="pl-PL"/>
        </w:rPr>
        <w:t>Umowa zostaje zawarta na czas określony, tj.</w:t>
      </w:r>
      <w:r w:rsidRPr="00A20D9C">
        <w:rPr>
          <w:rFonts w:ascii="Arial" w:hAnsi="Arial" w:cs="Arial"/>
          <w:b/>
          <w:sz w:val="20"/>
          <w:szCs w:val="20"/>
          <w:lang w:eastAsia="pl-PL"/>
        </w:rPr>
        <w:t xml:space="preserve"> </w:t>
      </w:r>
      <w:r w:rsidRPr="00A20D9C">
        <w:rPr>
          <w:rFonts w:ascii="Arial" w:hAnsi="Arial" w:cs="Arial"/>
          <w:sz w:val="20"/>
          <w:szCs w:val="20"/>
          <w:lang w:eastAsia="pl-PL"/>
        </w:rPr>
        <w:t>od dnia jej podpisania</w:t>
      </w:r>
      <w:r w:rsidRPr="00A20D9C">
        <w:rPr>
          <w:rFonts w:ascii="Arial" w:hAnsi="Arial" w:cs="Arial"/>
          <w:b/>
          <w:sz w:val="20"/>
          <w:szCs w:val="20"/>
          <w:lang w:eastAsia="pl-PL"/>
        </w:rPr>
        <w:t xml:space="preserve"> </w:t>
      </w:r>
      <w:r w:rsidRPr="00A20D9C">
        <w:rPr>
          <w:rFonts w:ascii="Arial" w:hAnsi="Arial" w:cs="Arial"/>
          <w:sz w:val="20"/>
          <w:szCs w:val="20"/>
          <w:lang w:eastAsia="pl-PL"/>
        </w:rPr>
        <w:t>do dnia</w:t>
      </w:r>
      <w:r w:rsidR="00CD1C16">
        <w:rPr>
          <w:rFonts w:ascii="Arial" w:hAnsi="Arial" w:cs="Arial"/>
          <w:b/>
          <w:sz w:val="20"/>
          <w:szCs w:val="20"/>
          <w:lang w:eastAsia="pl-PL"/>
        </w:rPr>
        <w:t xml:space="preserve"> …….11.2025</w:t>
      </w:r>
      <w:r w:rsidR="00400D3D">
        <w:rPr>
          <w:rFonts w:ascii="Arial" w:hAnsi="Arial" w:cs="Arial"/>
          <w:b/>
          <w:sz w:val="20"/>
          <w:szCs w:val="20"/>
          <w:lang w:eastAsia="pl-PL"/>
        </w:rPr>
        <w:t xml:space="preserve"> </w:t>
      </w:r>
      <w:r w:rsidRPr="00A20D9C">
        <w:rPr>
          <w:rFonts w:ascii="Arial" w:hAnsi="Arial" w:cs="Arial"/>
          <w:b/>
          <w:sz w:val="20"/>
          <w:szCs w:val="20"/>
          <w:lang w:eastAsia="pl-PL"/>
        </w:rPr>
        <w:t>r.</w:t>
      </w:r>
    </w:p>
    <w:p w14:paraId="5A630F0C" w14:textId="5EAB7BED" w:rsidR="007137E2" w:rsidRDefault="007137E2" w:rsidP="0093063A">
      <w:pPr>
        <w:suppressAutoHyphens w:val="0"/>
        <w:autoSpaceDE w:val="0"/>
        <w:autoSpaceDN w:val="0"/>
        <w:adjustRightInd w:val="0"/>
        <w:jc w:val="center"/>
        <w:rPr>
          <w:rFonts w:ascii="Arial" w:hAnsi="Arial" w:cs="Arial"/>
          <w:b/>
          <w:bCs/>
          <w:sz w:val="20"/>
          <w:szCs w:val="20"/>
          <w:lang w:eastAsia="pl-PL"/>
        </w:rPr>
      </w:pPr>
    </w:p>
    <w:p w14:paraId="73BE0BE3" w14:textId="77777777" w:rsidR="007137E2" w:rsidRDefault="007137E2" w:rsidP="0093063A">
      <w:pPr>
        <w:suppressAutoHyphens w:val="0"/>
        <w:autoSpaceDE w:val="0"/>
        <w:autoSpaceDN w:val="0"/>
        <w:adjustRightInd w:val="0"/>
        <w:jc w:val="center"/>
        <w:rPr>
          <w:rFonts w:ascii="Arial" w:hAnsi="Arial" w:cs="Arial"/>
          <w:b/>
          <w:bCs/>
          <w:sz w:val="20"/>
          <w:szCs w:val="20"/>
          <w:lang w:eastAsia="pl-PL"/>
        </w:rPr>
      </w:pPr>
    </w:p>
    <w:p w14:paraId="041D2443" w14:textId="05B06017" w:rsidR="00414482" w:rsidRPr="00A20D9C" w:rsidRDefault="00414482" w:rsidP="0093063A">
      <w:pPr>
        <w:suppressAutoHyphens w:val="0"/>
        <w:autoSpaceDE w:val="0"/>
        <w:autoSpaceDN w:val="0"/>
        <w:adjustRightInd w:val="0"/>
        <w:jc w:val="center"/>
        <w:rPr>
          <w:rFonts w:ascii="Arial" w:hAnsi="Arial" w:cs="Arial"/>
          <w:b/>
          <w:bCs/>
          <w:sz w:val="20"/>
          <w:szCs w:val="20"/>
          <w:lang w:eastAsia="pl-PL"/>
        </w:rPr>
      </w:pPr>
      <w:r w:rsidRPr="00A20D9C">
        <w:rPr>
          <w:rFonts w:ascii="Arial" w:hAnsi="Arial" w:cs="Arial"/>
          <w:b/>
          <w:bCs/>
          <w:sz w:val="20"/>
          <w:szCs w:val="20"/>
          <w:lang w:eastAsia="pl-PL"/>
        </w:rPr>
        <w:t xml:space="preserve">§ 4. WARUNKI REALIZACJI </w:t>
      </w:r>
    </w:p>
    <w:p w14:paraId="6F47F5B2" w14:textId="74B60D7A" w:rsidR="00414482" w:rsidRPr="00AF1711" w:rsidRDefault="00414482" w:rsidP="00AF1711">
      <w:pPr>
        <w:numPr>
          <w:ilvl w:val="0"/>
          <w:numId w:val="19"/>
        </w:numPr>
        <w:suppressAutoHyphens w:val="0"/>
        <w:ind w:left="283" w:hanging="283"/>
        <w:jc w:val="both"/>
        <w:rPr>
          <w:rFonts w:ascii="Arial" w:hAnsi="Arial" w:cs="Arial"/>
          <w:sz w:val="20"/>
          <w:szCs w:val="20"/>
          <w:lang w:eastAsia="pl-PL"/>
        </w:rPr>
      </w:pPr>
      <w:r w:rsidRPr="00A20D9C">
        <w:rPr>
          <w:rFonts w:ascii="Arial" w:hAnsi="Arial" w:cs="Arial"/>
          <w:sz w:val="20"/>
          <w:szCs w:val="20"/>
          <w:lang w:eastAsia="pl-PL"/>
        </w:rPr>
        <w:t xml:space="preserve">Wykonawca zobowiązuje się zrealizować przedmiot Umowy określony w § 1 Umowy zgodnie </w:t>
      </w:r>
      <w:r w:rsidR="00AF1711">
        <w:rPr>
          <w:rFonts w:ascii="Arial" w:hAnsi="Arial" w:cs="Arial"/>
          <w:sz w:val="20"/>
          <w:szCs w:val="20"/>
          <w:lang w:eastAsia="pl-PL"/>
        </w:rPr>
        <w:br/>
      </w:r>
      <w:r w:rsidRPr="00AF1711">
        <w:rPr>
          <w:rFonts w:ascii="Arial" w:hAnsi="Arial" w:cs="Arial"/>
          <w:sz w:val="20"/>
          <w:szCs w:val="20"/>
          <w:lang w:eastAsia="pl-PL"/>
        </w:rPr>
        <w:t xml:space="preserve">z Umową oraz </w:t>
      </w:r>
      <w:r w:rsidRPr="00AF1711">
        <w:rPr>
          <w:rFonts w:ascii="Arial" w:hAnsi="Arial" w:cs="Arial"/>
          <w:sz w:val="20"/>
          <w:szCs w:val="20"/>
        </w:rPr>
        <w:t xml:space="preserve">na zasadach określonych w </w:t>
      </w:r>
      <w:r w:rsidR="00AF744C" w:rsidRPr="00AF1711">
        <w:rPr>
          <w:rFonts w:ascii="Arial" w:hAnsi="Arial" w:cs="Arial"/>
          <w:sz w:val="20"/>
          <w:szCs w:val="20"/>
        </w:rPr>
        <w:t>opisie przedmiotu zamówienia.</w:t>
      </w:r>
    </w:p>
    <w:p w14:paraId="36A9A061" w14:textId="77777777" w:rsidR="00414482" w:rsidRPr="00A20D9C" w:rsidRDefault="00414482" w:rsidP="0093063A">
      <w:pPr>
        <w:numPr>
          <w:ilvl w:val="0"/>
          <w:numId w:val="19"/>
        </w:numPr>
        <w:suppressAutoHyphens w:val="0"/>
        <w:ind w:left="283" w:hanging="283"/>
        <w:jc w:val="both"/>
        <w:rPr>
          <w:rFonts w:ascii="Arial" w:hAnsi="Arial" w:cs="Arial"/>
          <w:sz w:val="20"/>
          <w:szCs w:val="20"/>
          <w:lang w:eastAsia="pl-PL"/>
        </w:rPr>
      </w:pPr>
      <w:r w:rsidRPr="00A20D9C">
        <w:rPr>
          <w:rFonts w:ascii="Arial" w:hAnsi="Arial" w:cs="Arial"/>
          <w:sz w:val="20"/>
          <w:szCs w:val="20"/>
          <w:lang w:eastAsia="pl-PL"/>
        </w:rPr>
        <w:t>Wykonawca zobowiązany jest do zapewnienia najwyższego poziomu świadczenia usługi.</w:t>
      </w:r>
    </w:p>
    <w:p w14:paraId="0B8D61BC" w14:textId="5718D22C" w:rsidR="00414482" w:rsidRPr="00AF1711" w:rsidRDefault="00414482" w:rsidP="00AF1711">
      <w:pPr>
        <w:pStyle w:val="Akapitzlist"/>
        <w:numPr>
          <w:ilvl w:val="0"/>
          <w:numId w:val="48"/>
        </w:numPr>
        <w:suppressAutoHyphens w:val="0"/>
        <w:spacing w:after="60" w:line="240" w:lineRule="auto"/>
        <w:ind w:left="284" w:hanging="284"/>
        <w:jc w:val="both"/>
        <w:rPr>
          <w:rFonts w:ascii="Arial" w:hAnsi="Arial" w:cs="Arial"/>
          <w:sz w:val="20"/>
          <w:szCs w:val="20"/>
        </w:rPr>
      </w:pPr>
      <w:r w:rsidRPr="00A20D9C">
        <w:rPr>
          <w:rFonts w:ascii="Arial" w:hAnsi="Arial" w:cs="Arial"/>
          <w:sz w:val="20"/>
          <w:szCs w:val="20"/>
          <w:lang w:eastAsia="pl-PL"/>
        </w:rPr>
        <w:t>Usługa zost</w:t>
      </w:r>
      <w:r w:rsidR="007137E2">
        <w:rPr>
          <w:rFonts w:ascii="Arial" w:hAnsi="Arial" w:cs="Arial"/>
          <w:sz w:val="20"/>
          <w:szCs w:val="20"/>
          <w:lang w:eastAsia="pl-PL"/>
        </w:rPr>
        <w:t xml:space="preserve">anie przeprowadzona zgodnie z </w:t>
      </w:r>
      <w:r w:rsidR="00AF1711">
        <w:rPr>
          <w:rFonts w:ascii="Arial" w:hAnsi="Arial" w:cs="Arial"/>
          <w:sz w:val="20"/>
          <w:szCs w:val="20"/>
          <w:lang w:eastAsia="pl-PL"/>
        </w:rPr>
        <w:t>zaoferowanymi</w:t>
      </w:r>
      <w:r w:rsidR="007137E2">
        <w:rPr>
          <w:rFonts w:ascii="Arial" w:hAnsi="Arial" w:cs="Arial"/>
          <w:sz w:val="20"/>
          <w:szCs w:val="20"/>
          <w:lang w:eastAsia="pl-PL"/>
        </w:rPr>
        <w:t xml:space="preserve"> terminami</w:t>
      </w:r>
      <w:r w:rsidRPr="00A20D9C">
        <w:rPr>
          <w:rFonts w:ascii="Arial" w:hAnsi="Arial" w:cs="Arial"/>
          <w:sz w:val="20"/>
          <w:szCs w:val="20"/>
          <w:lang w:eastAsia="pl-PL"/>
        </w:rPr>
        <w:t xml:space="preserve">. Wykonawca zobowiązuję się do realizacji usługi </w:t>
      </w:r>
      <w:r w:rsidRPr="00A20D9C">
        <w:rPr>
          <w:rFonts w:ascii="Arial" w:hAnsi="Arial" w:cs="Arial"/>
          <w:sz w:val="20"/>
          <w:szCs w:val="20"/>
          <w:lang w:val="x-none" w:eastAsia="pl-PL"/>
        </w:rPr>
        <w:t xml:space="preserve">w dni </w:t>
      </w:r>
      <w:r w:rsidRPr="00A20D9C">
        <w:rPr>
          <w:rFonts w:ascii="Arial" w:hAnsi="Arial" w:cs="Arial"/>
          <w:sz w:val="20"/>
          <w:szCs w:val="20"/>
          <w:lang w:eastAsia="pl-PL"/>
        </w:rPr>
        <w:t>robocze od poniedziałku do piątku, za wyjątkiem dn</w:t>
      </w:r>
      <w:r w:rsidR="00FC7511" w:rsidRPr="00A20D9C">
        <w:rPr>
          <w:rFonts w:ascii="Arial" w:hAnsi="Arial" w:cs="Arial"/>
          <w:sz w:val="20"/>
          <w:szCs w:val="20"/>
          <w:lang w:eastAsia="pl-PL"/>
        </w:rPr>
        <w:t>i</w:t>
      </w:r>
      <w:r w:rsidRPr="00A20D9C">
        <w:rPr>
          <w:rFonts w:ascii="Arial" w:hAnsi="Arial" w:cs="Arial"/>
          <w:sz w:val="20"/>
          <w:szCs w:val="20"/>
          <w:lang w:eastAsia="pl-PL"/>
        </w:rPr>
        <w:t xml:space="preserve"> ustawowo wolnych od pracy</w:t>
      </w:r>
      <w:r w:rsidR="00AF1711">
        <w:rPr>
          <w:rFonts w:ascii="Arial" w:hAnsi="Arial" w:cs="Arial"/>
          <w:sz w:val="20"/>
          <w:szCs w:val="20"/>
          <w:lang w:eastAsia="pl-PL"/>
        </w:rPr>
        <w:t xml:space="preserve"> w </w:t>
      </w:r>
      <w:r w:rsidR="00AF1711">
        <w:rPr>
          <w:rFonts w:ascii="Arial" w:hAnsi="Arial" w:cs="Arial"/>
          <w:sz w:val="20"/>
          <w:szCs w:val="20"/>
        </w:rPr>
        <w:t>sposób określony przez Wykonawcę w „Szczegółowej ofercie cenowej”.</w:t>
      </w:r>
    </w:p>
    <w:p w14:paraId="3DBEBFBD" w14:textId="0D578AA8" w:rsidR="00414482" w:rsidRPr="00161E25" w:rsidRDefault="00414482" w:rsidP="0093063A">
      <w:pPr>
        <w:numPr>
          <w:ilvl w:val="0"/>
          <w:numId w:val="19"/>
        </w:numPr>
        <w:suppressAutoHyphens w:val="0"/>
        <w:ind w:left="283" w:hanging="283"/>
        <w:jc w:val="both"/>
        <w:rPr>
          <w:rFonts w:ascii="Arial" w:hAnsi="Arial" w:cs="Arial"/>
          <w:sz w:val="20"/>
          <w:szCs w:val="20"/>
          <w:lang w:eastAsia="pl-PL"/>
        </w:rPr>
      </w:pPr>
      <w:r w:rsidRPr="00161E25">
        <w:rPr>
          <w:rFonts w:ascii="Arial" w:eastAsia="Calibri" w:hAnsi="Arial" w:cs="Arial"/>
          <w:sz w:val="20"/>
          <w:szCs w:val="20"/>
          <w:lang w:val="x-none" w:eastAsia="pl-PL"/>
        </w:rPr>
        <w:t xml:space="preserve">Zamawiający zastrzega sobie możliwość zrealizowania </w:t>
      </w:r>
      <w:r w:rsidRPr="00161E25">
        <w:rPr>
          <w:rFonts w:ascii="Arial" w:eastAsia="Calibri" w:hAnsi="Arial" w:cs="Arial"/>
          <w:sz w:val="20"/>
          <w:szCs w:val="20"/>
          <w:lang w:eastAsia="pl-PL"/>
        </w:rPr>
        <w:t>U</w:t>
      </w:r>
      <w:r w:rsidRPr="00161E25">
        <w:rPr>
          <w:rFonts w:ascii="Arial" w:eastAsia="Calibri" w:hAnsi="Arial" w:cs="Arial"/>
          <w:sz w:val="20"/>
          <w:szCs w:val="20"/>
          <w:lang w:val="x-none" w:eastAsia="pl-PL"/>
        </w:rPr>
        <w:t xml:space="preserve">mowy </w:t>
      </w:r>
      <w:r w:rsidRPr="00161E25">
        <w:rPr>
          <w:rFonts w:ascii="Arial" w:eastAsia="Calibri" w:hAnsi="Arial" w:cs="Arial"/>
          <w:sz w:val="20"/>
          <w:szCs w:val="20"/>
          <w:lang w:eastAsia="pl-PL"/>
        </w:rPr>
        <w:t xml:space="preserve">w ograniczonym zakresie </w:t>
      </w:r>
      <w:r w:rsidR="006873E1">
        <w:rPr>
          <w:rFonts w:ascii="Arial" w:eastAsia="Calibri" w:hAnsi="Arial" w:cs="Arial"/>
          <w:sz w:val="20"/>
          <w:szCs w:val="20"/>
          <w:lang w:eastAsia="pl-PL"/>
        </w:rPr>
        <w:br/>
      </w:r>
      <w:r w:rsidRPr="00161E25">
        <w:rPr>
          <w:rFonts w:ascii="Arial" w:eastAsia="Calibri" w:hAnsi="Arial" w:cs="Arial"/>
          <w:sz w:val="20"/>
          <w:szCs w:val="20"/>
          <w:lang w:eastAsia="pl-PL"/>
        </w:rPr>
        <w:t>w odniesieniu do ilości szkoleń, ilości grup szkoleniowych</w:t>
      </w:r>
      <w:r w:rsidRPr="00161E25">
        <w:rPr>
          <w:rFonts w:ascii="Arial" w:eastAsia="Calibri" w:hAnsi="Arial" w:cs="Arial"/>
          <w:sz w:val="20"/>
          <w:szCs w:val="20"/>
          <w:lang w:val="x-none" w:eastAsia="pl-PL"/>
        </w:rPr>
        <w:t xml:space="preserve"> lub liczby uczestników </w:t>
      </w:r>
      <w:r w:rsidRPr="00161E25">
        <w:rPr>
          <w:rFonts w:ascii="Arial" w:eastAsia="Calibri" w:hAnsi="Arial" w:cs="Arial"/>
          <w:sz w:val="20"/>
          <w:szCs w:val="20"/>
          <w:lang w:eastAsia="pl-PL"/>
        </w:rPr>
        <w:t>przewidzianych na dane szkolenie</w:t>
      </w:r>
      <w:r w:rsidRPr="00161E25">
        <w:rPr>
          <w:rFonts w:ascii="Arial" w:eastAsia="Calibri" w:hAnsi="Arial" w:cs="Arial"/>
          <w:sz w:val="20"/>
          <w:szCs w:val="20"/>
          <w:lang w:val="x-none" w:eastAsia="pl-PL"/>
        </w:rPr>
        <w:t xml:space="preserve">. W takim przypadku wynagrodzenie Wykonawcy zostanie obliczone </w:t>
      </w:r>
      <w:r w:rsidRPr="00161E25">
        <w:rPr>
          <w:rFonts w:ascii="Arial" w:eastAsia="Calibri" w:hAnsi="Arial" w:cs="Arial"/>
          <w:sz w:val="20"/>
          <w:szCs w:val="20"/>
          <w:lang w:eastAsia="pl-PL"/>
        </w:rPr>
        <w:t xml:space="preserve">zgodnie </w:t>
      </w:r>
      <w:r w:rsidR="00400D3D">
        <w:rPr>
          <w:rFonts w:ascii="Arial" w:eastAsia="Calibri" w:hAnsi="Arial" w:cs="Arial"/>
          <w:sz w:val="20"/>
          <w:szCs w:val="20"/>
          <w:lang w:eastAsia="pl-PL"/>
        </w:rPr>
        <w:br/>
      </w:r>
      <w:r w:rsidRPr="00161E25">
        <w:rPr>
          <w:rFonts w:ascii="Arial" w:eastAsia="Calibri" w:hAnsi="Arial" w:cs="Arial"/>
          <w:sz w:val="20"/>
          <w:szCs w:val="20"/>
          <w:lang w:eastAsia="pl-PL"/>
        </w:rPr>
        <w:t>z wykonanym zakresem usługi, po cenach jednos</w:t>
      </w:r>
      <w:r w:rsidR="00AF1711">
        <w:rPr>
          <w:rFonts w:ascii="Arial" w:eastAsia="Calibri" w:hAnsi="Arial" w:cs="Arial"/>
          <w:sz w:val="20"/>
          <w:szCs w:val="20"/>
          <w:lang w:eastAsia="pl-PL"/>
        </w:rPr>
        <w:t>tkowych określonych w Umowie</w:t>
      </w:r>
      <w:r w:rsidRPr="00161E25">
        <w:rPr>
          <w:rFonts w:ascii="Arial" w:eastAsia="Calibri" w:hAnsi="Arial" w:cs="Arial"/>
          <w:sz w:val="20"/>
          <w:szCs w:val="20"/>
          <w:lang w:val="x-none" w:eastAsia="pl-PL"/>
        </w:rPr>
        <w:t>.</w:t>
      </w:r>
      <w:r w:rsidRPr="00161E25">
        <w:rPr>
          <w:rFonts w:ascii="Arial" w:eastAsia="Calibri" w:hAnsi="Arial" w:cs="Arial"/>
          <w:sz w:val="20"/>
          <w:szCs w:val="20"/>
          <w:lang w:eastAsia="pl-PL"/>
        </w:rPr>
        <w:t xml:space="preserve"> Wykonawcy z tego tytułu </w:t>
      </w:r>
      <w:r w:rsidRPr="00161E25">
        <w:rPr>
          <w:rFonts w:ascii="Arial" w:eastAsia="Calibri" w:hAnsi="Arial" w:cs="Arial"/>
          <w:sz w:val="20"/>
          <w:szCs w:val="20"/>
          <w:lang w:val="x-none" w:eastAsia="pl-PL"/>
        </w:rPr>
        <w:t xml:space="preserve">będą przysługiwały żadne roszczenia. </w:t>
      </w:r>
    </w:p>
    <w:p w14:paraId="59CE8A07" w14:textId="0E67C883" w:rsidR="00414482" w:rsidRPr="00161E25" w:rsidRDefault="00414482" w:rsidP="0093063A">
      <w:pPr>
        <w:numPr>
          <w:ilvl w:val="0"/>
          <w:numId w:val="19"/>
        </w:numPr>
        <w:suppressAutoHyphens w:val="0"/>
        <w:ind w:left="283" w:hanging="283"/>
        <w:jc w:val="both"/>
        <w:rPr>
          <w:rFonts w:ascii="Arial" w:hAnsi="Arial" w:cs="Arial"/>
          <w:sz w:val="20"/>
          <w:szCs w:val="20"/>
          <w:lang w:eastAsia="pl-PL"/>
        </w:rPr>
      </w:pPr>
      <w:r w:rsidRPr="00161E25">
        <w:rPr>
          <w:rFonts w:ascii="Arial" w:eastAsia="Calibri" w:hAnsi="Arial" w:cs="Arial"/>
          <w:sz w:val="20"/>
          <w:szCs w:val="20"/>
          <w:lang w:eastAsia="pl-PL"/>
        </w:rPr>
        <w:t xml:space="preserve">Wykonawca zobowiązany jest do prowadzenia </w:t>
      </w:r>
      <w:r w:rsidR="00821617">
        <w:rPr>
          <w:rFonts w:ascii="Arial" w:eastAsia="Calibri" w:hAnsi="Arial" w:cs="Arial"/>
          <w:sz w:val="20"/>
          <w:szCs w:val="20"/>
          <w:lang w:eastAsia="pl-PL"/>
        </w:rPr>
        <w:t>list obecności kursantów</w:t>
      </w:r>
      <w:r w:rsidR="00AA2918">
        <w:rPr>
          <w:rFonts w:ascii="Arial" w:eastAsia="Calibri" w:hAnsi="Arial" w:cs="Arial"/>
          <w:sz w:val="20"/>
          <w:szCs w:val="20"/>
          <w:lang w:eastAsia="pl-PL"/>
        </w:rPr>
        <w:t xml:space="preserve"> </w:t>
      </w:r>
      <w:r w:rsidRPr="00161E25">
        <w:rPr>
          <w:rFonts w:ascii="Arial" w:eastAsia="Calibri" w:hAnsi="Arial" w:cs="Arial"/>
          <w:sz w:val="20"/>
          <w:szCs w:val="20"/>
          <w:lang w:eastAsia="pl-PL"/>
        </w:rPr>
        <w:t>z uwzględnie</w:t>
      </w:r>
      <w:r w:rsidR="00400D3D">
        <w:rPr>
          <w:rFonts w:ascii="Arial" w:eastAsia="Calibri" w:hAnsi="Arial" w:cs="Arial"/>
          <w:sz w:val="20"/>
          <w:szCs w:val="20"/>
          <w:lang w:eastAsia="pl-PL"/>
        </w:rPr>
        <w:t>niem co najmniej nazwy szkolenia</w:t>
      </w:r>
      <w:r w:rsidRPr="00161E25">
        <w:rPr>
          <w:rFonts w:ascii="Arial" w:eastAsia="Calibri" w:hAnsi="Arial" w:cs="Arial"/>
          <w:sz w:val="20"/>
          <w:szCs w:val="20"/>
          <w:lang w:eastAsia="pl-PL"/>
        </w:rPr>
        <w:t xml:space="preserve"> i ilości osób</w:t>
      </w:r>
      <w:r w:rsidR="00821617">
        <w:rPr>
          <w:rFonts w:ascii="Arial" w:eastAsia="Calibri" w:hAnsi="Arial" w:cs="Arial"/>
          <w:sz w:val="20"/>
          <w:szCs w:val="20"/>
          <w:lang w:eastAsia="pl-PL"/>
        </w:rPr>
        <w:t>. Podpisana przez kursantów</w:t>
      </w:r>
      <w:r w:rsidRPr="00161E25">
        <w:rPr>
          <w:rFonts w:ascii="Arial" w:eastAsia="Calibri" w:hAnsi="Arial" w:cs="Arial"/>
          <w:sz w:val="20"/>
          <w:szCs w:val="20"/>
          <w:lang w:eastAsia="pl-PL"/>
        </w:rPr>
        <w:t xml:space="preserve"> lista obecności będzie podstawą do wystawienia faktury i stanowi jej załącznik. </w:t>
      </w:r>
    </w:p>
    <w:p w14:paraId="63921C9C" w14:textId="77777777" w:rsidR="00414482" w:rsidRPr="00161E25" w:rsidRDefault="00414482" w:rsidP="0093063A">
      <w:pPr>
        <w:numPr>
          <w:ilvl w:val="0"/>
          <w:numId w:val="19"/>
        </w:numPr>
        <w:suppressAutoHyphens w:val="0"/>
        <w:ind w:left="283" w:hanging="283"/>
        <w:jc w:val="both"/>
        <w:rPr>
          <w:rFonts w:ascii="Arial" w:hAnsi="Arial" w:cs="Arial"/>
          <w:sz w:val="20"/>
          <w:szCs w:val="20"/>
          <w:lang w:eastAsia="pl-PL"/>
        </w:rPr>
      </w:pPr>
      <w:r w:rsidRPr="00161E25">
        <w:rPr>
          <w:rFonts w:ascii="Arial" w:eastAsia="Calibri" w:hAnsi="Arial" w:cs="Arial"/>
          <w:color w:val="000000"/>
          <w:sz w:val="20"/>
          <w:szCs w:val="20"/>
          <w:lang w:val="x-none"/>
        </w:rPr>
        <w:t xml:space="preserve">Szkolenia przeprowadzone zostaną zgodnie z obowiązującymi przepisami prawa oraz </w:t>
      </w:r>
      <w:r w:rsidRPr="00161E25">
        <w:rPr>
          <w:rFonts w:ascii="Arial" w:eastAsia="Calibri" w:hAnsi="Arial" w:cs="Arial"/>
          <w:color w:val="000000"/>
          <w:sz w:val="20"/>
          <w:szCs w:val="20"/>
        </w:rPr>
        <w:t>obowiązującymi standardami w tym zakresie</w:t>
      </w:r>
      <w:r w:rsidRPr="00161E25">
        <w:rPr>
          <w:rFonts w:ascii="Arial" w:eastAsia="Calibri" w:hAnsi="Arial" w:cs="Arial"/>
          <w:sz w:val="20"/>
          <w:szCs w:val="20"/>
          <w:lang w:val="x-none" w:eastAsia="pl-PL"/>
        </w:rPr>
        <w:t xml:space="preserve"> </w:t>
      </w:r>
      <w:r w:rsidRPr="00161E25">
        <w:rPr>
          <w:rFonts w:ascii="Arial" w:eastAsia="Calibri" w:hAnsi="Arial" w:cs="Arial"/>
          <w:sz w:val="20"/>
          <w:szCs w:val="20"/>
          <w:lang w:eastAsia="pl-PL"/>
        </w:rPr>
        <w:t>w sposób zapewniający uczestnikom szkoleń nabycie wiedzy i umiejętności praktycznych.</w:t>
      </w:r>
    </w:p>
    <w:p w14:paraId="7760865A" w14:textId="77777777" w:rsidR="00414482" w:rsidRPr="00161E25" w:rsidRDefault="00414482" w:rsidP="0093063A">
      <w:pPr>
        <w:numPr>
          <w:ilvl w:val="0"/>
          <w:numId w:val="19"/>
        </w:numPr>
        <w:suppressAutoHyphens w:val="0"/>
        <w:ind w:left="283" w:hanging="283"/>
        <w:jc w:val="both"/>
        <w:rPr>
          <w:rFonts w:ascii="Arial" w:hAnsi="Arial" w:cs="Arial"/>
          <w:sz w:val="20"/>
          <w:szCs w:val="20"/>
          <w:lang w:eastAsia="pl-PL"/>
        </w:rPr>
      </w:pPr>
      <w:r w:rsidRPr="00161E25">
        <w:rPr>
          <w:rFonts w:ascii="Arial" w:eastAsia="Calibri" w:hAnsi="Arial" w:cs="Arial"/>
          <w:color w:val="000000"/>
          <w:sz w:val="20"/>
          <w:szCs w:val="20"/>
        </w:rPr>
        <w:t>Wykonawca w ramach realizacji Umowy zobowiązany jest do:</w:t>
      </w:r>
    </w:p>
    <w:p w14:paraId="4D0F2A4C" w14:textId="58FA56B4" w:rsidR="00414482" w:rsidRPr="00161E25" w:rsidRDefault="00821617" w:rsidP="0093063A">
      <w:pPr>
        <w:numPr>
          <w:ilvl w:val="0"/>
          <w:numId w:val="20"/>
        </w:numPr>
        <w:tabs>
          <w:tab w:val="left" w:pos="993"/>
        </w:tabs>
        <w:suppressAutoHyphens w:val="0"/>
        <w:autoSpaceDE w:val="0"/>
        <w:autoSpaceDN w:val="0"/>
        <w:adjustRightInd w:val="0"/>
        <w:contextualSpacing/>
        <w:jc w:val="both"/>
        <w:rPr>
          <w:rFonts w:ascii="Arial" w:hAnsi="Arial" w:cs="Arial"/>
          <w:sz w:val="20"/>
          <w:szCs w:val="20"/>
          <w:lang w:eastAsia="pl-PL"/>
        </w:rPr>
      </w:pPr>
      <w:r>
        <w:rPr>
          <w:rFonts w:ascii="Arial" w:hAnsi="Arial" w:cs="Arial"/>
          <w:sz w:val="20"/>
          <w:szCs w:val="20"/>
          <w:lang w:eastAsia="pl-PL"/>
        </w:rPr>
        <w:t>P</w:t>
      </w:r>
      <w:r w:rsidR="00400D3D">
        <w:rPr>
          <w:rFonts w:ascii="Arial" w:hAnsi="Arial" w:cs="Arial"/>
          <w:sz w:val="20"/>
          <w:szCs w:val="20"/>
          <w:lang w:eastAsia="pl-PL"/>
        </w:rPr>
        <w:t xml:space="preserve">rzeprowadzenia szkoleń </w:t>
      </w:r>
      <w:r w:rsidR="00414482" w:rsidRPr="00161E25">
        <w:rPr>
          <w:rFonts w:ascii="Arial" w:hAnsi="Arial" w:cs="Arial"/>
          <w:sz w:val="20"/>
          <w:szCs w:val="20"/>
          <w:lang w:eastAsia="pl-PL"/>
        </w:rPr>
        <w:t>zgodnie z OPZ;</w:t>
      </w:r>
    </w:p>
    <w:p w14:paraId="59D68C56" w14:textId="7FE44335" w:rsidR="00414482" w:rsidRPr="00161E25" w:rsidRDefault="00414482" w:rsidP="0093063A">
      <w:pPr>
        <w:numPr>
          <w:ilvl w:val="0"/>
          <w:numId w:val="20"/>
        </w:numPr>
        <w:tabs>
          <w:tab w:val="left" w:pos="993"/>
        </w:tabs>
        <w:suppressAutoHyphens w:val="0"/>
        <w:ind w:left="998" w:hanging="357"/>
        <w:jc w:val="both"/>
        <w:rPr>
          <w:rFonts w:ascii="Arial" w:eastAsia="Calibri" w:hAnsi="Arial" w:cs="Arial"/>
          <w:sz w:val="20"/>
          <w:szCs w:val="20"/>
          <w:lang w:val="x-none" w:eastAsia="pl-PL"/>
        </w:rPr>
      </w:pPr>
      <w:r w:rsidRPr="00161E25">
        <w:rPr>
          <w:rFonts w:ascii="Arial" w:eastAsia="Calibri" w:hAnsi="Arial" w:cs="Arial"/>
          <w:color w:val="000000"/>
          <w:sz w:val="20"/>
          <w:szCs w:val="20"/>
          <w:lang w:val="x-none"/>
        </w:rPr>
        <w:t xml:space="preserve">Przygotowania i zapewnienia materiałów dydaktycznych dla </w:t>
      </w:r>
      <w:r w:rsidRPr="00161E25">
        <w:rPr>
          <w:rFonts w:ascii="Arial" w:eastAsia="Calibri" w:hAnsi="Arial" w:cs="Arial"/>
          <w:color w:val="000000"/>
          <w:sz w:val="20"/>
          <w:szCs w:val="20"/>
        </w:rPr>
        <w:t>osób szkolonych</w:t>
      </w:r>
      <w:r w:rsidRPr="00161E25">
        <w:rPr>
          <w:rFonts w:ascii="Arial" w:eastAsia="Calibri" w:hAnsi="Arial" w:cs="Arial"/>
          <w:color w:val="000000"/>
          <w:sz w:val="20"/>
          <w:szCs w:val="20"/>
          <w:lang w:val="x-none"/>
        </w:rPr>
        <w:t xml:space="preserve">, w tym skrypt w wersji papierowej </w:t>
      </w:r>
      <w:r w:rsidRPr="00161E25">
        <w:rPr>
          <w:rFonts w:ascii="Arial" w:eastAsia="Calibri" w:hAnsi="Arial" w:cs="Arial"/>
          <w:color w:val="000000"/>
          <w:sz w:val="20"/>
          <w:szCs w:val="20"/>
        </w:rPr>
        <w:t>lub</w:t>
      </w:r>
      <w:r w:rsidRPr="00161E25">
        <w:rPr>
          <w:rFonts w:ascii="Arial" w:eastAsia="Calibri" w:hAnsi="Arial" w:cs="Arial"/>
          <w:color w:val="000000"/>
          <w:sz w:val="20"/>
          <w:szCs w:val="20"/>
          <w:lang w:val="x-none"/>
        </w:rPr>
        <w:t xml:space="preserve"> elektronicznej</w:t>
      </w:r>
      <w:r w:rsidR="00400D3D">
        <w:rPr>
          <w:rFonts w:ascii="Arial" w:eastAsia="Calibri" w:hAnsi="Arial" w:cs="Arial"/>
          <w:color w:val="000000"/>
          <w:sz w:val="20"/>
          <w:szCs w:val="20"/>
        </w:rPr>
        <w:t xml:space="preserve"> zgodnie z OPZ</w:t>
      </w:r>
      <w:r w:rsidRPr="00161E25">
        <w:rPr>
          <w:rFonts w:ascii="Arial" w:eastAsia="Calibri" w:hAnsi="Arial" w:cs="Arial"/>
          <w:color w:val="000000"/>
          <w:sz w:val="20"/>
          <w:szCs w:val="20"/>
        </w:rPr>
        <w:t>;</w:t>
      </w:r>
    </w:p>
    <w:p w14:paraId="2872AA5D" w14:textId="037895A0" w:rsidR="00414482" w:rsidRPr="00161E25" w:rsidRDefault="00414482" w:rsidP="0093063A">
      <w:pPr>
        <w:numPr>
          <w:ilvl w:val="0"/>
          <w:numId w:val="20"/>
        </w:numPr>
        <w:tabs>
          <w:tab w:val="left" w:pos="993"/>
        </w:tabs>
        <w:suppressAutoHyphens w:val="0"/>
        <w:autoSpaceDE w:val="0"/>
        <w:autoSpaceDN w:val="0"/>
        <w:adjustRightInd w:val="0"/>
        <w:contextualSpacing/>
        <w:jc w:val="both"/>
        <w:rPr>
          <w:rFonts w:ascii="Arial" w:hAnsi="Arial" w:cs="Arial"/>
          <w:sz w:val="20"/>
          <w:szCs w:val="20"/>
          <w:lang w:eastAsia="pl-PL"/>
        </w:rPr>
      </w:pPr>
      <w:r w:rsidRPr="00161E25">
        <w:rPr>
          <w:rFonts w:ascii="Arial" w:hAnsi="Arial" w:cs="Arial"/>
          <w:sz w:val="20"/>
          <w:szCs w:val="20"/>
          <w:lang w:eastAsia="pl-PL"/>
        </w:rPr>
        <w:t xml:space="preserve">Zapewnienia </w:t>
      </w:r>
      <w:r w:rsidR="00400D3D">
        <w:rPr>
          <w:rFonts w:ascii="Arial" w:hAnsi="Arial" w:cs="Arial"/>
          <w:sz w:val="20"/>
          <w:szCs w:val="20"/>
          <w:lang w:eastAsia="pl-PL"/>
        </w:rPr>
        <w:t xml:space="preserve">miejsca realizacji szkolenia </w:t>
      </w:r>
      <w:r w:rsidRPr="00161E25">
        <w:rPr>
          <w:rFonts w:ascii="Arial" w:hAnsi="Arial" w:cs="Arial"/>
          <w:sz w:val="20"/>
          <w:szCs w:val="20"/>
          <w:lang w:eastAsia="pl-PL"/>
        </w:rPr>
        <w:t>oraz wymaganego sprzętu odpowiedniego</w:t>
      </w:r>
      <w:r w:rsidR="00400D3D">
        <w:rPr>
          <w:rFonts w:ascii="Arial" w:hAnsi="Arial" w:cs="Arial"/>
          <w:sz w:val="20"/>
          <w:szCs w:val="20"/>
          <w:lang w:eastAsia="pl-PL"/>
        </w:rPr>
        <w:t xml:space="preserve"> </w:t>
      </w:r>
      <w:r w:rsidRPr="00161E25">
        <w:rPr>
          <w:rFonts w:ascii="Arial" w:hAnsi="Arial" w:cs="Arial"/>
          <w:sz w:val="20"/>
          <w:szCs w:val="20"/>
          <w:lang w:eastAsia="pl-PL"/>
        </w:rPr>
        <w:t xml:space="preserve">do prawidłowego przeprowadzenia danego szkolenia w każdej grupie szkoleniowej </w:t>
      </w:r>
      <w:r w:rsidR="0093063A">
        <w:rPr>
          <w:rFonts w:ascii="Arial" w:hAnsi="Arial" w:cs="Arial"/>
          <w:sz w:val="20"/>
          <w:szCs w:val="20"/>
          <w:lang w:eastAsia="pl-PL"/>
        </w:rPr>
        <w:br/>
      </w:r>
      <w:r w:rsidRPr="00161E25">
        <w:rPr>
          <w:rFonts w:ascii="Arial" w:hAnsi="Arial" w:cs="Arial"/>
          <w:sz w:val="20"/>
          <w:szCs w:val="20"/>
          <w:lang w:eastAsia="pl-PL"/>
        </w:rPr>
        <w:t>w szczególności sprzętu kom</w:t>
      </w:r>
      <w:r w:rsidR="00B77817">
        <w:rPr>
          <w:rFonts w:ascii="Arial" w:hAnsi="Arial" w:cs="Arial"/>
          <w:sz w:val="20"/>
          <w:szCs w:val="20"/>
          <w:lang w:eastAsia="pl-PL"/>
        </w:rPr>
        <w:t>puterowego niezbędnego dla danej liczby</w:t>
      </w:r>
      <w:r w:rsidRPr="00161E25">
        <w:rPr>
          <w:rFonts w:ascii="Arial" w:hAnsi="Arial" w:cs="Arial"/>
          <w:sz w:val="20"/>
          <w:szCs w:val="20"/>
          <w:lang w:eastAsia="pl-PL"/>
        </w:rPr>
        <w:t xml:space="preserve"> uczestn</w:t>
      </w:r>
      <w:r w:rsidR="00400D3D">
        <w:rPr>
          <w:rFonts w:ascii="Arial" w:hAnsi="Arial" w:cs="Arial"/>
          <w:sz w:val="20"/>
          <w:szCs w:val="20"/>
          <w:lang w:eastAsia="pl-PL"/>
        </w:rPr>
        <w:t>ików szkolenia zgodnie z OPZ</w:t>
      </w:r>
      <w:r w:rsidRPr="00161E25">
        <w:rPr>
          <w:rFonts w:ascii="Arial" w:hAnsi="Arial" w:cs="Arial"/>
          <w:sz w:val="20"/>
          <w:szCs w:val="20"/>
          <w:lang w:eastAsia="pl-PL"/>
        </w:rPr>
        <w:t>;</w:t>
      </w:r>
    </w:p>
    <w:p w14:paraId="51FE73B9" w14:textId="77777777" w:rsidR="00414482" w:rsidRPr="00161E25" w:rsidRDefault="00414482" w:rsidP="0093063A">
      <w:pPr>
        <w:numPr>
          <w:ilvl w:val="0"/>
          <w:numId w:val="20"/>
        </w:numPr>
        <w:tabs>
          <w:tab w:val="left" w:pos="993"/>
        </w:tabs>
        <w:suppressAutoHyphens w:val="0"/>
        <w:autoSpaceDE w:val="0"/>
        <w:autoSpaceDN w:val="0"/>
        <w:adjustRightInd w:val="0"/>
        <w:contextualSpacing/>
        <w:jc w:val="both"/>
        <w:rPr>
          <w:rFonts w:ascii="Arial" w:hAnsi="Arial" w:cs="Arial"/>
          <w:sz w:val="20"/>
          <w:szCs w:val="20"/>
          <w:lang w:eastAsia="pl-PL"/>
        </w:rPr>
      </w:pPr>
      <w:r w:rsidRPr="00161E25">
        <w:rPr>
          <w:rFonts w:ascii="Arial" w:hAnsi="Arial" w:cs="Arial"/>
          <w:sz w:val="20"/>
          <w:szCs w:val="20"/>
          <w:lang w:eastAsia="pl-PL"/>
        </w:rPr>
        <w:t>Zapewnienia trenerów lub instruktorów posiadających doświadczenie, wymagane kwalifikacje, uprawnienia jeżeli są wymagane;</w:t>
      </w:r>
    </w:p>
    <w:p w14:paraId="29AA540E" w14:textId="3CA178AD" w:rsidR="00414482" w:rsidRPr="00161E25" w:rsidRDefault="00414482" w:rsidP="0093063A">
      <w:pPr>
        <w:numPr>
          <w:ilvl w:val="0"/>
          <w:numId w:val="20"/>
        </w:numPr>
        <w:tabs>
          <w:tab w:val="left" w:pos="993"/>
        </w:tabs>
        <w:suppressAutoHyphens w:val="0"/>
        <w:ind w:left="998" w:hanging="357"/>
        <w:jc w:val="both"/>
        <w:rPr>
          <w:rFonts w:ascii="Arial" w:eastAsia="Calibri" w:hAnsi="Arial" w:cs="Arial"/>
          <w:sz w:val="20"/>
          <w:szCs w:val="20"/>
          <w:lang w:val="x-none" w:eastAsia="pl-PL"/>
        </w:rPr>
      </w:pPr>
      <w:r w:rsidRPr="00161E25">
        <w:rPr>
          <w:rFonts w:ascii="Arial" w:eastAsia="Calibri" w:hAnsi="Arial" w:cs="Arial"/>
          <w:color w:val="000000"/>
          <w:sz w:val="20"/>
          <w:szCs w:val="20"/>
          <w:lang w:val="x-none"/>
        </w:rPr>
        <w:t xml:space="preserve">Przygotowania i przeprowadzenia </w:t>
      </w:r>
      <w:r w:rsidRPr="00161E25">
        <w:rPr>
          <w:rFonts w:ascii="Arial" w:eastAsia="Calibri" w:hAnsi="Arial" w:cs="Arial"/>
          <w:color w:val="000000"/>
          <w:sz w:val="20"/>
          <w:szCs w:val="20"/>
        </w:rPr>
        <w:t xml:space="preserve">egzaminów, jeżeli były przewidziane w OPZ. </w:t>
      </w:r>
      <w:r w:rsidRPr="00161E25">
        <w:rPr>
          <w:rFonts w:ascii="Arial" w:eastAsia="Calibri" w:hAnsi="Arial" w:cs="Arial"/>
          <w:color w:val="000000"/>
          <w:sz w:val="20"/>
          <w:szCs w:val="20"/>
          <w:lang w:val="x-none"/>
        </w:rPr>
        <w:t xml:space="preserve">Egzamin swoim zakresem powinien obejmować zagadnienia zawarte w szczegółowym programie </w:t>
      </w:r>
      <w:r w:rsidRPr="00161E25">
        <w:rPr>
          <w:rFonts w:ascii="Arial" w:eastAsia="Calibri" w:hAnsi="Arial" w:cs="Arial"/>
          <w:color w:val="000000"/>
          <w:sz w:val="20"/>
          <w:szCs w:val="20"/>
        </w:rPr>
        <w:t xml:space="preserve">danego </w:t>
      </w:r>
      <w:r w:rsidRPr="00161E25">
        <w:rPr>
          <w:rFonts w:ascii="Arial" w:eastAsia="Calibri" w:hAnsi="Arial" w:cs="Arial"/>
          <w:color w:val="000000"/>
          <w:sz w:val="20"/>
          <w:szCs w:val="20"/>
          <w:lang w:val="x-none"/>
        </w:rPr>
        <w:t xml:space="preserve">szkolenia, którego dotyczy. Egzamin powinien mieć charakter przekrojowy </w:t>
      </w:r>
      <w:r w:rsidR="00AA2918">
        <w:rPr>
          <w:rFonts w:ascii="Arial" w:eastAsia="Calibri" w:hAnsi="Arial" w:cs="Arial"/>
          <w:color w:val="000000"/>
          <w:sz w:val="20"/>
          <w:szCs w:val="20"/>
          <w:lang w:val="x-none"/>
        </w:rPr>
        <w:br/>
      </w:r>
      <w:r w:rsidRPr="00161E25">
        <w:rPr>
          <w:rFonts w:ascii="Arial" w:eastAsia="Calibri" w:hAnsi="Arial" w:cs="Arial"/>
          <w:color w:val="000000"/>
          <w:sz w:val="20"/>
          <w:szCs w:val="20"/>
          <w:lang w:val="x-none"/>
        </w:rPr>
        <w:t>i obejmować możliwie jak najwięcej zagadnień omówionych podczas szkolenia</w:t>
      </w:r>
      <w:r w:rsidRPr="00161E25">
        <w:rPr>
          <w:rFonts w:ascii="Arial" w:eastAsia="Calibri" w:hAnsi="Arial" w:cs="Arial"/>
          <w:color w:val="000000"/>
          <w:sz w:val="20"/>
          <w:szCs w:val="20"/>
        </w:rPr>
        <w:t>;</w:t>
      </w:r>
    </w:p>
    <w:p w14:paraId="06675A62" w14:textId="5187E03E" w:rsidR="00414482" w:rsidRPr="00161E25" w:rsidRDefault="00414482" w:rsidP="0093063A">
      <w:pPr>
        <w:numPr>
          <w:ilvl w:val="0"/>
          <w:numId w:val="20"/>
        </w:numPr>
        <w:tabs>
          <w:tab w:val="left" w:pos="993"/>
        </w:tabs>
        <w:suppressAutoHyphens w:val="0"/>
        <w:jc w:val="both"/>
        <w:rPr>
          <w:rFonts w:ascii="Arial" w:eastAsia="Calibri" w:hAnsi="Arial" w:cs="Arial"/>
          <w:sz w:val="20"/>
          <w:szCs w:val="20"/>
          <w:lang w:val="x-none" w:eastAsia="pl-PL"/>
        </w:rPr>
      </w:pPr>
      <w:r w:rsidRPr="00161E25">
        <w:rPr>
          <w:rFonts w:ascii="Arial" w:eastAsia="Calibri" w:hAnsi="Arial" w:cs="Arial"/>
          <w:color w:val="000000"/>
          <w:sz w:val="20"/>
          <w:szCs w:val="20"/>
          <w:lang w:val="x-none"/>
        </w:rPr>
        <w:t>Osobistego prowadzenia zajęć</w:t>
      </w:r>
      <w:r w:rsidR="00B77817">
        <w:rPr>
          <w:rFonts w:ascii="Arial" w:eastAsia="Calibri" w:hAnsi="Arial" w:cs="Arial"/>
          <w:color w:val="000000"/>
          <w:sz w:val="20"/>
          <w:szCs w:val="20"/>
        </w:rPr>
        <w:t xml:space="preserve"> przez instruktora/trenera w formie określonej w OPZ </w:t>
      </w:r>
      <w:r w:rsidRPr="00161E25">
        <w:rPr>
          <w:rFonts w:ascii="Arial" w:eastAsia="Calibri" w:hAnsi="Arial" w:cs="Arial"/>
          <w:color w:val="000000"/>
          <w:sz w:val="20"/>
          <w:szCs w:val="20"/>
          <w:lang w:val="x-none"/>
        </w:rPr>
        <w:t xml:space="preserve"> zgodnie z harmonogramem</w:t>
      </w:r>
      <w:r w:rsidRPr="00161E25">
        <w:rPr>
          <w:rFonts w:ascii="Arial" w:eastAsia="Calibri" w:hAnsi="Arial" w:cs="Arial"/>
          <w:color w:val="000000"/>
          <w:sz w:val="20"/>
          <w:szCs w:val="20"/>
        </w:rPr>
        <w:t>;</w:t>
      </w:r>
    </w:p>
    <w:p w14:paraId="4603050B" w14:textId="77777777" w:rsidR="00414482" w:rsidRPr="00161E25" w:rsidRDefault="00414482" w:rsidP="0093063A">
      <w:pPr>
        <w:numPr>
          <w:ilvl w:val="0"/>
          <w:numId w:val="20"/>
        </w:numPr>
        <w:tabs>
          <w:tab w:val="left" w:pos="993"/>
        </w:tabs>
        <w:suppressAutoHyphens w:val="0"/>
        <w:autoSpaceDE w:val="0"/>
        <w:autoSpaceDN w:val="0"/>
        <w:adjustRightInd w:val="0"/>
        <w:contextualSpacing/>
        <w:jc w:val="both"/>
        <w:rPr>
          <w:rFonts w:ascii="Arial" w:hAnsi="Arial" w:cs="Arial"/>
          <w:sz w:val="20"/>
          <w:szCs w:val="20"/>
          <w:lang w:eastAsia="pl-PL"/>
        </w:rPr>
      </w:pPr>
      <w:r w:rsidRPr="00161E25">
        <w:rPr>
          <w:rFonts w:ascii="Arial" w:hAnsi="Arial" w:cs="Arial"/>
          <w:sz w:val="20"/>
          <w:szCs w:val="20"/>
          <w:lang w:eastAsia="pl-PL"/>
        </w:rPr>
        <w:t>Wystawienia uczestnikom szkolenia certyfikatów zgodnie z wymaganiami zawartymi</w:t>
      </w:r>
      <w:r w:rsidRPr="00161E25">
        <w:rPr>
          <w:rFonts w:ascii="Arial" w:hAnsi="Arial" w:cs="Arial"/>
          <w:sz w:val="20"/>
          <w:szCs w:val="20"/>
          <w:lang w:eastAsia="pl-PL"/>
        </w:rPr>
        <w:br/>
        <w:t>w OPZ;</w:t>
      </w:r>
    </w:p>
    <w:p w14:paraId="7CE54D9C" w14:textId="77777777" w:rsidR="00414482" w:rsidRPr="00161E25" w:rsidRDefault="00414482" w:rsidP="0093063A">
      <w:pPr>
        <w:numPr>
          <w:ilvl w:val="0"/>
          <w:numId w:val="20"/>
        </w:numPr>
        <w:tabs>
          <w:tab w:val="left" w:pos="993"/>
        </w:tabs>
        <w:suppressAutoHyphens w:val="0"/>
        <w:autoSpaceDE w:val="0"/>
        <w:autoSpaceDN w:val="0"/>
        <w:adjustRightInd w:val="0"/>
        <w:contextualSpacing/>
        <w:jc w:val="both"/>
        <w:rPr>
          <w:rFonts w:ascii="Arial" w:hAnsi="Arial" w:cs="Arial"/>
          <w:sz w:val="20"/>
          <w:szCs w:val="20"/>
          <w:lang w:eastAsia="pl-PL"/>
        </w:rPr>
      </w:pPr>
      <w:r w:rsidRPr="00161E25">
        <w:rPr>
          <w:rFonts w:ascii="Arial" w:hAnsi="Arial" w:cs="Arial"/>
          <w:sz w:val="20"/>
          <w:szCs w:val="20"/>
          <w:lang w:eastAsia="pl-PL"/>
        </w:rPr>
        <w:t>Umożliwienia Zamawiającemu lub osobom upoważnionym przez Zamawiającego przeprowadzenia kontroli w trakcie realizacji Umowy, na każdym jej etapie.</w:t>
      </w:r>
    </w:p>
    <w:p w14:paraId="03DF58FB" w14:textId="77777777" w:rsidR="00414482" w:rsidRPr="00161E25" w:rsidRDefault="00414482" w:rsidP="0093063A">
      <w:pPr>
        <w:numPr>
          <w:ilvl w:val="0"/>
          <w:numId w:val="19"/>
        </w:numPr>
        <w:tabs>
          <w:tab w:val="left" w:pos="284"/>
        </w:tabs>
        <w:suppressAutoHyphens w:val="0"/>
        <w:ind w:left="284"/>
        <w:jc w:val="both"/>
        <w:rPr>
          <w:rFonts w:ascii="Arial" w:eastAsia="Calibri" w:hAnsi="Arial" w:cs="Arial"/>
          <w:sz w:val="20"/>
          <w:szCs w:val="20"/>
          <w:lang w:val="x-none" w:eastAsia="pl-PL"/>
        </w:rPr>
      </w:pPr>
      <w:r w:rsidRPr="00161E25">
        <w:rPr>
          <w:rFonts w:ascii="Arial" w:eastAsia="Calibri" w:hAnsi="Arial" w:cs="Arial"/>
          <w:sz w:val="20"/>
          <w:szCs w:val="20"/>
          <w:lang w:val="x-none" w:eastAsia="pl-PL"/>
        </w:rPr>
        <w:t xml:space="preserve">Wykonawca nie może powierzyć wykonania Umowy </w:t>
      </w:r>
      <w:r w:rsidRPr="00161E25">
        <w:rPr>
          <w:rFonts w:ascii="Arial" w:eastAsia="Calibri" w:hAnsi="Arial" w:cs="Arial"/>
          <w:sz w:val="20"/>
          <w:szCs w:val="20"/>
          <w:lang w:eastAsia="pl-PL"/>
        </w:rPr>
        <w:t>podwykonawcy</w:t>
      </w:r>
      <w:r w:rsidRPr="00161E25">
        <w:rPr>
          <w:rFonts w:ascii="Arial" w:eastAsia="Calibri" w:hAnsi="Arial" w:cs="Arial"/>
          <w:sz w:val="20"/>
          <w:szCs w:val="20"/>
          <w:lang w:val="x-none" w:eastAsia="pl-PL"/>
        </w:rPr>
        <w:t>, bez zgody Zamawiającego</w:t>
      </w:r>
      <w:r w:rsidRPr="00161E25">
        <w:rPr>
          <w:rFonts w:ascii="Arial" w:eastAsia="Calibri" w:hAnsi="Arial" w:cs="Arial"/>
          <w:sz w:val="20"/>
          <w:szCs w:val="20"/>
          <w:lang w:eastAsia="pl-PL"/>
        </w:rPr>
        <w:t xml:space="preserve"> wyrażonej na piśmie</w:t>
      </w:r>
      <w:r w:rsidRPr="00161E25">
        <w:rPr>
          <w:rFonts w:ascii="Arial" w:eastAsia="Calibri" w:hAnsi="Arial" w:cs="Arial"/>
          <w:sz w:val="20"/>
          <w:szCs w:val="20"/>
          <w:lang w:val="x-none" w:eastAsia="pl-PL"/>
        </w:rPr>
        <w:t xml:space="preserve">. </w:t>
      </w:r>
    </w:p>
    <w:p w14:paraId="2A6539AD" w14:textId="77777777" w:rsidR="00414482" w:rsidRPr="00161E25" w:rsidRDefault="00414482" w:rsidP="0093063A">
      <w:pPr>
        <w:numPr>
          <w:ilvl w:val="0"/>
          <w:numId w:val="19"/>
        </w:numPr>
        <w:tabs>
          <w:tab w:val="left" w:pos="284"/>
        </w:tabs>
        <w:suppressAutoHyphens w:val="0"/>
        <w:ind w:left="283" w:hanging="357"/>
        <w:jc w:val="both"/>
        <w:rPr>
          <w:rFonts w:ascii="Arial" w:eastAsia="Calibri" w:hAnsi="Arial" w:cs="Arial"/>
          <w:sz w:val="20"/>
          <w:szCs w:val="20"/>
          <w:lang w:val="x-none" w:eastAsia="pl-PL"/>
        </w:rPr>
      </w:pPr>
      <w:r w:rsidRPr="00161E25">
        <w:rPr>
          <w:rFonts w:ascii="Arial" w:eastAsia="Calibri" w:hAnsi="Arial" w:cs="Arial"/>
          <w:sz w:val="20"/>
          <w:szCs w:val="20"/>
          <w:lang w:val="x-none" w:eastAsia="pl-PL"/>
        </w:rPr>
        <w:t xml:space="preserve">W przypadku naruszenia postanowień ust. </w:t>
      </w:r>
      <w:r w:rsidRPr="00161E25">
        <w:rPr>
          <w:rFonts w:ascii="Arial" w:eastAsia="Calibri" w:hAnsi="Arial" w:cs="Arial"/>
          <w:sz w:val="20"/>
          <w:szCs w:val="20"/>
          <w:lang w:eastAsia="pl-PL"/>
        </w:rPr>
        <w:t>9 nin. paragrafu</w:t>
      </w:r>
      <w:r w:rsidRPr="00161E25">
        <w:rPr>
          <w:rFonts w:ascii="Arial" w:eastAsia="Calibri" w:hAnsi="Arial" w:cs="Arial"/>
          <w:sz w:val="20"/>
          <w:szCs w:val="20"/>
          <w:lang w:val="x-none" w:eastAsia="pl-PL"/>
        </w:rPr>
        <w:t xml:space="preserve"> Zamawiający może od Umowy odstąpić. </w:t>
      </w:r>
    </w:p>
    <w:p w14:paraId="4700FE50"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21ADEB6D"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74376D74"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7696062A"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226244E5"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406A248C"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481EA956"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206EC45F"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6E8BA249"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3D92112A"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272F4A34"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6162780A"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4686C62C" w14:textId="77777777" w:rsidR="00BD6EFF" w:rsidRPr="00161E25" w:rsidRDefault="00BD6EFF" w:rsidP="0093063A">
      <w:pPr>
        <w:pStyle w:val="Akapitzlist"/>
        <w:numPr>
          <w:ilvl w:val="0"/>
          <w:numId w:val="37"/>
        </w:numPr>
        <w:tabs>
          <w:tab w:val="clear" w:pos="1440"/>
        </w:tabs>
        <w:suppressAutoHyphens w:val="0"/>
        <w:spacing w:after="60" w:line="240" w:lineRule="auto"/>
        <w:jc w:val="both"/>
        <w:rPr>
          <w:rFonts w:ascii="Arial" w:hAnsi="Arial" w:cs="Arial"/>
          <w:b/>
          <w:vanish/>
          <w:sz w:val="20"/>
          <w:szCs w:val="20"/>
          <w:lang w:eastAsia="en-US"/>
        </w:rPr>
      </w:pPr>
    </w:p>
    <w:p w14:paraId="2FE7D601" w14:textId="0AD00C58" w:rsidR="00375B9C" w:rsidRPr="00161E25" w:rsidRDefault="00375B9C" w:rsidP="0093063A">
      <w:pPr>
        <w:numPr>
          <w:ilvl w:val="0"/>
          <w:numId w:val="19"/>
        </w:numPr>
        <w:tabs>
          <w:tab w:val="left" w:pos="284"/>
        </w:tabs>
        <w:suppressAutoHyphens w:val="0"/>
        <w:ind w:left="283" w:hanging="357"/>
        <w:jc w:val="both"/>
        <w:rPr>
          <w:rFonts w:ascii="Arial" w:hAnsi="Arial" w:cs="Arial"/>
          <w:sz w:val="20"/>
          <w:szCs w:val="20"/>
        </w:rPr>
      </w:pPr>
      <w:r w:rsidRPr="00161E25">
        <w:rPr>
          <w:rFonts w:ascii="Arial" w:eastAsia="Calibri" w:hAnsi="Arial" w:cs="Arial"/>
          <w:bCs/>
          <w:iCs/>
          <w:sz w:val="20"/>
          <w:szCs w:val="20"/>
          <w:lang w:eastAsia="en-US"/>
        </w:rPr>
        <w:t>Wykonawca zapewni w ok</w:t>
      </w:r>
      <w:r w:rsidR="00821617">
        <w:rPr>
          <w:rFonts w:ascii="Arial" w:eastAsia="Calibri" w:hAnsi="Arial" w:cs="Arial"/>
          <w:bCs/>
          <w:iCs/>
          <w:sz w:val="20"/>
          <w:szCs w:val="20"/>
          <w:lang w:eastAsia="en-US"/>
        </w:rPr>
        <w:t>resie obowiązywania niniejszej U</w:t>
      </w:r>
      <w:r w:rsidRPr="00161E25">
        <w:rPr>
          <w:rFonts w:ascii="Arial" w:eastAsia="Calibri" w:hAnsi="Arial" w:cs="Arial"/>
          <w:bCs/>
          <w:iCs/>
          <w:sz w:val="20"/>
          <w:szCs w:val="20"/>
          <w:lang w:eastAsia="en-US"/>
        </w:rPr>
        <w:t>mowy pełną ochronę danych osobowych zgodnie z przepisami prawa dotyczącymi ochrony danych osobowych.</w:t>
      </w:r>
    </w:p>
    <w:p w14:paraId="3BCD7B0B" w14:textId="1FEDDC42" w:rsidR="00375B9C" w:rsidRPr="00821617" w:rsidRDefault="00375B9C" w:rsidP="0093063A">
      <w:pPr>
        <w:numPr>
          <w:ilvl w:val="0"/>
          <w:numId w:val="19"/>
        </w:numPr>
        <w:tabs>
          <w:tab w:val="left" w:pos="284"/>
        </w:tabs>
        <w:suppressAutoHyphens w:val="0"/>
        <w:ind w:left="283" w:hanging="357"/>
        <w:jc w:val="both"/>
        <w:rPr>
          <w:rFonts w:ascii="Arial" w:eastAsia="Calibri" w:hAnsi="Arial" w:cs="Arial"/>
          <w:bCs/>
          <w:iCs/>
          <w:sz w:val="20"/>
          <w:szCs w:val="20"/>
          <w:highlight w:val="yellow"/>
          <w:lang w:eastAsia="en-US"/>
        </w:rPr>
      </w:pPr>
      <w:r w:rsidRPr="00821617">
        <w:rPr>
          <w:rFonts w:ascii="Arial" w:eastAsia="Calibri" w:hAnsi="Arial" w:cs="Arial"/>
          <w:bCs/>
          <w:iCs/>
          <w:sz w:val="20"/>
          <w:szCs w:val="20"/>
          <w:highlight w:val="yellow"/>
          <w:lang w:eastAsia="en-US"/>
        </w:rPr>
        <w:t xml:space="preserve">Wykonawca </w:t>
      </w:r>
      <w:r w:rsidR="00821617" w:rsidRPr="00821617">
        <w:rPr>
          <w:rFonts w:ascii="Arial" w:eastAsia="Calibri" w:hAnsi="Arial" w:cs="Arial"/>
          <w:bCs/>
          <w:iCs/>
          <w:sz w:val="20"/>
          <w:szCs w:val="20"/>
          <w:highlight w:val="yellow"/>
          <w:lang w:eastAsia="en-US"/>
        </w:rPr>
        <w:t>będzie wykonywał usługi objęte U</w:t>
      </w:r>
      <w:r w:rsidRPr="00821617">
        <w:rPr>
          <w:rFonts w:ascii="Arial" w:eastAsia="Calibri" w:hAnsi="Arial" w:cs="Arial"/>
          <w:bCs/>
          <w:iCs/>
          <w:sz w:val="20"/>
          <w:szCs w:val="20"/>
          <w:highlight w:val="yellow"/>
          <w:lang w:eastAsia="en-US"/>
        </w:rPr>
        <w:t>mową siłami własnymi*/Wykonawca będzie wykonywał usługi objęte niniejszą umową siłami własnymi oraz z pomocą następujących podwykonawców*: ………………….…..…….., którzy wykonają następujący zakres rzeczowy usług: .........................................., zaś pozostały zakres usług Wykonawca wykona siłami własnymi.</w:t>
      </w:r>
    </w:p>
    <w:p w14:paraId="54F61B47" w14:textId="6CB7519B" w:rsidR="00375B9C" w:rsidRPr="00AA2918" w:rsidRDefault="00821617" w:rsidP="0093063A">
      <w:pPr>
        <w:numPr>
          <w:ilvl w:val="0"/>
          <w:numId w:val="19"/>
        </w:numPr>
        <w:tabs>
          <w:tab w:val="left" w:pos="284"/>
        </w:tabs>
        <w:suppressAutoHyphens w:val="0"/>
        <w:ind w:left="283" w:hanging="357"/>
        <w:jc w:val="both"/>
        <w:rPr>
          <w:rFonts w:ascii="Arial" w:eastAsia="Calibri" w:hAnsi="Arial" w:cs="Arial"/>
          <w:bCs/>
          <w:iCs/>
          <w:sz w:val="20"/>
          <w:szCs w:val="20"/>
          <w:lang w:eastAsia="en-US"/>
        </w:rPr>
      </w:pPr>
      <w:r>
        <w:rPr>
          <w:rFonts w:ascii="Arial" w:eastAsia="Calibri" w:hAnsi="Arial" w:cs="Arial"/>
          <w:bCs/>
          <w:iCs/>
          <w:sz w:val="20"/>
          <w:szCs w:val="20"/>
          <w:lang w:eastAsia="en-US"/>
        </w:rPr>
        <w:t xml:space="preserve">W przypadku zlecenia usług będących przedmiotem niniejszej Umowy </w:t>
      </w:r>
      <w:r w:rsidR="00375B9C" w:rsidRPr="00AA2918">
        <w:rPr>
          <w:rFonts w:ascii="Arial" w:eastAsia="Calibri" w:hAnsi="Arial" w:cs="Arial"/>
          <w:bCs/>
          <w:iCs/>
          <w:sz w:val="20"/>
          <w:szCs w:val="20"/>
          <w:lang w:eastAsia="en-US"/>
        </w:rPr>
        <w:t>podwykonawcy, Wykonawca zobowiązuje się do uzyskania pisemnej zgody Zamawiającego na powierzenie wykonania części usług podwykonawcy.</w:t>
      </w:r>
    </w:p>
    <w:p w14:paraId="6AF90EB5" w14:textId="6D76B199" w:rsidR="00375B9C" w:rsidRPr="00AA2918" w:rsidRDefault="00375B9C" w:rsidP="0093063A">
      <w:pPr>
        <w:numPr>
          <w:ilvl w:val="0"/>
          <w:numId w:val="19"/>
        </w:numPr>
        <w:tabs>
          <w:tab w:val="left" w:pos="284"/>
        </w:tabs>
        <w:suppressAutoHyphens w:val="0"/>
        <w:ind w:left="283" w:hanging="357"/>
        <w:jc w:val="both"/>
        <w:rPr>
          <w:rFonts w:ascii="Arial" w:eastAsia="Calibri" w:hAnsi="Arial" w:cs="Arial"/>
          <w:bCs/>
          <w:iCs/>
          <w:sz w:val="20"/>
          <w:szCs w:val="20"/>
          <w:lang w:eastAsia="en-US"/>
        </w:rPr>
      </w:pPr>
      <w:r w:rsidRPr="00AA2918">
        <w:rPr>
          <w:rFonts w:ascii="Arial" w:eastAsia="Calibri" w:hAnsi="Arial" w:cs="Arial"/>
          <w:bCs/>
          <w:iCs/>
          <w:sz w:val="20"/>
          <w:szCs w:val="20"/>
          <w:lang w:eastAsia="en-US"/>
        </w:rPr>
        <w:t>Wykonawca, niezależnie od warunków jego umowy z podwykonawcą, odpowiada wobec Zamawiającego za działanie lub zaniechanie podwykonawców, tak jak za własne działanie lub zaniechanie.</w:t>
      </w:r>
    </w:p>
    <w:p w14:paraId="4213A46F" w14:textId="36E7857E" w:rsidR="00414482" w:rsidRPr="00AA2918" w:rsidRDefault="00414482" w:rsidP="0093063A">
      <w:pPr>
        <w:numPr>
          <w:ilvl w:val="0"/>
          <w:numId w:val="19"/>
        </w:numPr>
        <w:tabs>
          <w:tab w:val="left" w:pos="284"/>
        </w:tabs>
        <w:suppressAutoHyphens w:val="0"/>
        <w:ind w:left="283" w:hanging="357"/>
        <w:jc w:val="both"/>
        <w:rPr>
          <w:rFonts w:ascii="Arial" w:eastAsia="Calibri" w:hAnsi="Arial" w:cs="Arial"/>
          <w:bCs/>
          <w:iCs/>
          <w:sz w:val="20"/>
          <w:szCs w:val="20"/>
          <w:lang w:eastAsia="en-US"/>
        </w:rPr>
      </w:pPr>
      <w:r w:rsidRPr="00AA2918">
        <w:rPr>
          <w:rFonts w:ascii="Arial" w:eastAsia="Calibri" w:hAnsi="Arial" w:cs="Arial"/>
          <w:bCs/>
          <w:iCs/>
          <w:sz w:val="20"/>
          <w:szCs w:val="20"/>
          <w:lang w:eastAsia="en-US"/>
        </w:rPr>
        <w:lastRenderedPageBreak/>
        <w:t xml:space="preserve">Upoważnionym przedstawicielem ze strony Zamawiającego, odpowiedzialnym za nadzór merytoryczny nad realizacją Umowy jest: - </w:t>
      </w:r>
      <w:r w:rsidR="006E1B27" w:rsidRPr="00AA2918">
        <w:rPr>
          <w:rFonts w:ascii="Arial" w:eastAsia="Calibri" w:hAnsi="Arial" w:cs="Arial"/>
          <w:bCs/>
          <w:iCs/>
          <w:sz w:val="20"/>
          <w:szCs w:val="20"/>
          <w:lang w:eastAsia="en-US"/>
        </w:rPr>
        <w:t>……………………………..</w:t>
      </w:r>
      <w:r w:rsidRPr="00AA2918">
        <w:rPr>
          <w:rFonts w:ascii="Arial" w:eastAsia="Calibri" w:hAnsi="Arial" w:cs="Arial"/>
          <w:bCs/>
          <w:iCs/>
          <w:sz w:val="20"/>
          <w:szCs w:val="20"/>
          <w:lang w:eastAsia="en-US"/>
        </w:rPr>
        <w:t xml:space="preserve"> tel.</w:t>
      </w:r>
      <w:r w:rsidR="008516F6" w:rsidRPr="00AA2918">
        <w:rPr>
          <w:rFonts w:ascii="Arial" w:eastAsia="Calibri" w:hAnsi="Arial" w:cs="Arial"/>
          <w:bCs/>
          <w:iCs/>
          <w:sz w:val="20"/>
          <w:szCs w:val="20"/>
          <w:lang w:eastAsia="en-US"/>
        </w:rPr>
        <w:t>: ……………………………………</w:t>
      </w:r>
      <w:r w:rsidRPr="00AA2918">
        <w:rPr>
          <w:rFonts w:ascii="Arial" w:eastAsia="Calibri" w:hAnsi="Arial" w:cs="Arial"/>
          <w:bCs/>
          <w:iCs/>
          <w:sz w:val="20"/>
          <w:szCs w:val="20"/>
          <w:lang w:eastAsia="en-US"/>
        </w:rPr>
        <w:t xml:space="preserve"> , </w:t>
      </w:r>
      <w:r w:rsidR="008516F6" w:rsidRPr="00AA2918">
        <w:rPr>
          <w:rFonts w:ascii="Arial" w:eastAsia="Calibri" w:hAnsi="Arial" w:cs="Arial"/>
          <w:bCs/>
          <w:iCs/>
          <w:sz w:val="20"/>
          <w:szCs w:val="20"/>
          <w:lang w:eastAsia="en-US"/>
        </w:rPr>
        <w:t>e-mail:…………………….</w:t>
      </w:r>
    </w:p>
    <w:p w14:paraId="0698065A" w14:textId="670010A5" w:rsidR="00414482" w:rsidRPr="00161E25" w:rsidRDefault="00414482" w:rsidP="0093063A">
      <w:pPr>
        <w:numPr>
          <w:ilvl w:val="0"/>
          <w:numId w:val="19"/>
        </w:numPr>
        <w:tabs>
          <w:tab w:val="left" w:pos="284"/>
        </w:tabs>
        <w:suppressAutoHyphens w:val="0"/>
        <w:ind w:left="283" w:hanging="357"/>
        <w:jc w:val="both"/>
        <w:rPr>
          <w:rFonts w:ascii="Arial" w:eastAsia="Calibri" w:hAnsi="Arial" w:cs="Arial"/>
          <w:sz w:val="20"/>
          <w:szCs w:val="20"/>
          <w:lang w:val="x-none" w:eastAsia="pl-PL"/>
        </w:rPr>
      </w:pPr>
      <w:r w:rsidRPr="00AA2918">
        <w:rPr>
          <w:rFonts w:ascii="Arial" w:eastAsia="Calibri" w:hAnsi="Arial" w:cs="Arial"/>
          <w:bCs/>
          <w:iCs/>
          <w:sz w:val="20"/>
          <w:szCs w:val="20"/>
          <w:lang w:eastAsia="en-US"/>
        </w:rPr>
        <w:t>Upoważnionym</w:t>
      </w:r>
      <w:r w:rsidRPr="00161E25">
        <w:rPr>
          <w:rFonts w:ascii="Arial" w:eastAsia="Calibri" w:hAnsi="Arial" w:cs="Arial"/>
          <w:sz w:val="20"/>
          <w:szCs w:val="20"/>
          <w:lang w:val="x-none"/>
        </w:rPr>
        <w:t xml:space="preserve"> przedstawicielem ze strony Wykonawcy, odpowiedzialnym za realizację  </w:t>
      </w:r>
      <w:r w:rsidRPr="00161E25">
        <w:rPr>
          <w:rFonts w:ascii="Arial" w:eastAsia="Calibri" w:hAnsi="Arial" w:cs="Arial"/>
          <w:sz w:val="20"/>
          <w:szCs w:val="20"/>
          <w:lang w:val="x-none"/>
        </w:rPr>
        <w:br/>
        <w:t xml:space="preserve">Umowy jest: </w:t>
      </w:r>
      <w:r w:rsidRPr="00161E25">
        <w:rPr>
          <w:rFonts w:ascii="Arial" w:hAnsi="Arial" w:cs="Arial"/>
          <w:sz w:val="20"/>
          <w:szCs w:val="20"/>
        </w:rPr>
        <w:t xml:space="preserve"> - …………………….…… tel.</w:t>
      </w:r>
      <w:r w:rsidR="008516F6" w:rsidRPr="00161E25">
        <w:rPr>
          <w:rFonts w:ascii="Arial" w:hAnsi="Arial" w:cs="Arial"/>
          <w:sz w:val="20"/>
          <w:szCs w:val="20"/>
        </w:rPr>
        <w:t>:</w:t>
      </w:r>
      <w:r w:rsidRPr="00161E25">
        <w:rPr>
          <w:rFonts w:ascii="Arial" w:hAnsi="Arial" w:cs="Arial"/>
          <w:sz w:val="20"/>
          <w:szCs w:val="20"/>
        </w:rPr>
        <w:t xml:space="preserve"> …………………..…… </w:t>
      </w:r>
      <w:bookmarkStart w:id="1" w:name="_Hlk133407875"/>
      <w:r w:rsidRPr="00161E25">
        <w:rPr>
          <w:rFonts w:ascii="Arial" w:hAnsi="Arial" w:cs="Arial"/>
          <w:sz w:val="20"/>
          <w:szCs w:val="20"/>
        </w:rPr>
        <w:t>e-mail:…………………….</w:t>
      </w:r>
      <w:bookmarkEnd w:id="1"/>
    </w:p>
    <w:p w14:paraId="3A76102D" w14:textId="77777777" w:rsidR="00414482" w:rsidRPr="00161E25" w:rsidRDefault="00414482" w:rsidP="0093063A">
      <w:pPr>
        <w:tabs>
          <w:tab w:val="left" w:pos="3261"/>
        </w:tabs>
        <w:suppressAutoHyphens w:val="0"/>
        <w:rPr>
          <w:rFonts w:ascii="Arial" w:hAnsi="Arial" w:cs="Arial"/>
          <w:b/>
          <w:sz w:val="20"/>
          <w:szCs w:val="20"/>
          <w:lang w:eastAsia="pl-PL"/>
        </w:rPr>
      </w:pPr>
    </w:p>
    <w:p w14:paraId="5E5751DB" w14:textId="77777777" w:rsidR="00414482" w:rsidRPr="00161E25" w:rsidRDefault="00414482" w:rsidP="0093063A">
      <w:pPr>
        <w:tabs>
          <w:tab w:val="left" w:pos="3261"/>
        </w:tabs>
        <w:suppressAutoHyphens w:val="0"/>
        <w:jc w:val="center"/>
        <w:rPr>
          <w:rFonts w:ascii="Arial" w:hAnsi="Arial" w:cs="Arial"/>
          <w:b/>
          <w:sz w:val="20"/>
          <w:szCs w:val="20"/>
          <w:lang w:eastAsia="pl-PL"/>
        </w:rPr>
      </w:pPr>
      <w:r w:rsidRPr="00161E25">
        <w:rPr>
          <w:rFonts w:ascii="Arial" w:hAnsi="Arial" w:cs="Arial"/>
          <w:b/>
          <w:sz w:val="20"/>
          <w:szCs w:val="20"/>
          <w:lang w:eastAsia="pl-PL"/>
        </w:rPr>
        <w:t>§ 5. WARUNKI PŁATNOŚCI</w:t>
      </w:r>
    </w:p>
    <w:p w14:paraId="56EC31A6" w14:textId="77777777" w:rsidR="00414482" w:rsidRPr="00161E25" w:rsidRDefault="00414482" w:rsidP="0093063A">
      <w:pPr>
        <w:numPr>
          <w:ilvl w:val="0"/>
          <w:numId w:val="21"/>
        </w:numPr>
        <w:tabs>
          <w:tab w:val="left" w:pos="7380"/>
        </w:tabs>
        <w:suppressAutoHyphens w:val="0"/>
        <w:ind w:left="357" w:hanging="357"/>
        <w:jc w:val="both"/>
        <w:rPr>
          <w:rFonts w:ascii="Arial" w:hAnsi="Arial" w:cs="Arial"/>
          <w:sz w:val="20"/>
          <w:szCs w:val="20"/>
        </w:rPr>
      </w:pPr>
      <w:r w:rsidRPr="00161E25">
        <w:rPr>
          <w:rFonts w:ascii="Arial" w:hAnsi="Arial" w:cs="Arial"/>
          <w:sz w:val="20"/>
          <w:szCs w:val="20"/>
        </w:rPr>
        <w:t>Wykonawca zobowiązany jest dostarczyć do Zamawiającego fakturę za wykonanie przedmiotu Umowy, zgodnie z treścią Umowy.</w:t>
      </w:r>
    </w:p>
    <w:p w14:paraId="3E398725" w14:textId="32A901C3" w:rsidR="00414482" w:rsidRPr="00161E25" w:rsidRDefault="00414482" w:rsidP="0093063A">
      <w:pPr>
        <w:numPr>
          <w:ilvl w:val="0"/>
          <w:numId w:val="21"/>
        </w:numPr>
        <w:suppressAutoHyphens w:val="0"/>
        <w:jc w:val="both"/>
        <w:rPr>
          <w:rFonts w:ascii="Arial" w:hAnsi="Arial" w:cs="Arial"/>
          <w:bCs/>
          <w:sz w:val="20"/>
          <w:szCs w:val="20"/>
          <w:lang w:eastAsia="pl-PL"/>
        </w:rPr>
      </w:pPr>
      <w:r w:rsidRPr="00161E25">
        <w:rPr>
          <w:rFonts w:ascii="Arial" w:hAnsi="Arial" w:cs="Arial"/>
          <w:bCs/>
          <w:sz w:val="20"/>
          <w:szCs w:val="20"/>
          <w:lang w:eastAsia="pl-PL"/>
        </w:rPr>
        <w:t>Zamawiający dokona płatności za wykonany przedmiot Umowy</w:t>
      </w:r>
      <w:r w:rsidR="002A0394" w:rsidRPr="00161E25">
        <w:rPr>
          <w:rFonts w:ascii="Arial" w:hAnsi="Arial" w:cs="Arial"/>
          <w:sz w:val="20"/>
          <w:szCs w:val="20"/>
          <w:lang w:eastAsia="pl-PL"/>
        </w:rPr>
        <w:t xml:space="preserve"> </w:t>
      </w:r>
      <w:r w:rsidR="002A0394" w:rsidRPr="00161E25">
        <w:rPr>
          <w:rFonts w:ascii="Arial" w:hAnsi="Arial" w:cs="Arial"/>
          <w:bCs/>
          <w:sz w:val="20"/>
          <w:szCs w:val="20"/>
          <w:lang w:eastAsia="pl-PL"/>
        </w:rPr>
        <w:t>za faktyczną ilość przeszkolonych osób</w:t>
      </w:r>
      <w:r w:rsidRPr="00161E25">
        <w:rPr>
          <w:rFonts w:ascii="Arial" w:hAnsi="Arial" w:cs="Arial"/>
          <w:bCs/>
          <w:sz w:val="20"/>
          <w:szCs w:val="20"/>
          <w:lang w:eastAsia="pl-PL"/>
        </w:rPr>
        <w:t xml:space="preserve"> przelewem na konto bankowe Wykonawcy wskazane przez Wykonawcę na fakturze, w</w:t>
      </w:r>
      <w:r w:rsidR="00E669BA" w:rsidRPr="00161E25">
        <w:rPr>
          <w:rFonts w:ascii="Arial" w:hAnsi="Arial" w:cs="Arial"/>
          <w:bCs/>
          <w:sz w:val="20"/>
          <w:szCs w:val="20"/>
          <w:lang w:eastAsia="pl-PL"/>
        </w:rPr>
        <w:t> </w:t>
      </w:r>
      <w:r w:rsidRPr="00161E25">
        <w:rPr>
          <w:rFonts w:ascii="Arial" w:hAnsi="Arial" w:cs="Arial"/>
          <w:bCs/>
          <w:sz w:val="20"/>
          <w:szCs w:val="20"/>
          <w:lang w:eastAsia="pl-PL"/>
        </w:rPr>
        <w:t xml:space="preserve">terminie do 30 dni od daty otrzymania przez Zamawiającego faktury. </w:t>
      </w:r>
    </w:p>
    <w:p w14:paraId="4002681D" w14:textId="77777777" w:rsidR="00414482" w:rsidRPr="00161E25" w:rsidRDefault="00414482" w:rsidP="0093063A">
      <w:pPr>
        <w:numPr>
          <w:ilvl w:val="0"/>
          <w:numId w:val="21"/>
        </w:numPr>
        <w:suppressAutoHyphens w:val="0"/>
        <w:ind w:left="357" w:hanging="357"/>
        <w:jc w:val="both"/>
        <w:rPr>
          <w:rFonts w:ascii="Arial" w:hAnsi="Arial" w:cs="Arial"/>
          <w:sz w:val="20"/>
          <w:szCs w:val="20"/>
        </w:rPr>
      </w:pPr>
      <w:r w:rsidRPr="00161E25">
        <w:rPr>
          <w:rFonts w:ascii="Arial" w:hAnsi="Arial" w:cs="Arial"/>
          <w:sz w:val="20"/>
          <w:szCs w:val="20"/>
        </w:rPr>
        <w:t>W przypadku dostarczenia faktury niezgodnej z Umową lub nieprawidłowej, Wykonawca wystawi fakturę korygującą, a termin płatności określony w ust. 2 niniejszego paragrafu będzie liczony od daty otrzymania przez Zamawiającego faktury korygującej.</w:t>
      </w:r>
    </w:p>
    <w:p w14:paraId="3760F9ED" w14:textId="0F521E50" w:rsidR="00414482" w:rsidRPr="00161E25" w:rsidRDefault="00414482" w:rsidP="0093063A">
      <w:pPr>
        <w:numPr>
          <w:ilvl w:val="0"/>
          <w:numId w:val="21"/>
        </w:numPr>
        <w:suppressAutoHyphens w:val="0"/>
        <w:ind w:left="357" w:hanging="357"/>
        <w:jc w:val="both"/>
        <w:rPr>
          <w:rFonts w:ascii="Arial" w:hAnsi="Arial" w:cs="Arial"/>
          <w:sz w:val="20"/>
          <w:szCs w:val="20"/>
        </w:rPr>
      </w:pPr>
      <w:r w:rsidRPr="00161E25">
        <w:rPr>
          <w:rFonts w:ascii="Arial" w:hAnsi="Arial" w:cs="Arial"/>
          <w:sz w:val="20"/>
          <w:szCs w:val="20"/>
        </w:rPr>
        <w:t>Termin zapłaty uważa się za zachowany jeżeli obciążenie rachunku Zamawiającego nastąpi najpóźniej w ostatnim dniu roboczym należnego  terminu zapłaty.</w:t>
      </w:r>
    </w:p>
    <w:p w14:paraId="1E60C753" w14:textId="77777777" w:rsidR="00414482" w:rsidRPr="00161E25" w:rsidRDefault="00414482" w:rsidP="0093063A">
      <w:pPr>
        <w:suppressAutoHyphens w:val="0"/>
        <w:ind w:left="360"/>
        <w:jc w:val="both"/>
        <w:rPr>
          <w:rFonts w:ascii="Arial" w:hAnsi="Arial" w:cs="Arial"/>
          <w:sz w:val="20"/>
          <w:szCs w:val="20"/>
          <w:lang w:eastAsia="pl-PL"/>
        </w:rPr>
      </w:pPr>
    </w:p>
    <w:p w14:paraId="01CB86E9" w14:textId="77777777" w:rsidR="00414482" w:rsidRPr="00161E25" w:rsidRDefault="00414482" w:rsidP="0093063A">
      <w:pPr>
        <w:suppressAutoHyphens w:val="0"/>
        <w:autoSpaceDE w:val="0"/>
        <w:autoSpaceDN w:val="0"/>
        <w:adjustRightInd w:val="0"/>
        <w:jc w:val="center"/>
        <w:rPr>
          <w:rFonts w:ascii="Arial" w:hAnsi="Arial" w:cs="Arial"/>
          <w:b/>
          <w:bCs/>
          <w:sz w:val="20"/>
          <w:szCs w:val="20"/>
          <w:lang w:eastAsia="pl-PL"/>
        </w:rPr>
      </w:pPr>
      <w:r w:rsidRPr="00161E25">
        <w:rPr>
          <w:rFonts w:ascii="Arial" w:hAnsi="Arial" w:cs="Arial"/>
          <w:b/>
          <w:bCs/>
          <w:spacing w:val="20"/>
          <w:sz w:val="20"/>
          <w:szCs w:val="20"/>
          <w:lang w:eastAsia="pl-PL"/>
        </w:rPr>
        <w:t>§ 6.</w:t>
      </w:r>
      <w:r w:rsidRPr="00161E25">
        <w:rPr>
          <w:rFonts w:ascii="Arial" w:hAnsi="Arial" w:cs="Arial"/>
          <w:b/>
          <w:bCs/>
          <w:sz w:val="20"/>
          <w:szCs w:val="20"/>
          <w:lang w:eastAsia="pl-PL"/>
        </w:rPr>
        <w:t xml:space="preserve"> WIERZYTELNOŚCI</w:t>
      </w:r>
    </w:p>
    <w:p w14:paraId="78033E41" w14:textId="77777777" w:rsidR="00414482" w:rsidRPr="00161E25" w:rsidRDefault="00414482" w:rsidP="0093063A">
      <w:pPr>
        <w:suppressAutoHyphens w:val="0"/>
        <w:jc w:val="both"/>
        <w:rPr>
          <w:rFonts w:ascii="Arial" w:hAnsi="Arial" w:cs="Arial"/>
          <w:sz w:val="20"/>
          <w:szCs w:val="20"/>
          <w:lang w:eastAsia="pl-PL"/>
        </w:rPr>
      </w:pPr>
      <w:r w:rsidRPr="00161E25">
        <w:rPr>
          <w:rFonts w:ascii="Arial" w:hAnsi="Arial" w:cs="Arial"/>
          <w:sz w:val="20"/>
          <w:szCs w:val="20"/>
        </w:rPr>
        <w:t xml:space="preserve">Wykonawca nie może powierzyć wykonania zobowiązań wynikających z Umowy osobie trzeciej, </w:t>
      </w:r>
      <w:r w:rsidRPr="00161E25">
        <w:rPr>
          <w:rFonts w:ascii="Arial" w:hAnsi="Arial" w:cs="Arial"/>
          <w:sz w:val="20"/>
          <w:szCs w:val="20"/>
          <w:lang w:eastAsia="pl-PL"/>
        </w:rPr>
        <w:t>nie może także zastawić ani przenieść na osobę trzecią wierzytelności określonych Umową.</w:t>
      </w:r>
    </w:p>
    <w:p w14:paraId="2F784ADD" w14:textId="77777777" w:rsidR="00414482" w:rsidRPr="00161E25" w:rsidRDefault="00414482" w:rsidP="0093063A">
      <w:pPr>
        <w:suppressAutoHyphens w:val="0"/>
        <w:jc w:val="both"/>
        <w:rPr>
          <w:rFonts w:ascii="Arial" w:hAnsi="Arial" w:cs="Arial"/>
          <w:sz w:val="20"/>
          <w:szCs w:val="20"/>
          <w:lang w:eastAsia="pl-PL"/>
        </w:rPr>
      </w:pPr>
    </w:p>
    <w:p w14:paraId="34DCC572" w14:textId="77777777" w:rsidR="00414482" w:rsidRPr="00161E25" w:rsidRDefault="00414482" w:rsidP="0093063A">
      <w:pPr>
        <w:tabs>
          <w:tab w:val="left" w:pos="3261"/>
        </w:tabs>
        <w:suppressAutoHyphens w:val="0"/>
        <w:jc w:val="center"/>
        <w:rPr>
          <w:rFonts w:ascii="Arial" w:hAnsi="Arial" w:cs="Arial"/>
          <w:b/>
          <w:sz w:val="20"/>
          <w:szCs w:val="20"/>
          <w:lang w:eastAsia="pl-PL"/>
        </w:rPr>
      </w:pPr>
      <w:r w:rsidRPr="00161E25">
        <w:rPr>
          <w:rFonts w:ascii="Arial" w:hAnsi="Arial" w:cs="Arial"/>
          <w:b/>
          <w:sz w:val="20"/>
          <w:szCs w:val="20"/>
          <w:lang w:eastAsia="pl-PL"/>
        </w:rPr>
        <w:t>§ 7. KARY UMOWNE</w:t>
      </w:r>
    </w:p>
    <w:p w14:paraId="148F72FE" w14:textId="77777777" w:rsidR="00414482" w:rsidRPr="00161E25" w:rsidRDefault="00414482" w:rsidP="0093063A">
      <w:pPr>
        <w:widowControl w:val="0"/>
        <w:numPr>
          <w:ilvl w:val="0"/>
          <w:numId w:val="22"/>
        </w:numPr>
        <w:suppressAutoHyphens w:val="0"/>
        <w:autoSpaceDE w:val="0"/>
        <w:autoSpaceDN w:val="0"/>
        <w:adjustRightInd w:val="0"/>
        <w:ind w:left="284" w:hanging="284"/>
        <w:jc w:val="both"/>
        <w:rPr>
          <w:rFonts w:ascii="Arial" w:hAnsi="Arial" w:cs="Arial"/>
          <w:sz w:val="20"/>
          <w:szCs w:val="20"/>
          <w:lang w:eastAsia="pl-PL"/>
        </w:rPr>
      </w:pPr>
      <w:r w:rsidRPr="00161E25">
        <w:rPr>
          <w:rFonts w:ascii="Arial" w:hAnsi="Arial" w:cs="Arial"/>
          <w:sz w:val="20"/>
          <w:szCs w:val="20"/>
          <w:lang w:eastAsia="pl-PL"/>
        </w:rPr>
        <w:t>Wykonawca zapłaci Zamawiającemu kary umowne w następujących sytuacjach:</w:t>
      </w:r>
    </w:p>
    <w:p w14:paraId="5E3B462D" w14:textId="77777777" w:rsidR="00414482" w:rsidRPr="00161E25" w:rsidRDefault="00414482" w:rsidP="0093063A">
      <w:pPr>
        <w:pStyle w:val="Akapitzlist"/>
        <w:widowControl w:val="0"/>
        <w:numPr>
          <w:ilvl w:val="0"/>
          <w:numId w:val="23"/>
        </w:numPr>
        <w:suppressAutoHyphens w:val="0"/>
        <w:autoSpaceDE w:val="0"/>
        <w:autoSpaceDN w:val="0"/>
        <w:adjustRightInd w:val="0"/>
        <w:spacing w:after="0" w:line="240" w:lineRule="auto"/>
        <w:contextualSpacing/>
        <w:jc w:val="both"/>
        <w:rPr>
          <w:rFonts w:ascii="Arial" w:hAnsi="Arial" w:cs="Arial"/>
          <w:sz w:val="20"/>
          <w:szCs w:val="20"/>
          <w:lang w:eastAsia="pl-PL"/>
        </w:rPr>
      </w:pPr>
      <w:r w:rsidRPr="00161E25">
        <w:rPr>
          <w:rFonts w:ascii="Arial" w:hAnsi="Arial" w:cs="Arial"/>
          <w:sz w:val="20"/>
          <w:szCs w:val="21"/>
          <w:lang w:eastAsia="en-US"/>
        </w:rPr>
        <w:t xml:space="preserve">w przypadku nienależytego wykonania Umowy przez Wykonawcę, w szczególności zwłoki </w:t>
      </w:r>
    </w:p>
    <w:p w14:paraId="23000644" w14:textId="59943C4E" w:rsidR="00414482" w:rsidRPr="00161E25" w:rsidRDefault="00414482" w:rsidP="0093063A">
      <w:pPr>
        <w:pStyle w:val="Akapitzlist"/>
        <w:widowControl w:val="0"/>
        <w:suppressAutoHyphens w:val="0"/>
        <w:autoSpaceDE w:val="0"/>
        <w:autoSpaceDN w:val="0"/>
        <w:adjustRightInd w:val="0"/>
        <w:spacing w:after="0" w:line="240" w:lineRule="auto"/>
        <w:contextualSpacing/>
        <w:jc w:val="both"/>
        <w:rPr>
          <w:rFonts w:ascii="Arial" w:hAnsi="Arial" w:cs="Arial"/>
          <w:sz w:val="20"/>
          <w:szCs w:val="20"/>
          <w:lang w:eastAsia="pl-PL"/>
        </w:rPr>
      </w:pPr>
      <w:r w:rsidRPr="00161E25">
        <w:rPr>
          <w:rFonts w:ascii="Arial" w:hAnsi="Arial" w:cs="Arial"/>
          <w:sz w:val="20"/>
          <w:szCs w:val="21"/>
          <w:lang w:eastAsia="en-US"/>
        </w:rPr>
        <w:t xml:space="preserve">w rozpoczęciu świadczenia usługi, niezachowania miejsca i/lub sposobu świadczenia - Zamawiającemu przysługuje w każdym stwierdzony przypadku prawo naliczenia kary umownej w </w:t>
      </w:r>
      <w:r w:rsidR="00AF1711">
        <w:rPr>
          <w:rFonts w:ascii="Arial" w:hAnsi="Arial" w:cs="Arial"/>
          <w:sz w:val="20"/>
          <w:szCs w:val="20"/>
          <w:lang w:eastAsia="pl-PL"/>
        </w:rPr>
        <w:t>wysokości 2 0</w:t>
      </w:r>
      <w:r w:rsidRPr="00161E25">
        <w:rPr>
          <w:rFonts w:ascii="Arial" w:hAnsi="Arial" w:cs="Arial"/>
          <w:sz w:val="20"/>
          <w:szCs w:val="20"/>
          <w:lang w:eastAsia="pl-PL"/>
        </w:rPr>
        <w:t xml:space="preserve">00,00 zł., </w:t>
      </w:r>
    </w:p>
    <w:p w14:paraId="52FD10FB" w14:textId="77777777" w:rsidR="00414482" w:rsidRPr="00161E25" w:rsidRDefault="00414482" w:rsidP="0093063A">
      <w:pPr>
        <w:pStyle w:val="Akapitzlist"/>
        <w:widowControl w:val="0"/>
        <w:numPr>
          <w:ilvl w:val="0"/>
          <w:numId w:val="23"/>
        </w:numPr>
        <w:suppressAutoHyphens w:val="0"/>
        <w:autoSpaceDE w:val="0"/>
        <w:autoSpaceDN w:val="0"/>
        <w:adjustRightInd w:val="0"/>
        <w:spacing w:after="0" w:line="240" w:lineRule="auto"/>
        <w:contextualSpacing/>
        <w:jc w:val="both"/>
        <w:rPr>
          <w:rFonts w:ascii="Arial" w:hAnsi="Arial" w:cs="Arial"/>
          <w:sz w:val="20"/>
          <w:szCs w:val="20"/>
          <w:lang w:eastAsia="pl-PL"/>
        </w:rPr>
      </w:pPr>
      <w:r w:rsidRPr="00161E25">
        <w:rPr>
          <w:rFonts w:ascii="Arial" w:hAnsi="Arial" w:cs="Arial"/>
          <w:sz w:val="20"/>
          <w:szCs w:val="20"/>
          <w:lang w:eastAsia="pl-PL"/>
        </w:rPr>
        <w:t xml:space="preserve">z tytułu odstąpienia od Umowy z powodu okoliczności leżących po stronie Wykonawcy </w:t>
      </w:r>
    </w:p>
    <w:p w14:paraId="36D99BA3" w14:textId="444082A9" w:rsidR="000C001E" w:rsidRDefault="00414482" w:rsidP="000C001E">
      <w:pPr>
        <w:pStyle w:val="Akapitzlist"/>
        <w:widowControl w:val="0"/>
        <w:suppressAutoHyphens w:val="0"/>
        <w:autoSpaceDE w:val="0"/>
        <w:autoSpaceDN w:val="0"/>
        <w:adjustRightInd w:val="0"/>
        <w:spacing w:after="0" w:line="240" w:lineRule="auto"/>
        <w:contextualSpacing/>
        <w:jc w:val="both"/>
        <w:rPr>
          <w:rFonts w:ascii="Arial" w:hAnsi="Arial" w:cs="Arial"/>
          <w:sz w:val="20"/>
          <w:szCs w:val="20"/>
          <w:lang w:eastAsia="pl-PL"/>
        </w:rPr>
      </w:pPr>
      <w:r w:rsidRPr="00161E25">
        <w:rPr>
          <w:rFonts w:ascii="Arial" w:hAnsi="Arial" w:cs="Arial"/>
          <w:sz w:val="20"/>
          <w:szCs w:val="20"/>
          <w:lang w:eastAsia="pl-PL"/>
        </w:rPr>
        <w:t>w wysokości 10% wartości brutto określonej w § 2 ust. 1 Umowy.</w:t>
      </w:r>
    </w:p>
    <w:p w14:paraId="633AAC62" w14:textId="2216473F" w:rsidR="000C001E" w:rsidRPr="000C001E" w:rsidRDefault="000C001E" w:rsidP="000C001E">
      <w:pPr>
        <w:widowControl w:val="0"/>
        <w:numPr>
          <w:ilvl w:val="0"/>
          <w:numId w:val="22"/>
        </w:numPr>
        <w:autoSpaceDE w:val="0"/>
        <w:autoSpaceDN w:val="0"/>
        <w:adjustRightInd w:val="0"/>
        <w:spacing w:after="60"/>
        <w:ind w:left="284" w:hanging="284"/>
        <w:jc w:val="both"/>
        <w:rPr>
          <w:rFonts w:ascii="Arial" w:hAnsi="Arial" w:cs="Arial"/>
          <w:sz w:val="20"/>
          <w:szCs w:val="20"/>
          <w:lang w:eastAsia="pl-PL"/>
        </w:rPr>
      </w:pPr>
      <w:r w:rsidRPr="0045348A">
        <w:rPr>
          <w:rFonts w:ascii="Arial" w:hAnsi="Arial" w:cs="Arial"/>
          <w:sz w:val="20"/>
          <w:szCs w:val="20"/>
        </w:rPr>
        <w:t>Łączna maksymalna wysokość kar</w:t>
      </w:r>
      <w:r>
        <w:rPr>
          <w:rFonts w:ascii="Arial" w:hAnsi="Arial" w:cs="Arial"/>
          <w:sz w:val="20"/>
          <w:szCs w:val="20"/>
        </w:rPr>
        <w:t xml:space="preserve"> umownych nie może przekroczyć 25</w:t>
      </w:r>
      <w:r w:rsidRPr="0045348A">
        <w:rPr>
          <w:rFonts w:ascii="Arial" w:hAnsi="Arial" w:cs="Arial"/>
          <w:sz w:val="20"/>
          <w:szCs w:val="20"/>
        </w:rPr>
        <w:t>% wynagrodzenia brutto określonego w § 2 ust. 1 umowy.</w:t>
      </w:r>
    </w:p>
    <w:p w14:paraId="1A778342" w14:textId="4DE07447" w:rsidR="00414482" w:rsidRPr="00161E25" w:rsidRDefault="00414482" w:rsidP="0093063A">
      <w:pPr>
        <w:widowControl w:val="0"/>
        <w:numPr>
          <w:ilvl w:val="0"/>
          <w:numId w:val="22"/>
        </w:numPr>
        <w:suppressAutoHyphens w:val="0"/>
        <w:autoSpaceDE w:val="0"/>
        <w:autoSpaceDN w:val="0"/>
        <w:adjustRightInd w:val="0"/>
        <w:ind w:left="284" w:hanging="284"/>
        <w:jc w:val="both"/>
        <w:rPr>
          <w:rFonts w:ascii="Arial" w:hAnsi="Arial" w:cs="Arial"/>
          <w:sz w:val="20"/>
          <w:szCs w:val="20"/>
          <w:lang w:eastAsia="pl-PL"/>
        </w:rPr>
      </w:pPr>
      <w:r w:rsidRPr="00161E25">
        <w:rPr>
          <w:rFonts w:ascii="Arial" w:hAnsi="Arial" w:cs="Arial"/>
          <w:sz w:val="20"/>
          <w:szCs w:val="20"/>
          <w:lang w:eastAsia="pl-PL"/>
        </w:rPr>
        <w:t>Kara umowna może być dochodzona przez Zamawiającego na podstawie noty obciążeniowej stanowiącej wezwanie do zapłaty.</w:t>
      </w:r>
    </w:p>
    <w:p w14:paraId="75F33258" w14:textId="2F683EAA" w:rsidR="00414482" w:rsidRPr="00161E25" w:rsidRDefault="00414482" w:rsidP="0093063A">
      <w:pPr>
        <w:widowControl w:val="0"/>
        <w:numPr>
          <w:ilvl w:val="0"/>
          <w:numId w:val="22"/>
        </w:numPr>
        <w:suppressAutoHyphens w:val="0"/>
        <w:autoSpaceDE w:val="0"/>
        <w:autoSpaceDN w:val="0"/>
        <w:adjustRightInd w:val="0"/>
        <w:ind w:left="284" w:hanging="284"/>
        <w:jc w:val="both"/>
        <w:rPr>
          <w:rFonts w:ascii="Arial" w:hAnsi="Arial" w:cs="Arial"/>
          <w:sz w:val="20"/>
          <w:szCs w:val="20"/>
          <w:lang w:eastAsia="pl-PL"/>
        </w:rPr>
      </w:pPr>
      <w:r w:rsidRPr="00161E25">
        <w:rPr>
          <w:rFonts w:ascii="Arial" w:hAnsi="Arial" w:cs="Arial"/>
          <w:sz w:val="20"/>
          <w:szCs w:val="20"/>
          <w:lang w:eastAsia="pl-PL"/>
        </w:rPr>
        <w:t xml:space="preserve">Kara umowna musi być zapłacona w terminie do </w:t>
      </w:r>
      <w:r w:rsidR="00567BFB" w:rsidRPr="00161E25">
        <w:rPr>
          <w:rFonts w:ascii="Arial" w:hAnsi="Arial" w:cs="Arial"/>
          <w:sz w:val="20"/>
          <w:szCs w:val="20"/>
          <w:lang w:eastAsia="pl-PL"/>
        </w:rPr>
        <w:t>14</w:t>
      </w:r>
      <w:r w:rsidR="00B13C43" w:rsidRPr="00161E25">
        <w:rPr>
          <w:rFonts w:ascii="Arial" w:hAnsi="Arial" w:cs="Arial"/>
          <w:sz w:val="20"/>
          <w:szCs w:val="20"/>
          <w:lang w:eastAsia="pl-PL"/>
        </w:rPr>
        <w:t xml:space="preserve"> </w:t>
      </w:r>
      <w:r w:rsidRPr="00161E25">
        <w:rPr>
          <w:rFonts w:ascii="Arial" w:hAnsi="Arial" w:cs="Arial"/>
          <w:sz w:val="20"/>
          <w:szCs w:val="20"/>
          <w:lang w:eastAsia="pl-PL"/>
        </w:rPr>
        <w:t>dni licząc od daty wystawienia noty dla Wykonawc</w:t>
      </w:r>
      <w:r w:rsidR="007357A6">
        <w:rPr>
          <w:rFonts w:ascii="Arial" w:hAnsi="Arial" w:cs="Arial"/>
          <w:sz w:val="20"/>
          <w:szCs w:val="20"/>
          <w:lang w:eastAsia="pl-PL"/>
        </w:rPr>
        <w:t>y, z zastrzeżeniem treści ust. 5</w:t>
      </w:r>
      <w:bookmarkStart w:id="2" w:name="_GoBack"/>
      <w:bookmarkEnd w:id="2"/>
      <w:r w:rsidRPr="00161E25">
        <w:rPr>
          <w:rFonts w:ascii="Arial" w:hAnsi="Arial" w:cs="Arial"/>
          <w:sz w:val="20"/>
          <w:szCs w:val="20"/>
          <w:lang w:eastAsia="pl-PL"/>
        </w:rPr>
        <w:t xml:space="preserve"> niniejszego paragrafu.</w:t>
      </w:r>
    </w:p>
    <w:p w14:paraId="4DE92C6A" w14:textId="468724A5" w:rsidR="00414482" w:rsidRPr="00161E25" w:rsidRDefault="00414482" w:rsidP="0093063A">
      <w:pPr>
        <w:widowControl w:val="0"/>
        <w:numPr>
          <w:ilvl w:val="0"/>
          <w:numId w:val="22"/>
        </w:numPr>
        <w:suppressAutoHyphens w:val="0"/>
        <w:autoSpaceDE w:val="0"/>
        <w:autoSpaceDN w:val="0"/>
        <w:adjustRightInd w:val="0"/>
        <w:ind w:left="284" w:hanging="284"/>
        <w:jc w:val="both"/>
        <w:rPr>
          <w:rFonts w:ascii="Arial" w:hAnsi="Arial" w:cs="Arial"/>
          <w:sz w:val="20"/>
          <w:szCs w:val="20"/>
          <w:lang w:eastAsia="pl-PL"/>
        </w:rPr>
      </w:pPr>
      <w:r w:rsidRPr="00161E25">
        <w:rPr>
          <w:rFonts w:ascii="Arial" w:hAnsi="Arial" w:cs="Arial"/>
          <w:sz w:val="20"/>
          <w:szCs w:val="20"/>
          <w:lang w:eastAsia="pl-PL"/>
        </w:rPr>
        <w:t>Zamawiający zastrzega sobie możliwość potrącenia kar umownych z należności przysługujących Wykonawcy. Wykonawca oświadcza, że wyraża zgodę na potrącenie z przysługującego mu wynagrodzenia w rozumieniu art. 498 i art. 499 Kodeksu Cywilnego należności powstałych z tytułu kar umownych.</w:t>
      </w:r>
    </w:p>
    <w:p w14:paraId="2A09E6DF" w14:textId="77777777" w:rsidR="003A5C66" w:rsidRPr="00161E25" w:rsidRDefault="003A5C66" w:rsidP="0093063A">
      <w:pPr>
        <w:suppressAutoHyphens w:val="0"/>
        <w:autoSpaceDE w:val="0"/>
        <w:autoSpaceDN w:val="0"/>
        <w:adjustRightInd w:val="0"/>
        <w:jc w:val="center"/>
        <w:rPr>
          <w:rFonts w:ascii="Arial" w:hAnsi="Arial" w:cs="Arial"/>
          <w:b/>
          <w:bCs/>
          <w:sz w:val="20"/>
          <w:szCs w:val="20"/>
          <w:lang w:eastAsia="pl-PL"/>
        </w:rPr>
      </w:pPr>
    </w:p>
    <w:p w14:paraId="1AF02B97" w14:textId="50536300" w:rsidR="00B13C43" w:rsidRPr="00161E25" w:rsidRDefault="00B13C43" w:rsidP="0093063A">
      <w:pPr>
        <w:suppressAutoHyphens w:val="0"/>
        <w:autoSpaceDE w:val="0"/>
        <w:autoSpaceDN w:val="0"/>
        <w:adjustRightInd w:val="0"/>
        <w:jc w:val="center"/>
        <w:rPr>
          <w:rFonts w:ascii="Arial" w:hAnsi="Arial" w:cs="Arial"/>
          <w:b/>
          <w:bCs/>
          <w:sz w:val="20"/>
          <w:szCs w:val="20"/>
          <w:lang w:eastAsia="pl-PL"/>
        </w:rPr>
      </w:pPr>
      <w:r w:rsidRPr="00161E25">
        <w:rPr>
          <w:rFonts w:ascii="Arial" w:hAnsi="Arial" w:cs="Arial"/>
          <w:b/>
          <w:bCs/>
          <w:sz w:val="20"/>
          <w:szCs w:val="20"/>
          <w:lang w:eastAsia="pl-PL"/>
        </w:rPr>
        <w:t>§ 8.  ZMIANY  UMOWY</w:t>
      </w:r>
    </w:p>
    <w:p w14:paraId="4A7AB6B9" w14:textId="77777777" w:rsidR="00E411A6" w:rsidRPr="00161E25" w:rsidRDefault="00E411A6" w:rsidP="0093063A">
      <w:pPr>
        <w:numPr>
          <w:ilvl w:val="0"/>
          <w:numId w:val="40"/>
        </w:numPr>
        <w:tabs>
          <w:tab w:val="clear" w:pos="720"/>
          <w:tab w:val="num" w:pos="360"/>
        </w:tabs>
        <w:suppressAutoHyphens w:val="0"/>
        <w:autoSpaceDE w:val="0"/>
        <w:autoSpaceDN w:val="0"/>
        <w:adjustRightInd w:val="0"/>
        <w:ind w:left="357" w:hanging="357"/>
        <w:jc w:val="both"/>
        <w:rPr>
          <w:rFonts w:ascii="Arial" w:hAnsi="Arial" w:cs="Arial"/>
          <w:sz w:val="20"/>
          <w:szCs w:val="20"/>
        </w:rPr>
      </w:pPr>
      <w:r w:rsidRPr="00161E25">
        <w:rPr>
          <w:rFonts w:ascii="Arial" w:hAnsi="Arial" w:cs="Arial"/>
          <w:sz w:val="20"/>
          <w:szCs w:val="20"/>
        </w:rPr>
        <w:t>Wszelkie zmiany, uzupełnienia i oświadczenia dotyczące niniejszej umowy wymagają formy pisemnej, pod rygorem nieważności.</w:t>
      </w:r>
    </w:p>
    <w:p w14:paraId="60C0C6D9" w14:textId="1F291215" w:rsidR="00E411A6" w:rsidRPr="00161E25" w:rsidRDefault="00E411A6" w:rsidP="0093063A">
      <w:pPr>
        <w:numPr>
          <w:ilvl w:val="0"/>
          <w:numId w:val="40"/>
        </w:numPr>
        <w:tabs>
          <w:tab w:val="clear" w:pos="720"/>
        </w:tabs>
        <w:suppressAutoHyphens w:val="0"/>
        <w:autoSpaceDE w:val="0"/>
        <w:autoSpaceDN w:val="0"/>
        <w:adjustRightInd w:val="0"/>
        <w:ind w:left="378" w:hanging="350"/>
        <w:jc w:val="both"/>
        <w:rPr>
          <w:rFonts w:ascii="Arial" w:hAnsi="Arial" w:cs="Arial"/>
          <w:sz w:val="20"/>
          <w:szCs w:val="20"/>
        </w:rPr>
      </w:pPr>
      <w:r w:rsidRPr="00161E25">
        <w:rPr>
          <w:rFonts w:ascii="Arial" w:hAnsi="Arial" w:cs="Arial"/>
          <w:sz w:val="20"/>
        </w:rPr>
        <w:t xml:space="preserve">Zamawiający dopuszcza możliwość wprowadzenia istotnych zmian postanowień niniejszej umowy polegających na zmianie terminów szkoleń w przypadku konieczności wykonania innych ważnych zadań służbowych przez uczestników szkoleń w terminach przedstawionych przez Wykonawcę. Zmiany te mogą być wprowadzone pod warunkiem utrzymania terminu zakończenia realizacji zamówienia określonego w </w:t>
      </w:r>
      <w:r w:rsidRPr="00161E25">
        <w:rPr>
          <w:rFonts w:ascii="Arial" w:hAnsi="Arial" w:cs="Arial"/>
          <w:sz w:val="20"/>
          <w:szCs w:val="20"/>
        </w:rPr>
        <w:t>§ 2 umowy</w:t>
      </w:r>
      <w:r w:rsidRPr="00161E25">
        <w:rPr>
          <w:rFonts w:ascii="Arial" w:hAnsi="Arial" w:cs="Arial"/>
          <w:sz w:val="20"/>
        </w:rPr>
        <w:t xml:space="preserve">. </w:t>
      </w:r>
    </w:p>
    <w:p w14:paraId="5E996565" w14:textId="106D555F" w:rsidR="00E411A6" w:rsidRPr="00161E25" w:rsidRDefault="00E411A6" w:rsidP="0093063A">
      <w:pPr>
        <w:numPr>
          <w:ilvl w:val="0"/>
          <w:numId w:val="40"/>
        </w:numPr>
        <w:tabs>
          <w:tab w:val="clear" w:pos="720"/>
          <w:tab w:val="num" w:pos="360"/>
        </w:tabs>
        <w:suppressAutoHyphens w:val="0"/>
        <w:autoSpaceDE w:val="0"/>
        <w:autoSpaceDN w:val="0"/>
        <w:adjustRightInd w:val="0"/>
        <w:ind w:left="357" w:hanging="357"/>
        <w:jc w:val="both"/>
        <w:rPr>
          <w:rFonts w:ascii="Arial" w:hAnsi="Arial" w:cs="Arial"/>
          <w:sz w:val="20"/>
          <w:szCs w:val="20"/>
        </w:rPr>
      </w:pPr>
      <w:r w:rsidRPr="009F517B">
        <w:rPr>
          <w:rFonts w:ascii="Arial" w:hAnsi="Arial" w:cs="Arial"/>
          <w:sz w:val="20"/>
          <w:szCs w:val="20"/>
        </w:rPr>
        <w:t xml:space="preserve">Zmiany te będą polegały na uzgodnieniu nowego terminu szkolenia dla </w:t>
      </w:r>
      <w:r w:rsidR="0005095B" w:rsidRPr="009F517B">
        <w:rPr>
          <w:rFonts w:ascii="Arial" w:hAnsi="Arial" w:cs="Arial"/>
          <w:sz w:val="20"/>
          <w:szCs w:val="20"/>
        </w:rPr>
        <w:t>osoby</w:t>
      </w:r>
      <w:r w:rsidRPr="009F517B">
        <w:rPr>
          <w:rFonts w:ascii="Arial" w:hAnsi="Arial" w:cs="Arial"/>
          <w:sz w:val="20"/>
          <w:szCs w:val="20"/>
        </w:rPr>
        <w:t>, która nie będzie miała możliwości uczestniczyć w szkoleniu w uzgodnionym terminie.</w:t>
      </w:r>
    </w:p>
    <w:p w14:paraId="00E53BD8" w14:textId="18741CB9" w:rsidR="00E411A6" w:rsidRPr="00161E25" w:rsidRDefault="00E411A6" w:rsidP="0093063A">
      <w:pPr>
        <w:numPr>
          <w:ilvl w:val="0"/>
          <w:numId w:val="40"/>
        </w:numPr>
        <w:tabs>
          <w:tab w:val="clear" w:pos="720"/>
          <w:tab w:val="num" w:pos="360"/>
        </w:tabs>
        <w:suppressAutoHyphens w:val="0"/>
        <w:autoSpaceDE w:val="0"/>
        <w:autoSpaceDN w:val="0"/>
        <w:adjustRightInd w:val="0"/>
        <w:ind w:left="357" w:hanging="357"/>
        <w:jc w:val="both"/>
        <w:rPr>
          <w:rFonts w:ascii="Arial" w:hAnsi="Arial" w:cs="Arial"/>
          <w:sz w:val="20"/>
          <w:szCs w:val="20"/>
        </w:rPr>
      </w:pPr>
      <w:r w:rsidRPr="009F517B">
        <w:rPr>
          <w:rFonts w:ascii="Arial" w:hAnsi="Arial" w:cs="Arial"/>
          <w:sz w:val="20"/>
          <w:szCs w:val="20"/>
        </w:rPr>
        <w:t>Zamawiający zastrzega możliwość wprowadzenia istotnej zmiany postanowień niniejszej umowy dotyczącej zmniejszenia ilości osób objętych szkoleniem - w przypadku zdarzeń losowych lub z przyczyn służbowych uniemożliwiających udział planowanej osoby w przedmiotowym szkoleniu. Wykonawca zobowiązuje się do niepobierania opłat za osobę, która nie przystąpi do szkolenia, pod warunkiem zgłoszenia tego przed rozpoczęciem szkolenia.</w:t>
      </w:r>
    </w:p>
    <w:p w14:paraId="7F9626CF" w14:textId="0F8896BA" w:rsidR="00B13C43" w:rsidRPr="009F517B" w:rsidRDefault="00D55081" w:rsidP="0093063A">
      <w:pPr>
        <w:numPr>
          <w:ilvl w:val="0"/>
          <w:numId w:val="40"/>
        </w:numPr>
        <w:tabs>
          <w:tab w:val="clear" w:pos="720"/>
          <w:tab w:val="num" w:pos="360"/>
        </w:tabs>
        <w:suppressAutoHyphens w:val="0"/>
        <w:autoSpaceDE w:val="0"/>
        <w:autoSpaceDN w:val="0"/>
        <w:adjustRightInd w:val="0"/>
        <w:ind w:left="357" w:hanging="357"/>
        <w:jc w:val="both"/>
        <w:rPr>
          <w:rFonts w:ascii="Arial" w:hAnsi="Arial" w:cs="Arial"/>
          <w:sz w:val="20"/>
          <w:szCs w:val="20"/>
        </w:rPr>
      </w:pPr>
      <w:r w:rsidRPr="009F517B">
        <w:rPr>
          <w:rFonts w:ascii="Arial" w:hAnsi="Arial" w:cs="Arial"/>
          <w:sz w:val="20"/>
          <w:szCs w:val="20"/>
        </w:rPr>
        <w:t xml:space="preserve">Zmiana osób określonych w § </w:t>
      </w:r>
      <w:r w:rsidRPr="00B77817">
        <w:rPr>
          <w:rFonts w:ascii="Arial" w:hAnsi="Arial" w:cs="Arial"/>
          <w:sz w:val="20"/>
          <w:szCs w:val="20"/>
        </w:rPr>
        <w:t>4</w:t>
      </w:r>
      <w:r w:rsidRPr="009F517B">
        <w:rPr>
          <w:rFonts w:ascii="Arial" w:hAnsi="Arial" w:cs="Arial"/>
          <w:sz w:val="20"/>
          <w:szCs w:val="20"/>
        </w:rPr>
        <w:t xml:space="preserve"> ust. </w:t>
      </w:r>
      <w:r w:rsidR="000C001E">
        <w:rPr>
          <w:rFonts w:ascii="Arial" w:hAnsi="Arial" w:cs="Arial"/>
          <w:sz w:val="20"/>
          <w:szCs w:val="20"/>
        </w:rPr>
        <w:t>13-14</w:t>
      </w:r>
      <w:r w:rsidR="00821617">
        <w:rPr>
          <w:rFonts w:ascii="Arial" w:hAnsi="Arial" w:cs="Arial"/>
          <w:sz w:val="20"/>
          <w:szCs w:val="20"/>
        </w:rPr>
        <w:t xml:space="preserve"> U</w:t>
      </w:r>
      <w:r w:rsidRPr="009F517B">
        <w:rPr>
          <w:rFonts w:ascii="Arial" w:hAnsi="Arial" w:cs="Arial"/>
          <w:sz w:val="20"/>
          <w:szCs w:val="20"/>
        </w:rPr>
        <w:t>mowy nie wymaga aneksu, a jedynie pisemnej notyfikacji.</w:t>
      </w:r>
    </w:p>
    <w:p w14:paraId="21E2AA3C" w14:textId="77777777" w:rsidR="000C001E" w:rsidRDefault="000C001E" w:rsidP="0093063A">
      <w:pPr>
        <w:suppressAutoHyphens w:val="0"/>
        <w:autoSpaceDE w:val="0"/>
        <w:autoSpaceDN w:val="0"/>
        <w:adjustRightInd w:val="0"/>
        <w:jc w:val="center"/>
        <w:rPr>
          <w:rFonts w:ascii="Arial" w:hAnsi="Arial" w:cs="Arial"/>
          <w:b/>
          <w:bCs/>
          <w:sz w:val="20"/>
          <w:szCs w:val="20"/>
          <w:lang w:eastAsia="pl-PL"/>
        </w:rPr>
      </w:pPr>
    </w:p>
    <w:p w14:paraId="42D12BA9" w14:textId="77777777" w:rsidR="000C001E" w:rsidRDefault="000C001E" w:rsidP="0093063A">
      <w:pPr>
        <w:suppressAutoHyphens w:val="0"/>
        <w:autoSpaceDE w:val="0"/>
        <w:autoSpaceDN w:val="0"/>
        <w:adjustRightInd w:val="0"/>
        <w:jc w:val="center"/>
        <w:rPr>
          <w:rFonts w:ascii="Arial" w:hAnsi="Arial" w:cs="Arial"/>
          <w:b/>
          <w:bCs/>
          <w:sz w:val="20"/>
          <w:szCs w:val="20"/>
          <w:lang w:eastAsia="pl-PL"/>
        </w:rPr>
      </w:pPr>
    </w:p>
    <w:p w14:paraId="0559CE28" w14:textId="1748116C" w:rsidR="00414482" w:rsidRPr="00161E25" w:rsidRDefault="00414482" w:rsidP="0093063A">
      <w:pPr>
        <w:suppressAutoHyphens w:val="0"/>
        <w:autoSpaceDE w:val="0"/>
        <w:autoSpaceDN w:val="0"/>
        <w:adjustRightInd w:val="0"/>
        <w:jc w:val="center"/>
        <w:rPr>
          <w:rFonts w:ascii="Arial" w:hAnsi="Arial" w:cs="Arial"/>
          <w:b/>
          <w:bCs/>
          <w:sz w:val="20"/>
          <w:szCs w:val="20"/>
          <w:lang w:eastAsia="pl-PL"/>
        </w:rPr>
      </w:pPr>
      <w:r w:rsidRPr="00161E25">
        <w:rPr>
          <w:rFonts w:ascii="Arial" w:hAnsi="Arial" w:cs="Arial"/>
          <w:b/>
          <w:bCs/>
          <w:sz w:val="20"/>
          <w:szCs w:val="20"/>
          <w:lang w:eastAsia="pl-PL"/>
        </w:rPr>
        <w:lastRenderedPageBreak/>
        <w:t xml:space="preserve">§ </w:t>
      </w:r>
      <w:r w:rsidR="00AE6056" w:rsidRPr="00161E25">
        <w:rPr>
          <w:rFonts w:ascii="Arial" w:hAnsi="Arial" w:cs="Arial"/>
          <w:b/>
          <w:bCs/>
          <w:sz w:val="20"/>
          <w:szCs w:val="20"/>
          <w:lang w:eastAsia="pl-PL"/>
        </w:rPr>
        <w:t>9</w:t>
      </w:r>
      <w:r w:rsidRPr="00161E25">
        <w:rPr>
          <w:rFonts w:ascii="Arial" w:hAnsi="Arial" w:cs="Arial"/>
          <w:b/>
          <w:bCs/>
          <w:sz w:val="20"/>
          <w:szCs w:val="20"/>
          <w:lang w:eastAsia="pl-PL"/>
        </w:rPr>
        <w:t>.  ODSTĄPIENIE OD UMOWY</w:t>
      </w:r>
    </w:p>
    <w:p w14:paraId="61467A5E" w14:textId="77777777" w:rsidR="00414482" w:rsidRPr="00161E25" w:rsidRDefault="00414482" w:rsidP="0093063A">
      <w:pPr>
        <w:numPr>
          <w:ilvl w:val="0"/>
          <w:numId w:val="24"/>
        </w:numPr>
        <w:suppressAutoHyphens w:val="0"/>
        <w:autoSpaceDE w:val="0"/>
        <w:autoSpaceDN w:val="0"/>
        <w:adjustRightInd w:val="0"/>
        <w:ind w:left="284" w:hanging="284"/>
        <w:jc w:val="both"/>
        <w:rPr>
          <w:rFonts w:ascii="Arial" w:hAnsi="Arial" w:cs="Arial"/>
          <w:sz w:val="20"/>
          <w:szCs w:val="20"/>
          <w:lang w:eastAsia="pl-PL"/>
        </w:rPr>
      </w:pPr>
      <w:r w:rsidRPr="00161E25">
        <w:rPr>
          <w:rFonts w:ascii="Arial" w:hAnsi="Arial" w:cs="Arial"/>
          <w:sz w:val="20"/>
          <w:szCs w:val="20"/>
        </w:rPr>
        <w:t xml:space="preserve">Zamawiającemu przysługuje prawo odstąpienia od Umowy w przypadkach określonych Kodeksem Cywilnym oraz w następujących sytuacjach: </w:t>
      </w:r>
    </w:p>
    <w:p w14:paraId="67D15DEF" w14:textId="0F81A580" w:rsidR="00414482" w:rsidRPr="00161E25" w:rsidRDefault="00821617" w:rsidP="0093063A">
      <w:pPr>
        <w:numPr>
          <w:ilvl w:val="0"/>
          <w:numId w:val="25"/>
        </w:numPr>
        <w:tabs>
          <w:tab w:val="num" w:pos="851"/>
        </w:tabs>
        <w:suppressAutoHyphens w:val="0"/>
        <w:autoSpaceDE w:val="0"/>
        <w:autoSpaceDN w:val="0"/>
        <w:adjustRightInd w:val="0"/>
        <w:ind w:left="851" w:hanging="425"/>
        <w:jc w:val="both"/>
        <w:rPr>
          <w:rFonts w:ascii="Arial" w:hAnsi="Arial" w:cs="Arial"/>
          <w:sz w:val="20"/>
          <w:szCs w:val="20"/>
        </w:rPr>
      </w:pPr>
      <w:r>
        <w:rPr>
          <w:rFonts w:ascii="Arial" w:hAnsi="Arial" w:cs="Arial"/>
          <w:sz w:val="20"/>
        </w:rPr>
        <w:t>w</w:t>
      </w:r>
      <w:r w:rsidR="002557CD" w:rsidRPr="00161E25">
        <w:rPr>
          <w:rFonts w:ascii="Arial" w:hAnsi="Arial" w:cs="Arial"/>
          <w:sz w:val="20"/>
        </w:rPr>
        <w:t xml:space="preserve"> razie wystąpienia istotnej zmiany okoliczności powodującej, że wykonanie zamówienia nie leży w interesie publicznym, czego nie można było</w:t>
      </w:r>
      <w:r>
        <w:rPr>
          <w:rFonts w:ascii="Arial" w:hAnsi="Arial" w:cs="Arial"/>
          <w:sz w:val="20"/>
        </w:rPr>
        <w:t xml:space="preserve"> przewidzieć w chwili zawarcia U</w:t>
      </w:r>
      <w:r w:rsidR="002557CD" w:rsidRPr="00161E25">
        <w:rPr>
          <w:rFonts w:ascii="Arial" w:hAnsi="Arial" w:cs="Arial"/>
          <w:sz w:val="20"/>
        </w:rPr>
        <w:t>mowy</w:t>
      </w:r>
      <w:r>
        <w:rPr>
          <w:rFonts w:ascii="Arial" w:hAnsi="Arial" w:cs="Arial"/>
          <w:sz w:val="20"/>
        </w:rPr>
        <w:t>, Zamawiający może odstąpić od U</w:t>
      </w:r>
      <w:r w:rsidR="002557CD" w:rsidRPr="00161E25">
        <w:rPr>
          <w:rFonts w:ascii="Arial" w:hAnsi="Arial" w:cs="Arial"/>
          <w:sz w:val="20"/>
        </w:rPr>
        <w:t xml:space="preserve">mowy </w:t>
      </w:r>
      <w:r w:rsidR="002557CD" w:rsidRPr="00161E25">
        <w:rPr>
          <w:rFonts w:ascii="Arial" w:eastAsia="Arial" w:hAnsi="Arial" w:cs="Arial"/>
          <w:color w:val="000000"/>
          <w:sz w:val="20"/>
          <w:szCs w:val="20"/>
        </w:rPr>
        <w:t>niezwłocznie po uzyskaniu wiedzy o tej okoliczności</w:t>
      </w:r>
      <w:r w:rsidR="002557CD" w:rsidRPr="00161E25">
        <w:rPr>
          <w:rFonts w:ascii="Arial" w:hAnsi="Arial" w:cs="Arial"/>
          <w:sz w:val="20"/>
        </w:rPr>
        <w:t xml:space="preserve">. </w:t>
      </w:r>
      <w:r w:rsidR="002557CD" w:rsidRPr="00161E25">
        <w:rPr>
          <w:rFonts w:ascii="Arial" w:hAnsi="Arial" w:cs="Arial"/>
          <w:sz w:val="20"/>
        </w:rPr>
        <w:br/>
        <w:t>W takim wypadku Wykonawca może żądać jedynie wynagrodzenia należneg</w:t>
      </w:r>
      <w:r>
        <w:rPr>
          <w:rFonts w:ascii="Arial" w:hAnsi="Arial" w:cs="Arial"/>
          <w:sz w:val="20"/>
        </w:rPr>
        <w:t>o mu z tytułu wykonania części U</w:t>
      </w:r>
      <w:r w:rsidR="002557CD" w:rsidRPr="00161E25">
        <w:rPr>
          <w:rFonts w:ascii="Arial" w:hAnsi="Arial" w:cs="Arial"/>
          <w:sz w:val="20"/>
        </w:rPr>
        <w:t>mowy</w:t>
      </w:r>
      <w:r w:rsidR="00414482" w:rsidRPr="00161E25">
        <w:rPr>
          <w:rFonts w:ascii="Arial" w:hAnsi="Arial" w:cs="Arial"/>
          <w:bCs/>
          <w:sz w:val="20"/>
          <w:szCs w:val="20"/>
        </w:rPr>
        <w:t xml:space="preserve">. </w:t>
      </w:r>
    </w:p>
    <w:p w14:paraId="660D8857" w14:textId="77777777" w:rsidR="00414482" w:rsidRPr="00161E25" w:rsidRDefault="00414482" w:rsidP="0093063A">
      <w:pPr>
        <w:numPr>
          <w:ilvl w:val="0"/>
          <w:numId w:val="25"/>
        </w:numPr>
        <w:tabs>
          <w:tab w:val="num" w:pos="851"/>
        </w:tabs>
        <w:suppressAutoHyphens w:val="0"/>
        <w:autoSpaceDE w:val="0"/>
        <w:autoSpaceDN w:val="0"/>
        <w:adjustRightInd w:val="0"/>
        <w:ind w:left="851" w:hanging="425"/>
        <w:jc w:val="both"/>
        <w:rPr>
          <w:rFonts w:ascii="Arial" w:hAnsi="Arial" w:cs="Arial"/>
          <w:sz w:val="20"/>
          <w:szCs w:val="20"/>
        </w:rPr>
      </w:pPr>
      <w:r w:rsidRPr="00161E25">
        <w:rPr>
          <w:rFonts w:ascii="Arial" w:hAnsi="Arial" w:cs="Arial"/>
          <w:sz w:val="20"/>
          <w:szCs w:val="20"/>
        </w:rPr>
        <w:t>w razie złożenia wniosku o ogłoszenie upadłości,</w:t>
      </w:r>
    </w:p>
    <w:p w14:paraId="30346EBD" w14:textId="77777777" w:rsidR="00414482" w:rsidRPr="00161E25" w:rsidRDefault="00414482" w:rsidP="0093063A">
      <w:pPr>
        <w:numPr>
          <w:ilvl w:val="0"/>
          <w:numId w:val="25"/>
        </w:numPr>
        <w:tabs>
          <w:tab w:val="num" w:pos="851"/>
        </w:tabs>
        <w:suppressAutoHyphens w:val="0"/>
        <w:autoSpaceDE w:val="0"/>
        <w:autoSpaceDN w:val="0"/>
        <w:adjustRightInd w:val="0"/>
        <w:ind w:left="851" w:hanging="425"/>
        <w:jc w:val="both"/>
        <w:rPr>
          <w:rFonts w:ascii="Arial" w:hAnsi="Arial" w:cs="Arial"/>
          <w:sz w:val="20"/>
          <w:szCs w:val="20"/>
        </w:rPr>
      </w:pPr>
      <w:r w:rsidRPr="00161E25">
        <w:rPr>
          <w:rFonts w:ascii="Arial" w:hAnsi="Arial" w:cs="Arial"/>
          <w:bCs/>
          <w:sz w:val="20"/>
          <w:szCs w:val="20"/>
        </w:rPr>
        <w:t>w przypadku rozpoczęcia likwidacji Wykonawcy,</w:t>
      </w:r>
    </w:p>
    <w:p w14:paraId="6689092C" w14:textId="77777777" w:rsidR="00414482" w:rsidRPr="00161E25" w:rsidRDefault="00414482" w:rsidP="0093063A">
      <w:pPr>
        <w:numPr>
          <w:ilvl w:val="0"/>
          <w:numId w:val="25"/>
        </w:numPr>
        <w:tabs>
          <w:tab w:val="num" w:pos="851"/>
        </w:tabs>
        <w:suppressAutoHyphens w:val="0"/>
        <w:autoSpaceDE w:val="0"/>
        <w:autoSpaceDN w:val="0"/>
        <w:adjustRightInd w:val="0"/>
        <w:ind w:left="851" w:hanging="425"/>
        <w:jc w:val="both"/>
        <w:rPr>
          <w:rFonts w:ascii="Arial" w:hAnsi="Arial" w:cs="Arial"/>
          <w:sz w:val="20"/>
          <w:szCs w:val="20"/>
        </w:rPr>
      </w:pPr>
      <w:r w:rsidRPr="00161E25">
        <w:rPr>
          <w:rFonts w:ascii="Arial" w:hAnsi="Arial" w:cs="Arial"/>
          <w:bCs/>
          <w:sz w:val="20"/>
          <w:szCs w:val="20"/>
        </w:rPr>
        <w:t xml:space="preserve">niedopełnienia przez Wykonawcę obowiązków lub warunków realizacji wynikających </w:t>
      </w:r>
      <w:r w:rsidRPr="00161E25">
        <w:rPr>
          <w:rFonts w:ascii="Arial" w:hAnsi="Arial" w:cs="Arial"/>
          <w:bCs/>
          <w:sz w:val="20"/>
          <w:szCs w:val="20"/>
        </w:rPr>
        <w:br/>
        <w:t>z Umowy.</w:t>
      </w:r>
    </w:p>
    <w:p w14:paraId="3793D7AE" w14:textId="26C2D5B1" w:rsidR="0070474B" w:rsidRPr="00161E25" w:rsidRDefault="0070474B" w:rsidP="0093063A">
      <w:pPr>
        <w:numPr>
          <w:ilvl w:val="0"/>
          <w:numId w:val="25"/>
        </w:numPr>
        <w:tabs>
          <w:tab w:val="num" w:pos="851"/>
        </w:tabs>
        <w:suppressAutoHyphens w:val="0"/>
        <w:autoSpaceDE w:val="0"/>
        <w:autoSpaceDN w:val="0"/>
        <w:adjustRightInd w:val="0"/>
        <w:ind w:left="851" w:hanging="425"/>
        <w:jc w:val="both"/>
        <w:rPr>
          <w:rFonts w:ascii="Arial" w:hAnsi="Arial" w:cs="Arial"/>
          <w:sz w:val="20"/>
          <w:szCs w:val="20"/>
        </w:rPr>
      </w:pPr>
      <w:r w:rsidRPr="00161E25">
        <w:rPr>
          <w:rFonts w:ascii="Arial" w:hAnsi="Arial" w:cs="Arial"/>
          <w:sz w:val="20"/>
        </w:rPr>
        <w:t>Wy</w:t>
      </w:r>
      <w:r w:rsidR="00821617">
        <w:rPr>
          <w:rFonts w:ascii="Arial" w:hAnsi="Arial" w:cs="Arial"/>
          <w:sz w:val="20"/>
        </w:rPr>
        <w:t>konawca wykonuje usługi objęte U</w:t>
      </w:r>
      <w:r w:rsidRPr="00161E25">
        <w:rPr>
          <w:rFonts w:ascii="Arial" w:hAnsi="Arial" w:cs="Arial"/>
          <w:sz w:val="20"/>
        </w:rPr>
        <w:t>mową w sposób nienależyty, niezgodnie z postano</w:t>
      </w:r>
      <w:r w:rsidR="00821617">
        <w:rPr>
          <w:rFonts w:ascii="Arial" w:hAnsi="Arial" w:cs="Arial"/>
          <w:sz w:val="20"/>
        </w:rPr>
        <w:t>wieniami niniejszej U</w:t>
      </w:r>
      <w:r w:rsidRPr="00161E25">
        <w:rPr>
          <w:rFonts w:ascii="Arial" w:hAnsi="Arial" w:cs="Arial"/>
          <w:sz w:val="20"/>
        </w:rPr>
        <w:t>mowy, niezgodnie z opisem przedmiotu zamówienia, obowiązującymi przepisami prawa i pomimo wezwania przez Zamawiają</w:t>
      </w:r>
      <w:r w:rsidR="00821617">
        <w:rPr>
          <w:rFonts w:ascii="Arial" w:hAnsi="Arial" w:cs="Arial"/>
          <w:sz w:val="20"/>
        </w:rPr>
        <w:t>cego do prawidłowej realizacji U</w:t>
      </w:r>
      <w:r w:rsidRPr="00161E25">
        <w:rPr>
          <w:rFonts w:ascii="Arial" w:hAnsi="Arial" w:cs="Arial"/>
          <w:sz w:val="20"/>
        </w:rPr>
        <w:t>mowy, nie nastąpiła zmiana sposobu wykonywania usług.</w:t>
      </w:r>
    </w:p>
    <w:p w14:paraId="3231C5E3" w14:textId="18062963" w:rsidR="00414482" w:rsidRPr="00161E25" w:rsidRDefault="00414482" w:rsidP="0093063A">
      <w:pPr>
        <w:numPr>
          <w:ilvl w:val="0"/>
          <w:numId w:val="24"/>
        </w:numPr>
        <w:tabs>
          <w:tab w:val="left" w:pos="0"/>
        </w:tabs>
        <w:suppressAutoHyphens w:val="0"/>
        <w:jc w:val="both"/>
        <w:rPr>
          <w:rFonts w:ascii="Arial" w:hAnsi="Arial" w:cs="Arial"/>
          <w:sz w:val="20"/>
          <w:szCs w:val="20"/>
          <w:lang w:eastAsia="pl-PL"/>
        </w:rPr>
      </w:pPr>
      <w:r w:rsidRPr="00161E25">
        <w:rPr>
          <w:rFonts w:ascii="Arial" w:hAnsi="Arial" w:cs="Arial"/>
          <w:sz w:val="20"/>
          <w:szCs w:val="20"/>
        </w:rPr>
        <w:t>Odstąpienie od Umowy wymaga formy pisemnej, pod rygorem nieważności</w:t>
      </w:r>
      <w:r w:rsidRPr="00161E25">
        <w:rPr>
          <w:rFonts w:ascii="Arial" w:hAnsi="Arial" w:cs="Arial"/>
          <w:sz w:val="20"/>
          <w:szCs w:val="20"/>
          <w:lang w:val="x-none" w:eastAsia="x-none"/>
        </w:rPr>
        <w:t xml:space="preserve">, przez oświadczenie złożone drugiej </w:t>
      </w:r>
      <w:r w:rsidRPr="00161E25">
        <w:rPr>
          <w:rFonts w:ascii="Arial" w:hAnsi="Arial" w:cs="Arial"/>
          <w:sz w:val="20"/>
          <w:szCs w:val="20"/>
          <w:lang w:eastAsia="x-none"/>
        </w:rPr>
        <w:t>S</w:t>
      </w:r>
      <w:r w:rsidRPr="00161E25">
        <w:rPr>
          <w:rFonts w:ascii="Arial" w:hAnsi="Arial" w:cs="Arial"/>
          <w:sz w:val="20"/>
          <w:szCs w:val="20"/>
          <w:lang w:val="x-none" w:eastAsia="x-none"/>
        </w:rPr>
        <w:t xml:space="preserve">tronie w terminie </w:t>
      </w:r>
      <w:r w:rsidRPr="00161E25">
        <w:rPr>
          <w:rFonts w:ascii="Arial" w:hAnsi="Arial" w:cs="Arial"/>
          <w:sz w:val="20"/>
          <w:szCs w:val="20"/>
          <w:lang w:eastAsia="x-none"/>
        </w:rPr>
        <w:t>do 30 dni</w:t>
      </w:r>
      <w:r w:rsidRPr="00161E25">
        <w:rPr>
          <w:rFonts w:ascii="Arial" w:hAnsi="Arial" w:cs="Arial"/>
          <w:sz w:val="20"/>
          <w:szCs w:val="20"/>
          <w:lang w:val="x-none" w:eastAsia="x-none"/>
        </w:rPr>
        <w:t xml:space="preserve"> od daty </w:t>
      </w:r>
      <w:r w:rsidR="008970E5" w:rsidRPr="00161E25">
        <w:rPr>
          <w:rFonts w:ascii="Arial" w:hAnsi="Arial" w:cs="Arial"/>
          <w:sz w:val="20"/>
          <w:szCs w:val="20"/>
        </w:rPr>
        <w:t>powzięcia wiadomości</w:t>
      </w:r>
      <w:r w:rsidRPr="00161E25">
        <w:rPr>
          <w:rFonts w:ascii="Arial" w:hAnsi="Arial" w:cs="Arial"/>
          <w:sz w:val="20"/>
          <w:szCs w:val="20"/>
          <w:lang w:eastAsia="x-none"/>
        </w:rPr>
        <w:br/>
      </w:r>
      <w:r w:rsidRPr="00161E25">
        <w:rPr>
          <w:rFonts w:ascii="Arial" w:hAnsi="Arial" w:cs="Arial"/>
          <w:sz w:val="20"/>
          <w:szCs w:val="20"/>
          <w:lang w:val="x-none" w:eastAsia="x-none"/>
        </w:rPr>
        <w:t xml:space="preserve">o przyczynach umożliwiających odstąpienie od </w:t>
      </w:r>
      <w:r w:rsidRPr="00161E25">
        <w:rPr>
          <w:rFonts w:ascii="Arial" w:hAnsi="Arial" w:cs="Arial"/>
          <w:sz w:val="20"/>
          <w:szCs w:val="20"/>
          <w:lang w:eastAsia="x-none"/>
        </w:rPr>
        <w:t>Umowy.</w:t>
      </w:r>
    </w:p>
    <w:p w14:paraId="3A815455" w14:textId="77777777" w:rsidR="00414482" w:rsidRPr="00161E25" w:rsidRDefault="00414482" w:rsidP="0093063A">
      <w:pPr>
        <w:numPr>
          <w:ilvl w:val="0"/>
          <w:numId w:val="24"/>
        </w:numPr>
        <w:tabs>
          <w:tab w:val="left" w:pos="0"/>
        </w:tabs>
        <w:suppressAutoHyphens w:val="0"/>
        <w:jc w:val="both"/>
        <w:rPr>
          <w:rFonts w:ascii="Arial" w:hAnsi="Arial" w:cs="Arial"/>
          <w:sz w:val="20"/>
          <w:szCs w:val="20"/>
          <w:lang w:eastAsia="pl-PL"/>
        </w:rPr>
      </w:pPr>
      <w:r w:rsidRPr="00161E25">
        <w:rPr>
          <w:rFonts w:ascii="Arial" w:hAnsi="Arial" w:cs="Arial"/>
          <w:sz w:val="20"/>
          <w:szCs w:val="20"/>
          <w:lang w:eastAsia="pl-PL"/>
        </w:rPr>
        <w:t>Odstąpienie od Umowy nastąpi bez wyznaczania dodatkowego terminu jej wykonania.</w:t>
      </w:r>
    </w:p>
    <w:p w14:paraId="0E8D0392" w14:textId="28D04706" w:rsidR="00414482" w:rsidRPr="00161E25" w:rsidRDefault="00414482" w:rsidP="0093063A">
      <w:pPr>
        <w:numPr>
          <w:ilvl w:val="0"/>
          <w:numId w:val="24"/>
        </w:numPr>
        <w:tabs>
          <w:tab w:val="left" w:pos="0"/>
        </w:tabs>
        <w:suppressAutoHyphens w:val="0"/>
        <w:jc w:val="both"/>
        <w:rPr>
          <w:rFonts w:ascii="Arial" w:hAnsi="Arial" w:cs="Arial"/>
          <w:sz w:val="20"/>
          <w:szCs w:val="20"/>
          <w:lang w:eastAsia="pl-PL"/>
        </w:rPr>
      </w:pPr>
      <w:r w:rsidRPr="00161E25">
        <w:rPr>
          <w:rFonts w:ascii="Arial" w:hAnsi="Arial" w:cs="Arial"/>
          <w:sz w:val="20"/>
          <w:szCs w:val="20"/>
        </w:rPr>
        <w:t xml:space="preserve">W przypadku odstąpienia od Umowy Wykonawca może żądać wyłącznie wynagrodzenia należnego z tytułu prawidłowo wykonanej części Umowy wg stanu na dzień odstąpienia. </w:t>
      </w:r>
    </w:p>
    <w:p w14:paraId="4D2A729D" w14:textId="46EDBCA2" w:rsidR="00414482" w:rsidRPr="00161E25" w:rsidRDefault="00414482" w:rsidP="0093063A">
      <w:pPr>
        <w:numPr>
          <w:ilvl w:val="0"/>
          <w:numId w:val="24"/>
        </w:numPr>
        <w:tabs>
          <w:tab w:val="left" w:pos="0"/>
        </w:tabs>
        <w:suppressAutoHyphens w:val="0"/>
        <w:jc w:val="both"/>
        <w:rPr>
          <w:rFonts w:ascii="Arial" w:hAnsi="Arial" w:cs="Arial"/>
          <w:sz w:val="20"/>
          <w:szCs w:val="20"/>
          <w:lang w:eastAsia="pl-PL"/>
        </w:rPr>
      </w:pPr>
      <w:r w:rsidRPr="00161E25">
        <w:rPr>
          <w:rFonts w:ascii="Arial" w:hAnsi="Arial" w:cs="Arial"/>
          <w:sz w:val="20"/>
          <w:szCs w:val="20"/>
          <w:lang w:eastAsia="pl-PL"/>
        </w:rPr>
        <w:t xml:space="preserve">Wykonawcy przysługuje prawo odstąpienia od Umowy w przypadkach określonych </w:t>
      </w:r>
      <w:r w:rsidRPr="00161E25">
        <w:rPr>
          <w:rFonts w:ascii="Arial" w:hAnsi="Arial" w:cs="Arial"/>
          <w:sz w:val="20"/>
          <w:szCs w:val="20"/>
          <w:lang w:eastAsia="pl-PL"/>
        </w:rPr>
        <w:br/>
        <w:t>w Kodeksie Cywilnym.</w:t>
      </w:r>
    </w:p>
    <w:p w14:paraId="707BD19D" w14:textId="7367CD7D" w:rsidR="00414482" w:rsidRPr="00161E25" w:rsidRDefault="00414482" w:rsidP="0093063A">
      <w:pPr>
        <w:tabs>
          <w:tab w:val="left" w:pos="3261"/>
        </w:tabs>
        <w:suppressAutoHyphens w:val="0"/>
        <w:jc w:val="center"/>
        <w:rPr>
          <w:rFonts w:ascii="Arial" w:hAnsi="Arial" w:cs="Arial"/>
          <w:b/>
          <w:sz w:val="20"/>
          <w:szCs w:val="20"/>
          <w:lang w:eastAsia="pl-PL"/>
        </w:rPr>
      </w:pPr>
      <w:r w:rsidRPr="00161E25">
        <w:rPr>
          <w:rFonts w:ascii="Arial" w:hAnsi="Arial" w:cs="Arial"/>
          <w:b/>
          <w:sz w:val="20"/>
          <w:szCs w:val="20"/>
          <w:lang w:eastAsia="pl-PL"/>
        </w:rPr>
        <w:t xml:space="preserve">§ </w:t>
      </w:r>
      <w:r w:rsidR="00AE6056" w:rsidRPr="00161E25">
        <w:rPr>
          <w:rFonts w:ascii="Arial" w:hAnsi="Arial" w:cs="Arial"/>
          <w:b/>
          <w:sz w:val="20"/>
          <w:szCs w:val="20"/>
          <w:lang w:eastAsia="pl-PL"/>
        </w:rPr>
        <w:t>10</w:t>
      </w:r>
      <w:r w:rsidRPr="00161E25">
        <w:rPr>
          <w:rFonts w:ascii="Arial" w:hAnsi="Arial" w:cs="Arial"/>
          <w:b/>
          <w:sz w:val="20"/>
          <w:szCs w:val="20"/>
          <w:lang w:eastAsia="pl-PL"/>
        </w:rPr>
        <w:t>. OCHRONA TAJEMNICY</w:t>
      </w:r>
    </w:p>
    <w:p w14:paraId="59257968" w14:textId="2AC597F2" w:rsidR="00414482" w:rsidRPr="00161E25" w:rsidRDefault="00414482" w:rsidP="0093063A">
      <w:pPr>
        <w:numPr>
          <w:ilvl w:val="0"/>
          <w:numId w:val="27"/>
        </w:numPr>
        <w:suppressAutoHyphens w:val="0"/>
        <w:ind w:left="426" w:hanging="426"/>
        <w:jc w:val="both"/>
        <w:rPr>
          <w:rFonts w:ascii="Arial" w:hAnsi="Arial" w:cs="Arial"/>
          <w:b/>
          <w:sz w:val="20"/>
          <w:szCs w:val="20"/>
          <w:lang w:eastAsia="pl-PL"/>
        </w:rPr>
      </w:pPr>
      <w:r w:rsidRPr="00161E25">
        <w:rPr>
          <w:rFonts w:ascii="Arial" w:hAnsi="Arial" w:cs="Arial"/>
          <w:sz w:val="20"/>
          <w:szCs w:val="20"/>
          <w:lang w:eastAsia="pl-PL"/>
        </w:rPr>
        <w:t>Wykonawca zobowiązany jest do zachowania w tajemnicy wobec innych podmiotów oraz osób trzecich, wszelkich informacji dotyczących</w:t>
      </w:r>
      <w:r w:rsidR="00B378B3" w:rsidRPr="00161E25">
        <w:rPr>
          <w:rFonts w:ascii="Arial" w:hAnsi="Arial" w:cs="Arial"/>
          <w:sz w:val="20"/>
          <w:szCs w:val="20"/>
          <w:lang w:eastAsia="pl-PL"/>
        </w:rPr>
        <w:t xml:space="preserve"> </w:t>
      </w:r>
      <w:r w:rsidR="00B378B3" w:rsidRPr="00161E25">
        <w:rPr>
          <w:rFonts w:ascii="Arial" w:hAnsi="Arial" w:cs="Arial"/>
          <w:sz w:val="20"/>
        </w:rPr>
        <w:t>Zamawiającego oraz jego pracowników.</w:t>
      </w:r>
    </w:p>
    <w:p w14:paraId="6490C6C8" w14:textId="77777777" w:rsidR="00414482" w:rsidRPr="00161E25" w:rsidRDefault="00414482" w:rsidP="0093063A">
      <w:pPr>
        <w:numPr>
          <w:ilvl w:val="0"/>
          <w:numId w:val="29"/>
        </w:numPr>
        <w:suppressAutoHyphens w:val="0"/>
        <w:ind w:left="425" w:hanging="425"/>
        <w:jc w:val="both"/>
        <w:rPr>
          <w:rFonts w:ascii="Arial" w:hAnsi="Arial" w:cs="Arial"/>
          <w:sz w:val="20"/>
          <w:szCs w:val="20"/>
          <w:lang w:eastAsia="pl-PL"/>
        </w:rPr>
      </w:pPr>
      <w:r w:rsidRPr="00161E25">
        <w:rPr>
          <w:rFonts w:ascii="Arial" w:hAnsi="Arial" w:cs="Arial"/>
          <w:sz w:val="20"/>
          <w:szCs w:val="20"/>
          <w:lang w:eastAsia="pl-PL"/>
        </w:rPr>
        <w:t>Powyższe nie dotyczy dokumentów i czynności, których wykonywanie jest niezbędne lub dozwolone z mocy prawa.</w:t>
      </w:r>
    </w:p>
    <w:p w14:paraId="2126CBF6" w14:textId="77777777" w:rsidR="00414482" w:rsidRPr="00161E25" w:rsidRDefault="00414482" w:rsidP="0093063A">
      <w:pPr>
        <w:numPr>
          <w:ilvl w:val="0"/>
          <w:numId w:val="29"/>
        </w:numPr>
        <w:suppressAutoHyphens w:val="0"/>
        <w:ind w:left="425" w:hanging="425"/>
        <w:jc w:val="both"/>
        <w:rPr>
          <w:rFonts w:ascii="Arial" w:hAnsi="Arial" w:cs="Arial"/>
          <w:sz w:val="20"/>
          <w:szCs w:val="20"/>
          <w:lang w:eastAsia="pl-PL"/>
        </w:rPr>
      </w:pPr>
      <w:r w:rsidRPr="00161E25">
        <w:rPr>
          <w:rFonts w:ascii="Arial" w:hAnsi="Arial" w:cs="Arial"/>
          <w:sz w:val="20"/>
          <w:szCs w:val="20"/>
          <w:lang w:eastAsia="pl-PL"/>
        </w:rPr>
        <w:t>Zobowiązania określone w niniejszym paragrafie wiążą Wykonawcę także po rozwiązaniu Umowy.</w:t>
      </w:r>
    </w:p>
    <w:p w14:paraId="686B6605" w14:textId="5A7FCEF9" w:rsidR="00414482" w:rsidRPr="00161E25" w:rsidRDefault="00414482" w:rsidP="0093063A">
      <w:pPr>
        <w:numPr>
          <w:ilvl w:val="0"/>
          <w:numId w:val="29"/>
        </w:numPr>
        <w:suppressAutoHyphens w:val="0"/>
        <w:ind w:left="425" w:hanging="425"/>
        <w:jc w:val="both"/>
        <w:rPr>
          <w:rFonts w:ascii="Arial" w:hAnsi="Arial" w:cs="Arial"/>
          <w:sz w:val="20"/>
          <w:szCs w:val="20"/>
          <w:lang w:eastAsia="pl-PL"/>
        </w:rPr>
      </w:pPr>
      <w:r w:rsidRPr="00161E25">
        <w:rPr>
          <w:rFonts w:ascii="Arial"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które uzyskuje się na wniosek skierowany do Dowódcy JW na 14 dni przed terminem wejścia na teren JW, w celu przeprowadzenia stosowniej procedury</w:t>
      </w:r>
      <w:r w:rsidRPr="00161E25">
        <w:rPr>
          <w:rFonts w:ascii="Arial" w:eastAsia="Calibri" w:hAnsi="Arial" w:cs="Arial"/>
          <w:iCs/>
          <w:sz w:val="20"/>
          <w:szCs w:val="20"/>
          <w:lang w:eastAsia="pl-PL"/>
        </w:rPr>
        <w:t>.</w:t>
      </w:r>
    </w:p>
    <w:p w14:paraId="579B251A" w14:textId="58E24F46" w:rsidR="00414482" w:rsidRPr="00161E25" w:rsidRDefault="00414482" w:rsidP="0093063A">
      <w:pPr>
        <w:tabs>
          <w:tab w:val="left" w:pos="3261"/>
        </w:tabs>
        <w:suppressAutoHyphens w:val="0"/>
        <w:jc w:val="center"/>
        <w:rPr>
          <w:rFonts w:ascii="Arial" w:hAnsi="Arial" w:cs="Arial"/>
          <w:b/>
          <w:sz w:val="20"/>
          <w:szCs w:val="20"/>
          <w:lang w:eastAsia="pl-PL"/>
        </w:rPr>
      </w:pPr>
      <w:r w:rsidRPr="00161E25">
        <w:rPr>
          <w:rFonts w:ascii="Arial" w:hAnsi="Arial" w:cs="Arial"/>
          <w:b/>
          <w:sz w:val="20"/>
          <w:szCs w:val="20"/>
          <w:lang w:eastAsia="pl-PL"/>
        </w:rPr>
        <w:t>§ 1</w:t>
      </w:r>
      <w:r w:rsidR="00AE6056" w:rsidRPr="00161E25">
        <w:rPr>
          <w:rFonts w:ascii="Arial" w:hAnsi="Arial" w:cs="Arial"/>
          <w:b/>
          <w:sz w:val="20"/>
          <w:szCs w:val="20"/>
          <w:lang w:eastAsia="pl-PL"/>
        </w:rPr>
        <w:t>1</w:t>
      </w:r>
      <w:r w:rsidRPr="00161E25">
        <w:rPr>
          <w:rFonts w:ascii="Arial" w:hAnsi="Arial" w:cs="Arial"/>
          <w:b/>
          <w:sz w:val="20"/>
          <w:szCs w:val="20"/>
          <w:lang w:eastAsia="pl-PL"/>
        </w:rPr>
        <w:t>.  INNE POSTANOWIENIA</w:t>
      </w:r>
    </w:p>
    <w:p w14:paraId="75EB46E9" w14:textId="4E3275CE" w:rsidR="00414482" w:rsidRPr="00161E25" w:rsidRDefault="00414482" w:rsidP="0093063A">
      <w:pPr>
        <w:numPr>
          <w:ilvl w:val="0"/>
          <w:numId w:val="30"/>
        </w:numPr>
        <w:suppressAutoHyphens w:val="0"/>
        <w:autoSpaceDE w:val="0"/>
        <w:autoSpaceDN w:val="0"/>
        <w:adjustRightInd w:val="0"/>
        <w:ind w:left="426" w:hanging="426"/>
        <w:jc w:val="both"/>
        <w:rPr>
          <w:rFonts w:ascii="Arial" w:hAnsi="Arial" w:cs="Arial"/>
          <w:sz w:val="20"/>
          <w:szCs w:val="20"/>
          <w:lang w:eastAsia="pl-PL"/>
        </w:rPr>
      </w:pPr>
      <w:r w:rsidRPr="00161E25">
        <w:rPr>
          <w:rFonts w:ascii="Arial" w:hAnsi="Arial" w:cs="Arial"/>
          <w:sz w:val="20"/>
          <w:szCs w:val="20"/>
          <w:lang w:eastAsia="en-US"/>
        </w:rPr>
        <w:t xml:space="preserve">W sprawach nieuregulowanych niniejszą umową mają zastosowanie </w:t>
      </w:r>
      <w:r w:rsidRPr="00161E25">
        <w:rPr>
          <w:rFonts w:ascii="Arial" w:hAnsi="Arial" w:cs="Arial"/>
          <w:sz w:val="20"/>
          <w:szCs w:val="20"/>
        </w:rPr>
        <w:t>przepisy Kodeksu Cywilnego</w:t>
      </w:r>
      <w:r w:rsidRPr="00161E25">
        <w:rPr>
          <w:rFonts w:ascii="Arial" w:hAnsi="Arial" w:cs="Arial"/>
          <w:sz w:val="20"/>
          <w:szCs w:val="20"/>
          <w:lang w:eastAsia="pl-PL"/>
        </w:rPr>
        <w:t>.</w:t>
      </w:r>
    </w:p>
    <w:p w14:paraId="5E0C4B22" w14:textId="6554DEB8" w:rsidR="00414482" w:rsidRPr="00161E25" w:rsidRDefault="00414482" w:rsidP="0093063A">
      <w:pPr>
        <w:numPr>
          <w:ilvl w:val="0"/>
          <w:numId w:val="30"/>
        </w:numPr>
        <w:suppressAutoHyphens w:val="0"/>
        <w:autoSpaceDE w:val="0"/>
        <w:autoSpaceDN w:val="0"/>
        <w:adjustRightInd w:val="0"/>
        <w:ind w:left="426" w:hanging="426"/>
        <w:jc w:val="both"/>
        <w:rPr>
          <w:rFonts w:ascii="Arial" w:hAnsi="Arial" w:cs="Arial"/>
          <w:sz w:val="20"/>
          <w:szCs w:val="20"/>
          <w:lang w:eastAsia="pl-PL"/>
        </w:rPr>
      </w:pPr>
      <w:r w:rsidRPr="00161E25">
        <w:rPr>
          <w:rFonts w:ascii="Arial" w:hAnsi="Arial" w:cs="Arial"/>
          <w:sz w:val="20"/>
          <w:szCs w:val="20"/>
        </w:rPr>
        <w:t>Strony uzgadniają, że w trakcie realizacji Umowy poniższe dokumenty będą interpretowane w</w:t>
      </w:r>
      <w:r w:rsidR="00DD1EF9" w:rsidRPr="00161E25">
        <w:rPr>
          <w:rFonts w:ascii="Arial" w:hAnsi="Arial" w:cs="Arial"/>
          <w:sz w:val="20"/>
          <w:szCs w:val="20"/>
        </w:rPr>
        <w:t> </w:t>
      </w:r>
      <w:r w:rsidRPr="00161E25">
        <w:rPr>
          <w:rFonts w:ascii="Arial" w:hAnsi="Arial" w:cs="Arial"/>
          <w:sz w:val="20"/>
          <w:szCs w:val="20"/>
        </w:rPr>
        <w:t xml:space="preserve">następującej kolejności ich ważności : </w:t>
      </w:r>
    </w:p>
    <w:p w14:paraId="18AB462C" w14:textId="77777777" w:rsidR="00414482" w:rsidRPr="00161E25" w:rsidRDefault="00414482" w:rsidP="0093063A">
      <w:pPr>
        <w:numPr>
          <w:ilvl w:val="0"/>
          <w:numId w:val="31"/>
        </w:numPr>
        <w:tabs>
          <w:tab w:val="left" w:pos="284"/>
        </w:tabs>
        <w:suppressAutoHyphens w:val="0"/>
        <w:ind w:left="1418"/>
        <w:jc w:val="both"/>
        <w:rPr>
          <w:rFonts w:ascii="Arial" w:hAnsi="Arial" w:cs="Arial"/>
          <w:sz w:val="20"/>
          <w:szCs w:val="20"/>
        </w:rPr>
      </w:pPr>
      <w:r w:rsidRPr="00161E25">
        <w:rPr>
          <w:rFonts w:ascii="Arial" w:hAnsi="Arial" w:cs="Arial"/>
          <w:sz w:val="20"/>
          <w:szCs w:val="20"/>
        </w:rPr>
        <w:t>Umowa,</w:t>
      </w:r>
    </w:p>
    <w:p w14:paraId="7DAFD242" w14:textId="2EE3E520" w:rsidR="00414482" w:rsidRPr="00161E25" w:rsidRDefault="00AA2918" w:rsidP="0093063A">
      <w:pPr>
        <w:numPr>
          <w:ilvl w:val="0"/>
          <w:numId w:val="31"/>
        </w:numPr>
        <w:tabs>
          <w:tab w:val="left" w:pos="284"/>
        </w:tabs>
        <w:suppressAutoHyphens w:val="0"/>
        <w:ind w:left="1418"/>
        <w:rPr>
          <w:rFonts w:ascii="Arial" w:hAnsi="Arial" w:cs="Arial"/>
          <w:sz w:val="20"/>
          <w:szCs w:val="20"/>
        </w:rPr>
      </w:pPr>
      <w:r>
        <w:rPr>
          <w:rFonts w:ascii="Arial" w:hAnsi="Arial" w:cs="Arial"/>
          <w:sz w:val="20"/>
          <w:szCs w:val="20"/>
        </w:rPr>
        <w:t>O</w:t>
      </w:r>
      <w:r w:rsidR="00414482" w:rsidRPr="00161E25">
        <w:rPr>
          <w:rFonts w:ascii="Arial" w:hAnsi="Arial" w:cs="Arial"/>
          <w:sz w:val="20"/>
          <w:szCs w:val="20"/>
        </w:rPr>
        <w:t xml:space="preserve">pis przedmiotu zamówienia,  </w:t>
      </w:r>
    </w:p>
    <w:p w14:paraId="5D222ABB" w14:textId="71BBD6F5" w:rsidR="00414482" w:rsidRPr="00161E25" w:rsidRDefault="00AA2918" w:rsidP="0093063A">
      <w:pPr>
        <w:numPr>
          <w:ilvl w:val="0"/>
          <w:numId w:val="31"/>
        </w:numPr>
        <w:tabs>
          <w:tab w:val="left" w:pos="284"/>
        </w:tabs>
        <w:suppressAutoHyphens w:val="0"/>
        <w:ind w:left="1418"/>
        <w:jc w:val="both"/>
        <w:rPr>
          <w:rFonts w:ascii="Arial" w:hAnsi="Arial" w:cs="Arial"/>
          <w:sz w:val="20"/>
          <w:szCs w:val="20"/>
        </w:rPr>
      </w:pPr>
      <w:r>
        <w:rPr>
          <w:rFonts w:ascii="Arial" w:hAnsi="Arial" w:cs="Arial"/>
          <w:sz w:val="20"/>
          <w:szCs w:val="20"/>
        </w:rPr>
        <w:t>D</w:t>
      </w:r>
      <w:r w:rsidR="00414482" w:rsidRPr="00161E25">
        <w:rPr>
          <w:rFonts w:ascii="Arial" w:hAnsi="Arial" w:cs="Arial"/>
          <w:sz w:val="20"/>
          <w:szCs w:val="20"/>
        </w:rPr>
        <w:t xml:space="preserve">okumentacja z postępowania, </w:t>
      </w:r>
    </w:p>
    <w:p w14:paraId="02CE3269" w14:textId="625C215B" w:rsidR="00414482" w:rsidRPr="00161E25" w:rsidRDefault="0093063A" w:rsidP="0093063A">
      <w:pPr>
        <w:numPr>
          <w:ilvl w:val="0"/>
          <w:numId w:val="31"/>
        </w:numPr>
        <w:tabs>
          <w:tab w:val="left" w:pos="284"/>
        </w:tabs>
        <w:suppressAutoHyphens w:val="0"/>
        <w:ind w:left="1418"/>
        <w:jc w:val="both"/>
        <w:rPr>
          <w:rFonts w:ascii="Arial" w:hAnsi="Arial" w:cs="Arial"/>
          <w:sz w:val="20"/>
          <w:szCs w:val="20"/>
        </w:rPr>
      </w:pPr>
      <w:r>
        <w:rPr>
          <w:rFonts w:ascii="Arial" w:hAnsi="Arial" w:cs="Arial"/>
          <w:sz w:val="20"/>
          <w:szCs w:val="20"/>
        </w:rPr>
        <w:t>W</w:t>
      </w:r>
      <w:r w:rsidR="00414482" w:rsidRPr="00161E25">
        <w:rPr>
          <w:rFonts w:ascii="Arial" w:hAnsi="Arial" w:cs="Arial"/>
          <w:sz w:val="20"/>
          <w:szCs w:val="20"/>
        </w:rPr>
        <w:t xml:space="preserve">szelka inna korespondencja dotycząca realizacji Umowy. </w:t>
      </w:r>
      <w:r w:rsidR="00414482" w:rsidRPr="00161E25">
        <w:rPr>
          <w:rFonts w:ascii="Arial" w:hAnsi="Arial" w:cs="Arial"/>
          <w:sz w:val="20"/>
          <w:szCs w:val="20"/>
        </w:rPr>
        <w:tab/>
      </w:r>
    </w:p>
    <w:p w14:paraId="3B709DE4" w14:textId="77777777" w:rsidR="00414482" w:rsidRPr="00161E25" w:rsidRDefault="00414482" w:rsidP="0093063A">
      <w:pPr>
        <w:numPr>
          <w:ilvl w:val="0"/>
          <w:numId w:val="32"/>
        </w:numPr>
        <w:suppressAutoHyphens w:val="0"/>
        <w:autoSpaceDE w:val="0"/>
        <w:autoSpaceDN w:val="0"/>
        <w:adjustRightInd w:val="0"/>
        <w:ind w:left="426"/>
        <w:jc w:val="both"/>
        <w:rPr>
          <w:rFonts w:ascii="Arial" w:hAnsi="Arial" w:cs="Arial"/>
          <w:sz w:val="20"/>
          <w:szCs w:val="20"/>
          <w:lang w:eastAsia="pl-PL"/>
        </w:rPr>
      </w:pPr>
      <w:r w:rsidRPr="00161E25">
        <w:rPr>
          <w:rFonts w:ascii="Arial" w:eastAsia="Calibri" w:hAnsi="Arial" w:cs="Arial"/>
          <w:sz w:val="20"/>
          <w:szCs w:val="20"/>
        </w:rPr>
        <w:t xml:space="preserve">Wszelkie pisemne ustalenia podpisane przez osoby właściwie upoważnione ze strony  </w:t>
      </w:r>
      <w:r w:rsidRPr="00161E25">
        <w:rPr>
          <w:rFonts w:ascii="Arial" w:eastAsia="Calibri" w:hAnsi="Arial" w:cs="Arial"/>
          <w:sz w:val="20"/>
          <w:szCs w:val="20"/>
        </w:rPr>
        <w:br/>
        <w:t xml:space="preserve">Wykonawcy i Zamawiającego są nadrzędne w stosunku do dokumentu, który modyfikują,  </w:t>
      </w:r>
      <w:r w:rsidRPr="00161E25">
        <w:rPr>
          <w:rFonts w:ascii="Arial" w:eastAsia="Calibri" w:hAnsi="Arial" w:cs="Arial"/>
          <w:sz w:val="20"/>
          <w:szCs w:val="20"/>
        </w:rPr>
        <w:br/>
        <w:t xml:space="preserve">za wyjątkiem Umowy. </w:t>
      </w:r>
    </w:p>
    <w:p w14:paraId="6A661310" w14:textId="77777777" w:rsidR="00414482" w:rsidRPr="00161E25" w:rsidRDefault="00414482" w:rsidP="0093063A">
      <w:pPr>
        <w:numPr>
          <w:ilvl w:val="0"/>
          <w:numId w:val="32"/>
        </w:numPr>
        <w:suppressAutoHyphens w:val="0"/>
        <w:autoSpaceDE w:val="0"/>
        <w:autoSpaceDN w:val="0"/>
        <w:adjustRightInd w:val="0"/>
        <w:ind w:left="426"/>
        <w:jc w:val="both"/>
        <w:rPr>
          <w:rFonts w:ascii="Arial" w:hAnsi="Arial" w:cs="Arial"/>
          <w:sz w:val="20"/>
          <w:szCs w:val="20"/>
          <w:lang w:eastAsia="pl-PL"/>
        </w:rPr>
      </w:pPr>
      <w:r w:rsidRPr="00161E25">
        <w:rPr>
          <w:rFonts w:ascii="Arial" w:hAnsi="Arial" w:cs="Arial"/>
          <w:sz w:val="20"/>
          <w:szCs w:val="20"/>
          <w:lang w:eastAsia="pl-PL"/>
        </w:rPr>
        <w:t>Zmiany, uchylenia, czy uzupełnienia postanowień Umowy wymagają formy pisemnej, pod rygorem nieważności, uzgodnionej przez strony w formie aneksu.</w:t>
      </w:r>
    </w:p>
    <w:p w14:paraId="68F6387B" w14:textId="3FC50A42" w:rsidR="00414482" w:rsidRPr="00161E25" w:rsidRDefault="00414482" w:rsidP="0093063A">
      <w:pPr>
        <w:numPr>
          <w:ilvl w:val="0"/>
          <w:numId w:val="32"/>
        </w:numPr>
        <w:suppressAutoHyphens w:val="0"/>
        <w:autoSpaceDE w:val="0"/>
        <w:autoSpaceDN w:val="0"/>
        <w:adjustRightInd w:val="0"/>
        <w:ind w:left="426"/>
        <w:jc w:val="both"/>
        <w:rPr>
          <w:rFonts w:ascii="Arial" w:hAnsi="Arial" w:cs="Arial"/>
          <w:sz w:val="20"/>
          <w:szCs w:val="20"/>
        </w:rPr>
      </w:pPr>
      <w:r w:rsidRPr="00161E25">
        <w:rPr>
          <w:rFonts w:ascii="Arial" w:hAnsi="Arial" w:cs="Arial"/>
          <w:sz w:val="20"/>
          <w:szCs w:val="20"/>
          <w:lang w:eastAsia="pl-PL"/>
        </w:rPr>
        <w:t>Zamawiający zobowiązuje Wykonawcę do zapoznania się i przestrzegania zasad postępowania w</w:t>
      </w:r>
      <w:r w:rsidR="003A5C66" w:rsidRPr="00161E25">
        <w:rPr>
          <w:rFonts w:ascii="Arial" w:hAnsi="Arial" w:cs="Arial"/>
          <w:sz w:val="20"/>
          <w:szCs w:val="20"/>
          <w:lang w:eastAsia="pl-PL"/>
        </w:rPr>
        <w:t> </w:t>
      </w:r>
      <w:r w:rsidRPr="00161E25">
        <w:rPr>
          <w:rFonts w:ascii="Arial" w:hAnsi="Arial" w:cs="Arial"/>
          <w:sz w:val="20"/>
          <w:szCs w:val="20"/>
          <w:lang w:eastAsia="pl-PL"/>
        </w:rPr>
        <w:t>kontaktach z Wykonawcami określonych w załączniku do Decyzji Nr 145/MON Ministra Obrony Narodowej z dnia 13 lipca 2017 r. w sprawie zasad postępowania w</w:t>
      </w:r>
      <w:r w:rsidR="003A5C66" w:rsidRPr="00161E25">
        <w:rPr>
          <w:rFonts w:ascii="Arial" w:hAnsi="Arial" w:cs="Arial"/>
          <w:sz w:val="20"/>
          <w:szCs w:val="20"/>
          <w:lang w:eastAsia="pl-PL"/>
        </w:rPr>
        <w:t> </w:t>
      </w:r>
      <w:r w:rsidRPr="00161E25">
        <w:rPr>
          <w:rFonts w:ascii="Arial" w:hAnsi="Arial" w:cs="Arial"/>
          <w:sz w:val="20"/>
          <w:szCs w:val="20"/>
          <w:lang w:eastAsia="pl-PL"/>
        </w:rPr>
        <w:t xml:space="preserve">kontaktach z wykonawcami </w:t>
      </w:r>
      <w:r w:rsidRPr="00161E25">
        <w:rPr>
          <w:rFonts w:ascii="Arial" w:hAnsi="Arial" w:cs="Arial"/>
          <w:sz w:val="20"/>
          <w:szCs w:val="20"/>
        </w:rPr>
        <w:t>(Dz. Urz. MON poz. 157 z późn. zm.) stanowiącym integralną część Umowy. Zamawiający może rozwiązać Umowę, w sytuacji o której mowa w § 7 decyzji Nr 145/MON Ministra Obrony Narodowej z dnia 13 lipca 2017 r. w</w:t>
      </w:r>
      <w:r w:rsidR="003A5C66" w:rsidRPr="00161E25">
        <w:rPr>
          <w:rFonts w:ascii="Arial" w:hAnsi="Arial" w:cs="Arial"/>
          <w:sz w:val="20"/>
          <w:szCs w:val="20"/>
        </w:rPr>
        <w:t> </w:t>
      </w:r>
      <w:r w:rsidRPr="00161E25">
        <w:rPr>
          <w:rFonts w:ascii="Arial" w:hAnsi="Arial" w:cs="Arial"/>
          <w:sz w:val="20"/>
          <w:szCs w:val="20"/>
        </w:rPr>
        <w:t>sprawie zasad postępowania w kontaktach z</w:t>
      </w:r>
      <w:r w:rsidR="003A5C66" w:rsidRPr="00161E25">
        <w:rPr>
          <w:rFonts w:ascii="Arial" w:hAnsi="Arial" w:cs="Arial"/>
          <w:sz w:val="20"/>
          <w:szCs w:val="20"/>
        </w:rPr>
        <w:t> </w:t>
      </w:r>
      <w:r w:rsidRPr="00161E25">
        <w:rPr>
          <w:rFonts w:ascii="Arial" w:hAnsi="Arial" w:cs="Arial"/>
          <w:sz w:val="20"/>
          <w:szCs w:val="20"/>
        </w:rPr>
        <w:t>wykonawcami (Dz. Urz. Min. Obr. Nar. poz. 157 z późn. zm.). Oświadczenie o wypowiedzeniu należy złożyć w formie pisemnej pod rygorem nieważności. W takim przypadku Wykonawca może żądać wyłącznie wynagrodzenia należnego z tytułu wykonania części Umowy.</w:t>
      </w:r>
    </w:p>
    <w:p w14:paraId="48E1C78F" w14:textId="77777777" w:rsidR="00414482" w:rsidRPr="00161E25" w:rsidRDefault="00414482" w:rsidP="0093063A">
      <w:pPr>
        <w:numPr>
          <w:ilvl w:val="0"/>
          <w:numId w:val="32"/>
        </w:numPr>
        <w:suppressAutoHyphens w:val="0"/>
        <w:autoSpaceDE w:val="0"/>
        <w:autoSpaceDN w:val="0"/>
        <w:adjustRightInd w:val="0"/>
        <w:ind w:left="426"/>
        <w:jc w:val="both"/>
        <w:rPr>
          <w:rFonts w:ascii="Arial" w:hAnsi="Arial" w:cs="Arial"/>
          <w:sz w:val="20"/>
          <w:szCs w:val="20"/>
          <w:lang w:eastAsia="pl-PL"/>
        </w:rPr>
      </w:pPr>
      <w:r w:rsidRPr="00161E25">
        <w:rPr>
          <w:rFonts w:ascii="Arial" w:hAnsi="Arial" w:cs="Arial"/>
          <w:sz w:val="20"/>
          <w:szCs w:val="20"/>
        </w:rPr>
        <w:t>W przypadku świadczenia Umowy przez Wykonawcę z udziałem podwykonawców Wykonawca odpowiedzialny jest za działania i zaniechania podwykonawców oraz dalszych podwykonawców  jak za swoje własne.</w:t>
      </w:r>
    </w:p>
    <w:p w14:paraId="18B1A2FA" w14:textId="77777777" w:rsidR="00414482" w:rsidRPr="00161E25" w:rsidRDefault="00414482" w:rsidP="0093063A">
      <w:pPr>
        <w:numPr>
          <w:ilvl w:val="0"/>
          <w:numId w:val="32"/>
        </w:numPr>
        <w:suppressAutoHyphens w:val="0"/>
        <w:autoSpaceDE w:val="0"/>
        <w:autoSpaceDN w:val="0"/>
        <w:adjustRightInd w:val="0"/>
        <w:ind w:left="426"/>
        <w:jc w:val="both"/>
        <w:rPr>
          <w:rFonts w:ascii="Arial" w:hAnsi="Arial" w:cs="Arial"/>
          <w:sz w:val="20"/>
          <w:szCs w:val="20"/>
          <w:lang w:eastAsia="pl-PL"/>
        </w:rPr>
      </w:pPr>
      <w:r w:rsidRPr="00161E25">
        <w:rPr>
          <w:rFonts w:ascii="Arial" w:hAnsi="Arial" w:cs="Arial"/>
          <w:sz w:val="20"/>
          <w:szCs w:val="20"/>
          <w:lang w:eastAsia="en-US"/>
        </w:rPr>
        <w:lastRenderedPageBreak/>
        <w:t>Ewentualne sporne kwestie wynikłe w trakcie realizacji nin. Umowy Strony rozstrzygać będą polubownie. W przypadku braku porozumienia Stron, właściwym do rozpoznania sporów wynikłych na tle realizacji Umowy jest sąd właściwy miejscowo dla Zamawiającego.</w:t>
      </w:r>
    </w:p>
    <w:p w14:paraId="71C6051E" w14:textId="77777777" w:rsidR="00414482" w:rsidRPr="00161E25" w:rsidRDefault="00414482" w:rsidP="0093063A">
      <w:pPr>
        <w:numPr>
          <w:ilvl w:val="0"/>
          <w:numId w:val="32"/>
        </w:numPr>
        <w:suppressAutoHyphens w:val="0"/>
        <w:autoSpaceDE w:val="0"/>
        <w:autoSpaceDN w:val="0"/>
        <w:adjustRightInd w:val="0"/>
        <w:ind w:left="426"/>
        <w:jc w:val="both"/>
        <w:rPr>
          <w:rFonts w:ascii="Arial" w:hAnsi="Arial" w:cs="Arial"/>
          <w:sz w:val="20"/>
          <w:szCs w:val="20"/>
          <w:lang w:eastAsia="pl-PL"/>
        </w:rPr>
      </w:pPr>
      <w:r w:rsidRPr="00161E25">
        <w:rPr>
          <w:rFonts w:ascii="Arial" w:hAnsi="Arial" w:cs="Arial"/>
          <w:sz w:val="20"/>
          <w:szCs w:val="20"/>
          <w:lang w:eastAsia="en-US"/>
        </w:rPr>
        <w:t>Niniejszą Umowę sporządzono w trzech (3) jednobrzmiących egzemplarzach: dwa (2) dla Zamawiającego i jeden (1) dla Wykonawcy.</w:t>
      </w:r>
    </w:p>
    <w:p w14:paraId="52C08023" w14:textId="77777777" w:rsidR="008F4FA0" w:rsidRPr="00161E25" w:rsidRDefault="008F4FA0" w:rsidP="0093063A">
      <w:pPr>
        <w:suppressAutoHyphens w:val="0"/>
        <w:autoSpaceDE w:val="0"/>
        <w:autoSpaceDN w:val="0"/>
        <w:adjustRightInd w:val="0"/>
        <w:rPr>
          <w:rFonts w:ascii="Arial" w:hAnsi="Arial" w:cs="Arial"/>
          <w:sz w:val="20"/>
          <w:szCs w:val="20"/>
          <w:lang w:eastAsia="pl-PL"/>
        </w:rPr>
      </w:pPr>
    </w:p>
    <w:p w14:paraId="3B4B4FE1" w14:textId="77777777" w:rsidR="008060C2" w:rsidRPr="00161E25" w:rsidRDefault="008060C2" w:rsidP="0093063A">
      <w:pPr>
        <w:tabs>
          <w:tab w:val="left" w:pos="379"/>
        </w:tabs>
        <w:autoSpaceDE w:val="0"/>
        <w:autoSpaceDN w:val="0"/>
        <w:adjustRightInd w:val="0"/>
        <w:ind w:right="4145"/>
        <w:jc w:val="both"/>
        <w:rPr>
          <w:rFonts w:ascii="Arial" w:hAnsi="Arial" w:cs="Arial"/>
          <w:b/>
          <w:sz w:val="20"/>
          <w:szCs w:val="20"/>
          <w:u w:val="single"/>
          <w:lang w:eastAsia="pl-PL"/>
        </w:rPr>
      </w:pPr>
      <w:r w:rsidRPr="00161E25">
        <w:rPr>
          <w:rFonts w:ascii="Arial" w:hAnsi="Arial" w:cs="Arial"/>
          <w:b/>
          <w:sz w:val="20"/>
          <w:szCs w:val="20"/>
          <w:u w:val="single"/>
          <w:lang w:eastAsia="pl-PL"/>
        </w:rPr>
        <w:t>Załączniki:</w:t>
      </w:r>
    </w:p>
    <w:p w14:paraId="53443032" w14:textId="6DB70251" w:rsidR="008060C2" w:rsidRPr="00161E25" w:rsidRDefault="008060C2" w:rsidP="0093063A">
      <w:pPr>
        <w:autoSpaceDE w:val="0"/>
        <w:autoSpaceDN w:val="0"/>
        <w:adjustRightInd w:val="0"/>
        <w:jc w:val="both"/>
        <w:rPr>
          <w:rFonts w:ascii="Arial" w:hAnsi="Arial" w:cs="Arial"/>
          <w:sz w:val="20"/>
          <w:szCs w:val="20"/>
          <w:lang w:eastAsia="pl-PL"/>
        </w:rPr>
      </w:pPr>
      <w:r w:rsidRPr="00161E25">
        <w:rPr>
          <w:rFonts w:ascii="Arial" w:hAnsi="Arial" w:cs="Arial"/>
          <w:sz w:val="20"/>
          <w:szCs w:val="20"/>
          <w:lang w:eastAsia="pl-PL"/>
        </w:rPr>
        <w:t>Zał. Nr 1</w:t>
      </w:r>
      <w:r w:rsidRPr="00161E25">
        <w:rPr>
          <w:rFonts w:ascii="Arial" w:hAnsi="Arial" w:cs="Arial"/>
          <w:b/>
          <w:sz w:val="20"/>
          <w:szCs w:val="20"/>
          <w:lang w:eastAsia="pl-PL"/>
        </w:rPr>
        <w:t xml:space="preserve"> </w:t>
      </w:r>
      <w:r w:rsidRPr="00161E25">
        <w:rPr>
          <w:rFonts w:ascii="Arial" w:hAnsi="Arial" w:cs="Arial"/>
          <w:sz w:val="20"/>
          <w:szCs w:val="20"/>
          <w:lang w:eastAsia="pl-PL"/>
        </w:rPr>
        <w:t>–</w:t>
      </w:r>
      <w:r w:rsidRPr="00161E25">
        <w:rPr>
          <w:rFonts w:ascii="Arial" w:hAnsi="Arial" w:cs="Arial"/>
          <w:b/>
          <w:sz w:val="20"/>
          <w:szCs w:val="20"/>
          <w:lang w:eastAsia="pl-PL"/>
        </w:rPr>
        <w:t xml:space="preserve"> </w:t>
      </w:r>
      <w:r w:rsidRPr="00161E25">
        <w:rPr>
          <w:rFonts w:ascii="Arial" w:hAnsi="Arial" w:cs="Arial"/>
          <w:sz w:val="20"/>
          <w:szCs w:val="20"/>
          <w:lang w:eastAsia="pl-PL"/>
        </w:rPr>
        <w:t>Opis przedmi</w:t>
      </w:r>
      <w:r w:rsidR="000C001E">
        <w:rPr>
          <w:rFonts w:ascii="Arial" w:hAnsi="Arial" w:cs="Arial"/>
          <w:sz w:val="20"/>
          <w:szCs w:val="20"/>
          <w:lang w:eastAsia="pl-PL"/>
        </w:rPr>
        <w:t>otu zamówienia.</w:t>
      </w:r>
    </w:p>
    <w:p w14:paraId="7B39ACA9" w14:textId="255AD49D" w:rsidR="008F4FA0" w:rsidRDefault="008F4FA0" w:rsidP="0093063A">
      <w:pPr>
        <w:suppressAutoHyphens w:val="0"/>
        <w:autoSpaceDE w:val="0"/>
        <w:autoSpaceDN w:val="0"/>
        <w:adjustRightInd w:val="0"/>
        <w:rPr>
          <w:rFonts w:ascii="Arial" w:hAnsi="Arial" w:cs="Arial"/>
          <w:sz w:val="20"/>
          <w:szCs w:val="20"/>
          <w:lang w:eastAsia="pl-PL"/>
        </w:rPr>
      </w:pPr>
    </w:p>
    <w:p w14:paraId="289B5F55" w14:textId="7AC09259" w:rsidR="000C001E" w:rsidRDefault="000C001E" w:rsidP="0093063A">
      <w:pPr>
        <w:suppressAutoHyphens w:val="0"/>
        <w:autoSpaceDE w:val="0"/>
        <w:autoSpaceDN w:val="0"/>
        <w:adjustRightInd w:val="0"/>
        <w:rPr>
          <w:rFonts w:ascii="Arial" w:hAnsi="Arial" w:cs="Arial"/>
          <w:sz w:val="20"/>
          <w:szCs w:val="20"/>
          <w:lang w:eastAsia="pl-PL"/>
        </w:rPr>
      </w:pPr>
    </w:p>
    <w:p w14:paraId="48BB4A0E" w14:textId="61DDCA25" w:rsidR="000C001E" w:rsidRDefault="000C001E" w:rsidP="0093063A">
      <w:pPr>
        <w:suppressAutoHyphens w:val="0"/>
        <w:autoSpaceDE w:val="0"/>
        <w:autoSpaceDN w:val="0"/>
        <w:adjustRightInd w:val="0"/>
        <w:rPr>
          <w:rFonts w:ascii="Arial" w:hAnsi="Arial" w:cs="Arial"/>
          <w:sz w:val="20"/>
          <w:szCs w:val="20"/>
          <w:lang w:eastAsia="pl-PL"/>
        </w:rPr>
      </w:pPr>
    </w:p>
    <w:p w14:paraId="14A0D453" w14:textId="77777777" w:rsidR="000C001E" w:rsidRPr="00161E25" w:rsidRDefault="000C001E" w:rsidP="0093063A">
      <w:pPr>
        <w:suppressAutoHyphens w:val="0"/>
        <w:autoSpaceDE w:val="0"/>
        <w:autoSpaceDN w:val="0"/>
        <w:adjustRightInd w:val="0"/>
        <w:rPr>
          <w:rFonts w:ascii="Arial" w:hAnsi="Arial" w:cs="Arial"/>
          <w:sz w:val="20"/>
          <w:szCs w:val="20"/>
          <w:lang w:eastAsia="pl-PL"/>
        </w:rPr>
      </w:pPr>
    </w:p>
    <w:tbl>
      <w:tblPr>
        <w:tblpPr w:leftFromText="141" w:rightFromText="141" w:vertAnchor="text" w:horzAnchor="margin" w:tblpXSpec="center" w:tblpY="105"/>
        <w:tblW w:w="0" w:type="auto"/>
        <w:tblLook w:val="04A0" w:firstRow="1" w:lastRow="0" w:firstColumn="1" w:lastColumn="0" w:noHBand="0" w:noVBand="1"/>
      </w:tblPr>
      <w:tblGrid>
        <w:gridCol w:w="4093"/>
        <w:gridCol w:w="4122"/>
      </w:tblGrid>
      <w:tr w:rsidR="00414482" w14:paraId="47A85833" w14:textId="77777777" w:rsidTr="00414482">
        <w:trPr>
          <w:trHeight w:val="139"/>
        </w:trPr>
        <w:tc>
          <w:tcPr>
            <w:tcW w:w="4093" w:type="dxa"/>
            <w:hideMark/>
          </w:tcPr>
          <w:p w14:paraId="4934956B" w14:textId="77777777" w:rsidR="00414482" w:rsidRPr="00161E25" w:rsidRDefault="00414482" w:rsidP="0093063A">
            <w:pPr>
              <w:suppressAutoHyphens w:val="0"/>
              <w:autoSpaceDE w:val="0"/>
              <w:autoSpaceDN w:val="0"/>
              <w:adjustRightInd w:val="0"/>
              <w:jc w:val="center"/>
              <w:rPr>
                <w:rFonts w:ascii="Arial" w:hAnsi="Arial" w:cs="Arial"/>
                <w:b/>
                <w:bCs/>
                <w:sz w:val="20"/>
                <w:szCs w:val="20"/>
                <w:lang w:eastAsia="pl-PL"/>
              </w:rPr>
            </w:pPr>
            <w:r w:rsidRPr="00161E25">
              <w:rPr>
                <w:rFonts w:ascii="Arial" w:hAnsi="Arial" w:cs="Arial"/>
                <w:b/>
                <w:bCs/>
                <w:sz w:val="20"/>
                <w:szCs w:val="20"/>
                <w:lang w:eastAsia="pl-PL"/>
              </w:rPr>
              <w:t xml:space="preserve"> </w:t>
            </w:r>
          </w:p>
          <w:p w14:paraId="01550331" w14:textId="77777777" w:rsidR="00414482" w:rsidRPr="00161E25" w:rsidRDefault="00414482" w:rsidP="0093063A">
            <w:pPr>
              <w:suppressAutoHyphens w:val="0"/>
              <w:autoSpaceDE w:val="0"/>
              <w:autoSpaceDN w:val="0"/>
              <w:adjustRightInd w:val="0"/>
              <w:jc w:val="center"/>
              <w:rPr>
                <w:rFonts w:ascii="Arial" w:hAnsi="Arial" w:cs="Arial"/>
                <w:b/>
                <w:bCs/>
                <w:sz w:val="20"/>
                <w:szCs w:val="20"/>
                <w:lang w:eastAsia="pl-PL"/>
              </w:rPr>
            </w:pPr>
            <w:r w:rsidRPr="00161E25">
              <w:rPr>
                <w:rFonts w:ascii="Arial" w:hAnsi="Arial" w:cs="Arial"/>
                <w:b/>
                <w:bCs/>
                <w:sz w:val="20"/>
                <w:szCs w:val="20"/>
                <w:lang w:eastAsia="pl-PL"/>
              </w:rPr>
              <w:t xml:space="preserve"> WYKONAWCA</w:t>
            </w:r>
          </w:p>
        </w:tc>
        <w:tc>
          <w:tcPr>
            <w:tcW w:w="4122" w:type="dxa"/>
            <w:hideMark/>
          </w:tcPr>
          <w:p w14:paraId="35680FB2" w14:textId="77777777" w:rsidR="00414482" w:rsidRPr="00161E25" w:rsidRDefault="00414482" w:rsidP="0093063A">
            <w:pPr>
              <w:suppressAutoHyphens w:val="0"/>
              <w:autoSpaceDE w:val="0"/>
              <w:autoSpaceDN w:val="0"/>
              <w:adjustRightInd w:val="0"/>
              <w:jc w:val="center"/>
              <w:rPr>
                <w:rFonts w:ascii="Arial" w:hAnsi="Arial" w:cs="Arial"/>
                <w:b/>
                <w:bCs/>
                <w:sz w:val="20"/>
                <w:szCs w:val="20"/>
                <w:lang w:eastAsia="pl-PL"/>
              </w:rPr>
            </w:pPr>
            <w:r w:rsidRPr="00161E25">
              <w:rPr>
                <w:rFonts w:ascii="Arial" w:hAnsi="Arial" w:cs="Arial"/>
                <w:b/>
                <w:bCs/>
                <w:sz w:val="20"/>
                <w:szCs w:val="20"/>
                <w:lang w:eastAsia="pl-PL"/>
              </w:rPr>
              <w:t xml:space="preserve">             </w:t>
            </w:r>
          </w:p>
          <w:p w14:paraId="742EEF89" w14:textId="77777777" w:rsidR="00414482" w:rsidRDefault="00414482" w:rsidP="0093063A">
            <w:pPr>
              <w:suppressAutoHyphens w:val="0"/>
              <w:autoSpaceDE w:val="0"/>
              <w:autoSpaceDN w:val="0"/>
              <w:adjustRightInd w:val="0"/>
              <w:jc w:val="center"/>
              <w:rPr>
                <w:rFonts w:ascii="Arial" w:hAnsi="Arial" w:cs="Arial"/>
                <w:sz w:val="20"/>
                <w:szCs w:val="20"/>
                <w:lang w:eastAsia="pl-PL"/>
              </w:rPr>
            </w:pPr>
            <w:r w:rsidRPr="00161E25">
              <w:rPr>
                <w:rFonts w:ascii="Arial" w:hAnsi="Arial" w:cs="Arial"/>
                <w:b/>
                <w:bCs/>
                <w:sz w:val="20"/>
                <w:szCs w:val="20"/>
                <w:lang w:eastAsia="pl-PL"/>
              </w:rPr>
              <w:t>ZAMAWIAJĄCY</w:t>
            </w:r>
          </w:p>
        </w:tc>
      </w:tr>
    </w:tbl>
    <w:p w14:paraId="204C7911" w14:textId="77777777" w:rsidR="00414482" w:rsidRDefault="00414482" w:rsidP="0093063A">
      <w:pPr>
        <w:jc w:val="right"/>
        <w:rPr>
          <w:rFonts w:ascii="Arial" w:hAnsi="Arial" w:cs="Arial"/>
          <w:b/>
          <w:color w:val="000000"/>
          <w:sz w:val="20"/>
          <w:szCs w:val="20"/>
        </w:rPr>
      </w:pPr>
    </w:p>
    <w:p w14:paraId="30CD412A" w14:textId="77777777" w:rsidR="00414482" w:rsidRDefault="00414482" w:rsidP="0093063A">
      <w:pPr>
        <w:jc w:val="right"/>
        <w:rPr>
          <w:rFonts w:ascii="Arial" w:hAnsi="Arial" w:cs="Arial"/>
          <w:b/>
          <w:color w:val="000000"/>
          <w:sz w:val="20"/>
          <w:szCs w:val="20"/>
        </w:rPr>
      </w:pPr>
    </w:p>
    <w:p w14:paraId="4D49C6BE" w14:textId="77777777" w:rsidR="00414482" w:rsidRDefault="00414482" w:rsidP="0093063A"/>
    <w:p w14:paraId="225A42BD" w14:textId="22260B08" w:rsidR="006B53F0" w:rsidRDefault="006B53F0" w:rsidP="0093063A"/>
    <w:p w14:paraId="288201B5" w14:textId="27B71FC5" w:rsidR="0013250E" w:rsidRDefault="0013250E" w:rsidP="0093063A"/>
    <w:p w14:paraId="374A9751" w14:textId="0D1D49A0" w:rsidR="0013250E" w:rsidRDefault="0013250E" w:rsidP="0093063A"/>
    <w:p w14:paraId="379E3AFE" w14:textId="621D9F51" w:rsidR="0013250E" w:rsidRDefault="0013250E" w:rsidP="0093063A"/>
    <w:p w14:paraId="2575CDC1" w14:textId="0963816E" w:rsidR="0013250E" w:rsidRDefault="0013250E" w:rsidP="0093063A"/>
    <w:p w14:paraId="496910A2" w14:textId="0FF38525" w:rsidR="0013250E" w:rsidRDefault="0013250E" w:rsidP="0093063A"/>
    <w:p w14:paraId="0C47A2CD" w14:textId="5DD29649" w:rsidR="0013250E" w:rsidRDefault="0013250E" w:rsidP="0093063A"/>
    <w:p w14:paraId="72DC5B8A" w14:textId="6D2C790B" w:rsidR="0013250E" w:rsidRDefault="0013250E" w:rsidP="0093063A"/>
    <w:p w14:paraId="5E2C980D" w14:textId="39165CF9" w:rsidR="0013250E" w:rsidRDefault="0013250E" w:rsidP="0093063A"/>
    <w:p w14:paraId="29F9830B" w14:textId="468006F9" w:rsidR="0013250E" w:rsidRDefault="0013250E" w:rsidP="0093063A"/>
    <w:p w14:paraId="389860FD" w14:textId="4B5AAC9B" w:rsidR="0013250E" w:rsidRDefault="0013250E" w:rsidP="0093063A"/>
    <w:p w14:paraId="709C8F8C" w14:textId="56CEFA76" w:rsidR="0013250E" w:rsidRDefault="0013250E" w:rsidP="0093063A"/>
    <w:p w14:paraId="5D6B608D" w14:textId="4892D907" w:rsidR="0013250E" w:rsidRDefault="0013250E" w:rsidP="0093063A"/>
    <w:p w14:paraId="449CAE1F" w14:textId="61A4009F" w:rsidR="0013250E" w:rsidRDefault="0013250E" w:rsidP="0093063A"/>
    <w:p w14:paraId="6BB8CF64" w14:textId="55CB1AED" w:rsidR="0013250E" w:rsidRDefault="0013250E" w:rsidP="0093063A"/>
    <w:p w14:paraId="6BD4D4BB" w14:textId="29B29802" w:rsidR="0013250E" w:rsidRDefault="0013250E" w:rsidP="0093063A"/>
    <w:p w14:paraId="437E4D09" w14:textId="5630F836" w:rsidR="0013250E" w:rsidRDefault="0013250E" w:rsidP="0093063A"/>
    <w:p w14:paraId="2FAF18AB" w14:textId="77777777" w:rsidR="0013250E" w:rsidRDefault="0013250E" w:rsidP="0093063A"/>
    <w:p w14:paraId="2AAB2BFC" w14:textId="618B0DB6" w:rsidR="0013250E" w:rsidRDefault="0013250E" w:rsidP="0093063A"/>
    <w:p w14:paraId="2E99E865" w14:textId="66056A27" w:rsidR="0013250E" w:rsidRDefault="0013250E" w:rsidP="0093063A"/>
    <w:p w14:paraId="78C64FBA" w14:textId="449FBABD" w:rsidR="0013250E" w:rsidRDefault="0013250E" w:rsidP="0093063A"/>
    <w:p w14:paraId="3ECBB8BB" w14:textId="4287D47D" w:rsidR="0013250E" w:rsidRDefault="0013250E" w:rsidP="0093063A"/>
    <w:p w14:paraId="6FEF8DC8" w14:textId="0CBC2AB3" w:rsidR="0013250E" w:rsidRDefault="0013250E" w:rsidP="0093063A"/>
    <w:p w14:paraId="29BEDE62" w14:textId="44EA6954" w:rsidR="0013250E" w:rsidRDefault="0013250E" w:rsidP="0093063A"/>
    <w:p w14:paraId="6FD78EC2" w14:textId="2DDD6C47" w:rsidR="0013250E" w:rsidRDefault="0013250E" w:rsidP="0093063A"/>
    <w:p w14:paraId="228FA64D" w14:textId="119F9787" w:rsidR="0013250E" w:rsidRDefault="0013250E" w:rsidP="0093063A"/>
    <w:p w14:paraId="3284DCA0" w14:textId="22EE3FC1" w:rsidR="0013250E" w:rsidRDefault="0013250E" w:rsidP="0093063A">
      <w:pPr>
        <w:rPr>
          <w:sz w:val="20"/>
        </w:rPr>
      </w:pPr>
    </w:p>
    <w:p w14:paraId="29108F54" w14:textId="1D5C96EF" w:rsidR="000C001E" w:rsidRDefault="000C001E" w:rsidP="0093063A">
      <w:pPr>
        <w:rPr>
          <w:sz w:val="20"/>
        </w:rPr>
      </w:pPr>
    </w:p>
    <w:p w14:paraId="04172346" w14:textId="1972A120" w:rsidR="000C001E" w:rsidRDefault="000C001E" w:rsidP="0093063A">
      <w:pPr>
        <w:rPr>
          <w:sz w:val="20"/>
        </w:rPr>
      </w:pPr>
    </w:p>
    <w:p w14:paraId="5D9C15BA" w14:textId="4030D327" w:rsidR="000C001E" w:rsidRDefault="000C001E" w:rsidP="0093063A">
      <w:pPr>
        <w:rPr>
          <w:sz w:val="20"/>
        </w:rPr>
      </w:pPr>
    </w:p>
    <w:p w14:paraId="2C215B7B" w14:textId="0C2373C6" w:rsidR="000C001E" w:rsidRDefault="000C001E" w:rsidP="0093063A">
      <w:pPr>
        <w:rPr>
          <w:sz w:val="20"/>
        </w:rPr>
      </w:pPr>
    </w:p>
    <w:p w14:paraId="471D1E8A" w14:textId="6C4B721B" w:rsidR="000C001E" w:rsidRDefault="000C001E" w:rsidP="0093063A">
      <w:pPr>
        <w:rPr>
          <w:sz w:val="20"/>
        </w:rPr>
      </w:pPr>
    </w:p>
    <w:p w14:paraId="25657843" w14:textId="7A9B1857" w:rsidR="000C001E" w:rsidRDefault="000C001E" w:rsidP="0093063A">
      <w:pPr>
        <w:rPr>
          <w:sz w:val="20"/>
        </w:rPr>
      </w:pPr>
    </w:p>
    <w:p w14:paraId="2B01C615" w14:textId="3D541F17" w:rsidR="000C001E" w:rsidRDefault="000C001E" w:rsidP="0093063A">
      <w:pPr>
        <w:rPr>
          <w:sz w:val="20"/>
        </w:rPr>
      </w:pPr>
    </w:p>
    <w:p w14:paraId="5F398EBE" w14:textId="1E64ACEF" w:rsidR="000C001E" w:rsidRDefault="000C001E" w:rsidP="0093063A">
      <w:pPr>
        <w:rPr>
          <w:sz w:val="20"/>
        </w:rPr>
      </w:pPr>
    </w:p>
    <w:p w14:paraId="4E59880E" w14:textId="7FBF193B" w:rsidR="000C001E" w:rsidRPr="0013250E" w:rsidRDefault="000C001E" w:rsidP="0093063A">
      <w:pPr>
        <w:rPr>
          <w:sz w:val="20"/>
        </w:rPr>
      </w:pPr>
    </w:p>
    <w:p w14:paraId="5127DE5F" w14:textId="4D21FFB5" w:rsidR="0013250E" w:rsidRPr="0013250E" w:rsidRDefault="0013250E" w:rsidP="0093063A">
      <w:pPr>
        <w:rPr>
          <w:sz w:val="20"/>
        </w:rPr>
      </w:pPr>
    </w:p>
    <w:p w14:paraId="2C5BAAFB" w14:textId="3E54CC21" w:rsidR="0013250E" w:rsidRPr="0013250E" w:rsidRDefault="0013250E" w:rsidP="0093063A">
      <w:pPr>
        <w:rPr>
          <w:sz w:val="20"/>
        </w:rPr>
      </w:pPr>
      <w:r w:rsidRPr="0013250E">
        <w:rPr>
          <w:rFonts w:ascii="Arial" w:eastAsia="Calibri" w:hAnsi="Arial" w:cs="Arial"/>
          <w:bCs/>
          <w:iCs/>
          <w:sz w:val="16"/>
          <w:szCs w:val="20"/>
          <w:lang w:eastAsia="en-US"/>
        </w:rPr>
        <w:t>*</w:t>
      </w:r>
      <w:r w:rsidR="004D2261">
        <w:rPr>
          <w:rFonts w:ascii="Arial" w:eastAsia="Calibri" w:hAnsi="Arial" w:cs="Arial"/>
          <w:bCs/>
          <w:iCs/>
          <w:sz w:val="16"/>
          <w:szCs w:val="20"/>
          <w:lang w:eastAsia="en-US"/>
        </w:rPr>
        <w:t xml:space="preserve"> </w:t>
      </w:r>
      <w:r w:rsidRPr="0013250E">
        <w:rPr>
          <w:rFonts w:ascii="Arial" w:eastAsia="Calibri" w:hAnsi="Arial" w:cs="Arial"/>
          <w:bCs/>
          <w:iCs/>
          <w:sz w:val="16"/>
          <w:szCs w:val="20"/>
          <w:lang w:eastAsia="en-US"/>
        </w:rPr>
        <w:t>Zapis</w:t>
      </w:r>
      <w:r w:rsidR="004D2261">
        <w:rPr>
          <w:rFonts w:ascii="Arial" w:eastAsia="Calibri" w:hAnsi="Arial" w:cs="Arial"/>
          <w:bCs/>
          <w:iCs/>
          <w:sz w:val="16"/>
          <w:szCs w:val="20"/>
          <w:lang w:eastAsia="en-US"/>
        </w:rPr>
        <w:t xml:space="preserve"> zostanie uzupełniony</w:t>
      </w:r>
      <w:r w:rsidRPr="0013250E">
        <w:rPr>
          <w:rFonts w:ascii="Arial" w:eastAsia="Calibri" w:hAnsi="Arial" w:cs="Arial"/>
          <w:bCs/>
          <w:iCs/>
          <w:sz w:val="16"/>
          <w:szCs w:val="20"/>
          <w:lang w:eastAsia="en-US"/>
        </w:rPr>
        <w:t xml:space="preserve"> zgodnie ze złożoną ofertą do postępowania.</w:t>
      </w:r>
    </w:p>
    <w:sectPr w:rsidR="0013250E" w:rsidRPr="001325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B3792" w14:textId="77777777" w:rsidR="00B252FD" w:rsidRDefault="00B252FD" w:rsidP="00DA36CD">
      <w:r>
        <w:separator/>
      </w:r>
    </w:p>
  </w:endnote>
  <w:endnote w:type="continuationSeparator" w:id="0">
    <w:p w14:paraId="1CFD613B" w14:textId="77777777" w:rsidR="00B252FD" w:rsidRDefault="00B252FD" w:rsidP="00DA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708885"/>
      <w:docPartObj>
        <w:docPartGallery w:val="Page Numbers (Bottom of Page)"/>
        <w:docPartUnique/>
      </w:docPartObj>
    </w:sdtPr>
    <w:sdtEndPr/>
    <w:sdtContent>
      <w:p w14:paraId="49833F35" w14:textId="08065239" w:rsidR="00F93344" w:rsidRDefault="00F93344">
        <w:pPr>
          <w:pStyle w:val="Stopka"/>
          <w:jc w:val="right"/>
        </w:pPr>
        <w:r>
          <w:fldChar w:fldCharType="begin"/>
        </w:r>
        <w:r>
          <w:instrText>PAGE   \* MERGEFORMAT</w:instrText>
        </w:r>
        <w:r>
          <w:fldChar w:fldCharType="separate"/>
        </w:r>
        <w:r w:rsidR="00954CA6">
          <w:rPr>
            <w:noProof/>
          </w:rPr>
          <w:t>3</w:t>
        </w:r>
        <w:r>
          <w:fldChar w:fldCharType="end"/>
        </w:r>
      </w:p>
    </w:sdtContent>
  </w:sdt>
  <w:p w14:paraId="699CADA6" w14:textId="77777777" w:rsidR="00F93344" w:rsidRDefault="00F933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5D957" w14:textId="77777777" w:rsidR="00B252FD" w:rsidRDefault="00B252FD" w:rsidP="00DA36CD">
      <w:r>
        <w:separator/>
      </w:r>
    </w:p>
  </w:footnote>
  <w:footnote w:type="continuationSeparator" w:id="0">
    <w:p w14:paraId="6B89A883" w14:textId="77777777" w:rsidR="00B252FD" w:rsidRDefault="00B252FD" w:rsidP="00DA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AD16A23E"/>
    <w:name w:val="WW8Num26"/>
    <w:lvl w:ilvl="0">
      <w:start w:val="1"/>
      <w:numFmt w:val="decimal"/>
      <w:lvlText w:val="%1)"/>
      <w:lvlJc w:val="left"/>
      <w:pPr>
        <w:tabs>
          <w:tab w:val="num" w:pos="0"/>
        </w:tabs>
        <w:ind w:left="360" w:hanging="360"/>
      </w:pPr>
      <w:rPr>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CF2358"/>
    <w:multiLevelType w:val="hybridMultilevel"/>
    <w:tmpl w:val="EFF2BC66"/>
    <w:lvl w:ilvl="0" w:tplc="18BA18B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746F0"/>
    <w:multiLevelType w:val="multilevel"/>
    <w:tmpl w:val="7110F9DA"/>
    <w:lvl w:ilvl="0">
      <w:start w:val="3"/>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3" w15:restartNumberingAfterBreak="0">
    <w:nsid w:val="05CF7724"/>
    <w:multiLevelType w:val="hybridMultilevel"/>
    <w:tmpl w:val="C24C5E9C"/>
    <w:lvl w:ilvl="0" w:tplc="D4F8BB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63152"/>
    <w:multiLevelType w:val="hybridMultilevel"/>
    <w:tmpl w:val="C33C6102"/>
    <w:lvl w:ilvl="0" w:tplc="6A441402">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952293"/>
    <w:multiLevelType w:val="multilevel"/>
    <w:tmpl w:val="92404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765C50"/>
    <w:multiLevelType w:val="hybridMultilevel"/>
    <w:tmpl w:val="62ACBD3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1780456D"/>
    <w:multiLevelType w:val="hybridMultilevel"/>
    <w:tmpl w:val="774893A4"/>
    <w:lvl w:ilvl="0" w:tplc="E7BA4646">
      <w:start w:val="18"/>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8C1E05"/>
    <w:multiLevelType w:val="hybridMultilevel"/>
    <w:tmpl w:val="8F2E4D42"/>
    <w:lvl w:ilvl="0" w:tplc="04150011">
      <w:start w:val="1"/>
      <w:numFmt w:val="decimal"/>
      <w:lvlText w:val="%1)"/>
      <w:lvlJc w:val="left"/>
      <w:pPr>
        <w:tabs>
          <w:tab w:val="num" w:pos="1020"/>
        </w:tabs>
        <w:ind w:left="1020" w:hanging="453"/>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525048"/>
    <w:multiLevelType w:val="hybridMultilevel"/>
    <w:tmpl w:val="5EB24B36"/>
    <w:lvl w:ilvl="0" w:tplc="D4CAE16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F65795"/>
    <w:multiLevelType w:val="hybridMultilevel"/>
    <w:tmpl w:val="8F5A0684"/>
    <w:lvl w:ilvl="0" w:tplc="4FE0B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9D66CE"/>
    <w:multiLevelType w:val="hybridMultilevel"/>
    <w:tmpl w:val="7BF4CD4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33925E1"/>
    <w:multiLevelType w:val="multilevel"/>
    <w:tmpl w:val="A644FF70"/>
    <w:lvl w:ilvl="0">
      <w:start w:val="1"/>
      <w:numFmt w:val="decimal"/>
      <w:lvlText w:val="%1."/>
      <w:lvlJc w:val="left"/>
      <w:pPr>
        <w:tabs>
          <w:tab w:val="num" w:pos="700"/>
        </w:tabs>
        <w:ind w:left="700" w:hanging="360"/>
      </w:pPr>
      <w:rPr>
        <w:rFonts w:ascii="Arial" w:hAnsi="Arial" w:cs="Arial" w:hint="default"/>
        <w:b w:val="0"/>
        <w:i w:val="0"/>
        <w:sz w:val="20"/>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111"/>
        </w:tabs>
        <w:ind w:left="1111" w:hanging="720"/>
      </w:pPr>
      <w:rPr>
        <w:rFonts w:hint="default"/>
      </w:rPr>
    </w:lvl>
    <w:lvl w:ilvl="4">
      <w:start w:val="1"/>
      <w:numFmt w:val="decimal"/>
      <w:isLgl/>
      <w:lvlText w:val="%1.%2.%3.%4.%5"/>
      <w:lvlJc w:val="left"/>
      <w:pPr>
        <w:tabs>
          <w:tab w:val="num" w:pos="1488"/>
        </w:tabs>
        <w:ind w:left="1488"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82"/>
        </w:tabs>
        <w:ind w:left="1882" w:hanging="1440"/>
      </w:pPr>
      <w:rPr>
        <w:rFonts w:hint="default"/>
      </w:rPr>
    </w:lvl>
    <w:lvl w:ilvl="7">
      <w:start w:val="1"/>
      <w:numFmt w:val="decimal"/>
      <w:isLgl/>
      <w:lvlText w:val="%1.%2.%3.%4.%5.%6.%7.%8"/>
      <w:lvlJc w:val="left"/>
      <w:pPr>
        <w:tabs>
          <w:tab w:val="num" w:pos="1899"/>
        </w:tabs>
        <w:ind w:left="1899" w:hanging="1440"/>
      </w:pPr>
      <w:rPr>
        <w:rFonts w:hint="default"/>
      </w:rPr>
    </w:lvl>
    <w:lvl w:ilvl="8">
      <w:start w:val="1"/>
      <w:numFmt w:val="decimal"/>
      <w:isLgl/>
      <w:lvlText w:val="%1.%2.%3.%4.%5.%6.%7.%8.%9"/>
      <w:lvlJc w:val="left"/>
      <w:pPr>
        <w:tabs>
          <w:tab w:val="num" w:pos="1916"/>
        </w:tabs>
        <w:ind w:left="1916" w:hanging="1440"/>
      </w:pPr>
      <w:rPr>
        <w:rFonts w:hint="default"/>
      </w:rPr>
    </w:lvl>
  </w:abstractNum>
  <w:abstractNum w:abstractNumId="16" w15:restartNumberingAfterBreak="0">
    <w:nsid w:val="45AF082B"/>
    <w:multiLevelType w:val="hybridMultilevel"/>
    <w:tmpl w:val="21901D74"/>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7A5C6D"/>
    <w:multiLevelType w:val="hybridMultilevel"/>
    <w:tmpl w:val="4BFA3F64"/>
    <w:lvl w:ilvl="0" w:tplc="4614DBB6">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9050564"/>
    <w:multiLevelType w:val="hybridMultilevel"/>
    <w:tmpl w:val="136A4B5E"/>
    <w:lvl w:ilvl="0" w:tplc="983E2D4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4C331543"/>
    <w:multiLevelType w:val="multilevel"/>
    <w:tmpl w:val="A7B0AB90"/>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2.%3"/>
      <w:lvlJc w:val="left"/>
      <w:pPr>
        <w:ind w:left="2138" w:hanging="720"/>
      </w:pPr>
      <w:rPr>
        <w:rFonts w:hint="default"/>
        <w:lang w:val="pl-PL"/>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D56139B"/>
    <w:multiLevelType w:val="multilevel"/>
    <w:tmpl w:val="94B0B724"/>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1.%2."/>
      <w:lvlJc w:val="left"/>
      <w:pPr>
        <w:tabs>
          <w:tab w:val="num" w:pos="1440"/>
        </w:tabs>
        <w:ind w:left="1440" w:hanging="360"/>
      </w:pPr>
      <w:rPr>
        <w:rFonts w:hint="default"/>
        <w:b w:val="0"/>
        <w:color w:val="000000"/>
      </w:rPr>
    </w:lvl>
    <w:lvl w:ilvl="2">
      <w:start w:val="1"/>
      <w:numFmt w:val="decimal"/>
      <w:isLgl/>
      <w:lvlText w:val="%1.%2.%3."/>
      <w:lvlJc w:val="left"/>
      <w:pPr>
        <w:tabs>
          <w:tab w:val="num" w:pos="1800"/>
        </w:tabs>
        <w:ind w:left="1800" w:hanging="720"/>
      </w:pPr>
      <w:rPr>
        <w:rFonts w:hint="default"/>
        <w:b w:val="0"/>
        <w:color w:val="000000"/>
      </w:rPr>
    </w:lvl>
    <w:lvl w:ilvl="3">
      <w:start w:val="1"/>
      <w:numFmt w:val="decimal"/>
      <w:isLgl/>
      <w:lvlText w:val="%1.%2.%3.%4."/>
      <w:lvlJc w:val="left"/>
      <w:pPr>
        <w:tabs>
          <w:tab w:val="num" w:pos="1800"/>
        </w:tabs>
        <w:ind w:left="1800" w:hanging="720"/>
      </w:pPr>
      <w:rPr>
        <w:rFonts w:hint="default"/>
        <w:b w:val="0"/>
        <w:color w:val="000000"/>
      </w:rPr>
    </w:lvl>
    <w:lvl w:ilvl="4">
      <w:start w:val="1"/>
      <w:numFmt w:val="decimal"/>
      <w:isLgl/>
      <w:lvlText w:val="%1.%2.%3.%4.%5."/>
      <w:lvlJc w:val="left"/>
      <w:pPr>
        <w:tabs>
          <w:tab w:val="num" w:pos="2160"/>
        </w:tabs>
        <w:ind w:left="2160" w:hanging="1080"/>
      </w:pPr>
      <w:rPr>
        <w:rFonts w:hint="default"/>
        <w:b w:val="0"/>
        <w:color w:val="000000"/>
      </w:rPr>
    </w:lvl>
    <w:lvl w:ilvl="5">
      <w:start w:val="1"/>
      <w:numFmt w:val="decimal"/>
      <w:isLgl/>
      <w:lvlText w:val="%1.%2.%3.%4.%5.%6."/>
      <w:lvlJc w:val="left"/>
      <w:pPr>
        <w:tabs>
          <w:tab w:val="num" w:pos="2160"/>
        </w:tabs>
        <w:ind w:left="2160" w:hanging="1080"/>
      </w:pPr>
      <w:rPr>
        <w:rFonts w:hint="default"/>
        <w:b w:val="0"/>
        <w:color w:val="000000"/>
      </w:rPr>
    </w:lvl>
    <w:lvl w:ilvl="6">
      <w:start w:val="1"/>
      <w:numFmt w:val="decimal"/>
      <w:isLgl/>
      <w:lvlText w:val="%1.%2.%3.%4.%5.%6.%7."/>
      <w:lvlJc w:val="left"/>
      <w:pPr>
        <w:tabs>
          <w:tab w:val="num" w:pos="2160"/>
        </w:tabs>
        <w:ind w:left="2160" w:hanging="1080"/>
      </w:pPr>
      <w:rPr>
        <w:rFonts w:hint="default"/>
        <w:b w:val="0"/>
        <w:color w:val="000000"/>
      </w:rPr>
    </w:lvl>
    <w:lvl w:ilvl="7">
      <w:start w:val="1"/>
      <w:numFmt w:val="decimal"/>
      <w:isLgl/>
      <w:lvlText w:val="%1.%2.%3.%4.%5.%6.%7.%8."/>
      <w:lvlJc w:val="left"/>
      <w:pPr>
        <w:tabs>
          <w:tab w:val="num" w:pos="2520"/>
        </w:tabs>
        <w:ind w:left="2520" w:hanging="1440"/>
      </w:pPr>
      <w:rPr>
        <w:rFonts w:hint="default"/>
        <w:b w:val="0"/>
        <w:color w:val="000000"/>
      </w:rPr>
    </w:lvl>
    <w:lvl w:ilvl="8">
      <w:start w:val="1"/>
      <w:numFmt w:val="decimal"/>
      <w:isLgl/>
      <w:lvlText w:val="%1.%2.%3.%4.%5.%6.%7.%8.%9."/>
      <w:lvlJc w:val="left"/>
      <w:pPr>
        <w:tabs>
          <w:tab w:val="num" w:pos="2520"/>
        </w:tabs>
        <w:ind w:left="2520" w:hanging="1440"/>
      </w:pPr>
      <w:rPr>
        <w:rFonts w:hint="default"/>
        <w:b w:val="0"/>
        <w:color w:val="000000"/>
      </w:rPr>
    </w:lvl>
  </w:abstractNum>
  <w:abstractNum w:abstractNumId="21" w15:restartNumberingAfterBreak="0">
    <w:nsid w:val="51B00F27"/>
    <w:multiLevelType w:val="hybridMultilevel"/>
    <w:tmpl w:val="DAFEDE80"/>
    <w:lvl w:ilvl="0" w:tplc="93A0DFB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23" w15:restartNumberingAfterBreak="0">
    <w:nsid w:val="58783ABF"/>
    <w:multiLevelType w:val="hybridMultilevel"/>
    <w:tmpl w:val="54BAEF66"/>
    <w:lvl w:ilvl="0" w:tplc="6166E48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8B85C38"/>
    <w:multiLevelType w:val="hybridMultilevel"/>
    <w:tmpl w:val="EF901DC2"/>
    <w:lvl w:ilvl="0" w:tplc="A754BD66">
      <w:start w:val="1"/>
      <w:numFmt w:val="decimal"/>
      <w:lvlText w:val="1.%1."/>
      <w:lvlJc w:val="left"/>
      <w:pPr>
        <w:ind w:left="1028" w:hanging="360"/>
      </w:pPr>
      <w:rPr>
        <w:rFonts w:hint="default"/>
      </w:rPr>
    </w:lvl>
    <w:lvl w:ilvl="1" w:tplc="04150019" w:tentative="1">
      <w:start w:val="1"/>
      <w:numFmt w:val="lowerLetter"/>
      <w:lvlText w:val="%2."/>
      <w:lvlJc w:val="left"/>
      <w:pPr>
        <w:ind w:left="1748" w:hanging="360"/>
      </w:p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5" w15:restartNumberingAfterBreak="0">
    <w:nsid w:val="58DE72AB"/>
    <w:multiLevelType w:val="hybridMultilevel"/>
    <w:tmpl w:val="9DA661FA"/>
    <w:lvl w:ilvl="0" w:tplc="2EDC2F46">
      <w:start w:val="1"/>
      <w:numFmt w:val="decimal"/>
      <w:lvlText w:val="%1."/>
      <w:lvlJc w:val="left"/>
      <w:pPr>
        <w:ind w:left="502" w:hanging="360"/>
      </w:pPr>
      <w:rPr>
        <w:rFonts w:ascii="Arial" w:eastAsia="Times New Roman" w:hAnsi="Arial" w:cs="Arial"/>
        <w:b/>
        <w:color w:val="auto"/>
        <w:sz w:val="24"/>
        <w:szCs w:val="24"/>
        <w:lang w:val="en-U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D4567B4"/>
    <w:multiLevelType w:val="hybridMultilevel"/>
    <w:tmpl w:val="198EB480"/>
    <w:lvl w:ilvl="0" w:tplc="47423D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7A258C"/>
    <w:multiLevelType w:val="hybridMultilevel"/>
    <w:tmpl w:val="D26E66D2"/>
    <w:lvl w:ilvl="0" w:tplc="94A03718">
      <w:start w:val="1"/>
      <w:numFmt w:val="decimal"/>
      <w:lvlText w:val="%1."/>
      <w:lvlJc w:val="left"/>
      <w:pPr>
        <w:ind w:left="644"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6CB05E47"/>
    <w:multiLevelType w:val="hybridMultilevel"/>
    <w:tmpl w:val="0A48A9DC"/>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15:restartNumberingAfterBreak="0">
    <w:nsid w:val="75F05503"/>
    <w:multiLevelType w:val="multilevel"/>
    <w:tmpl w:val="53A2EBC6"/>
    <w:lvl w:ilvl="0">
      <w:start w:val="1"/>
      <w:numFmt w:val="decimal"/>
      <w:lvlText w:val="%1."/>
      <w:lvlJc w:val="left"/>
      <w:pPr>
        <w:ind w:left="720" w:hanging="360"/>
      </w:pPr>
      <w:rPr>
        <w:rFonts w:hint="default"/>
        <w:b w:val="0"/>
      </w:rPr>
    </w:lvl>
    <w:lvl w:ilvl="1">
      <w:start w:val="1"/>
      <w:numFmt w:val="decimal"/>
      <w:isLgl/>
      <w:lvlText w:val="%1.%2"/>
      <w:lvlJc w:val="left"/>
      <w:pPr>
        <w:ind w:left="98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787F64B7"/>
    <w:multiLevelType w:val="multilevel"/>
    <w:tmpl w:val="A9B63CF0"/>
    <w:lvl w:ilvl="0">
      <w:start w:val="1"/>
      <w:numFmt w:val="decimal"/>
      <w:lvlText w:val="%1."/>
      <w:lvlJc w:val="left"/>
      <w:pPr>
        <w:tabs>
          <w:tab w:val="num" w:pos="720"/>
        </w:tabs>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DD24AD"/>
    <w:multiLevelType w:val="hybridMultilevel"/>
    <w:tmpl w:val="E0B2A8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
  </w:num>
  <w:num w:numId="3">
    <w:abstractNumId w:val="8"/>
  </w:num>
  <w:num w:numId="4">
    <w:abstractNumId w:val="10"/>
  </w:num>
  <w:num w:numId="5">
    <w:abstractNumId w:val="16"/>
  </w:num>
  <w:num w:numId="6">
    <w:abstractNumId w:val="0"/>
  </w:num>
  <w:num w:numId="7">
    <w:abstractNumId w:val="9"/>
  </w:num>
  <w:num w:numId="8">
    <w:abstractNumId w:val="22"/>
  </w:num>
  <w:num w:numId="9">
    <w:abstractNumId w:val="12"/>
  </w:num>
  <w:num w:numId="10">
    <w:abstractNumId w:val="4"/>
  </w:num>
  <w:num w:numId="11">
    <w:abstractNumId w:val="6"/>
  </w:num>
  <w:num w:numId="12">
    <w:abstractNumId w:val="26"/>
  </w:num>
  <w:num w:numId="13">
    <w:abstractNumId w:val="31"/>
  </w:num>
  <w:num w:numId="14">
    <w:abstractNumId w:val="28"/>
  </w:num>
  <w:num w:numId="15">
    <w:abstractNumId w:val="1"/>
  </w:num>
  <w:num w:numId="16">
    <w:abstractNumId w:val="18"/>
  </w:num>
  <w:num w:numId="17">
    <w:abstractNumId w:val="2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3"/>
  </w:num>
  <w:num w:numId="35">
    <w:abstractNumId w:val="24"/>
  </w:num>
  <w:num w:numId="36">
    <w:abstractNumId w:val="15"/>
  </w:num>
  <w:num w:numId="37">
    <w:abstractNumId w:val="20"/>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9"/>
  </w:num>
  <w:num w:numId="44">
    <w:abstractNumId w:val="2"/>
  </w:num>
  <w:num w:numId="45">
    <w:abstractNumId w:val="7"/>
  </w:num>
  <w:num w:numId="46">
    <w:abstractNumId w:val="27"/>
  </w:num>
  <w:num w:numId="47">
    <w:abstractNumId w:val="2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B6"/>
    <w:rsid w:val="00004CF6"/>
    <w:rsid w:val="000101E7"/>
    <w:rsid w:val="00015951"/>
    <w:rsid w:val="0005095B"/>
    <w:rsid w:val="000741D2"/>
    <w:rsid w:val="000B2165"/>
    <w:rsid w:val="000B2D7B"/>
    <w:rsid w:val="000C001E"/>
    <w:rsid w:val="00130F51"/>
    <w:rsid w:val="0013250E"/>
    <w:rsid w:val="001565B1"/>
    <w:rsid w:val="00161E25"/>
    <w:rsid w:val="00176A7A"/>
    <w:rsid w:val="001A6871"/>
    <w:rsid w:val="001F138F"/>
    <w:rsid w:val="001F4109"/>
    <w:rsid w:val="00236560"/>
    <w:rsid w:val="002557CD"/>
    <w:rsid w:val="002A0394"/>
    <w:rsid w:val="002D01B9"/>
    <w:rsid w:val="002D7915"/>
    <w:rsid w:val="00320E2B"/>
    <w:rsid w:val="00363CF5"/>
    <w:rsid w:val="00375B9C"/>
    <w:rsid w:val="003A5C66"/>
    <w:rsid w:val="00400D3D"/>
    <w:rsid w:val="00414482"/>
    <w:rsid w:val="004145EF"/>
    <w:rsid w:val="00423F7E"/>
    <w:rsid w:val="00472D4F"/>
    <w:rsid w:val="00477027"/>
    <w:rsid w:val="004B5652"/>
    <w:rsid w:val="004C0F5D"/>
    <w:rsid w:val="004C5D61"/>
    <w:rsid w:val="004C7669"/>
    <w:rsid w:val="004D016E"/>
    <w:rsid w:val="004D2261"/>
    <w:rsid w:val="004F7451"/>
    <w:rsid w:val="00502CB5"/>
    <w:rsid w:val="005174FD"/>
    <w:rsid w:val="00532E35"/>
    <w:rsid w:val="00567BFB"/>
    <w:rsid w:val="005810AB"/>
    <w:rsid w:val="00590174"/>
    <w:rsid w:val="006601B0"/>
    <w:rsid w:val="00667423"/>
    <w:rsid w:val="00681EBD"/>
    <w:rsid w:val="006873E1"/>
    <w:rsid w:val="006A25D4"/>
    <w:rsid w:val="006B53F0"/>
    <w:rsid w:val="006E1B27"/>
    <w:rsid w:val="0070474B"/>
    <w:rsid w:val="0070587F"/>
    <w:rsid w:val="007137E2"/>
    <w:rsid w:val="007357A6"/>
    <w:rsid w:val="007658B6"/>
    <w:rsid w:val="007673D5"/>
    <w:rsid w:val="007A633B"/>
    <w:rsid w:val="007C3FF0"/>
    <w:rsid w:val="008060C2"/>
    <w:rsid w:val="00821617"/>
    <w:rsid w:val="008516F6"/>
    <w:rsid w:val="00860E27"/>
    <w:rsid w:val="008970E5"/>
    <w:rsid w:val="008D0454"/>
    <w:rsid w:val="008E4238"/>
    <w:rsid w:val="008F4FA0"/>
    <w:rsid w:val="0093063A"/>
    <w:rsid w:val="00932CF1"/>
    <w:rsid w:val="00954CA6"/>
    <w:rsid w:val="009F517B"/>
    <w:rsid w:val="009F6D66"/>
    <w:rsid w:val="00A07B78"/>
    <w:rsid w:val="00A14458"/>
    <w:rsid w:val="00A20D9C"/>
    <w:rsid w:val="00A379FD"/>
    <w:rsid w:val="00A4733C"/>
    <w:rsid w:val="00A55D38"/>
    <w:rsid w:val="00A61E9B"/>
    <w:rsid w:val="00AA2918"/>
    <w:rsid w:val="00AA54FF"/>
    <w:rsid w:val="00AE1A43"/>
    <w:rsid w:val="00AE6056"/>
    <w:rsid w:val="00AF1711"/>
    <w:rsid w:val="00AF744C"/>
    <w:rsid w:val="00B13C43"/>
    <w:rsid w:val="00B252FD"/>
    <w:rsid w:val="00B378B3"/>
    <w:rsid w:val="00B77817"/>
    <w:rsid w:val="00BD6EFF"/>
    <w:rsid w:val="00C05B55"/>
    <w:rsid w:val="00C60941"/>
    <w:rsid w:val="00C93909"/>
    <w:rsid w:val="00CC5EEE"/>
    <w:rsid w:val="00CD1C16"/>
    <w:rsid w:val="00D158D7"/>
    <w:rsid w:val="00D4734D"/>
    <w:rsid w:val="00D55081"/>
    <w:rsid w:val="00D71F16"/>
    <w:rsid w:val="00DA36CD"/>
    <w:rsid w:val="00DD1EF9"/>
    <w:rsid w:val="00E411A6"/>
    <w:rsid w:val="00E46F83"/>
    <w:rsid w:val="00E60930"/>
    <w:rsid w:val="00E669BA"/>
    <w:rsid w:val="00E67755"/>
    <w:rsid w:val="00E677D2"/>
    <w:rsid w:val="00E85812"/>
    <w:rsid w:val="00EA066B"/>
    <w:rsid w:val="00EE31C0"/>
    <w:rsid w:val="00F372FE"/>
    <w:rsid w:val="00F42333"/>
    <w:rsid w:val="00F8615A"/>
    <w:rsid w:val="00F93344"/>
    <w:rsid w:val="00FC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65338F"/>
  <w15:chartTrackingRefBased/>
  <w15:docId w15:val="{AD024391-99E0-4122-A226-C29183A2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36CD"/>
    <w:pPr>
      <w:suppressAutoHyphens/>
      <w:spacing w:after="0" w:line="240" w:lineRule="auto"/>
    </w:pPr>
    <w:rPr>
      <w:rFonts w:ascii="Times New Roman" w:eastAsia="Times New Roman" w:hAnsi="Times New Roman" w:cs="Calibri"/>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36CD"/>
    <w:pPr>
      <w:tabs>
        <w:tab w:val="center" w:pos="4536"/>
        <w:tab w:val="right" w:pos="9072"/>
      </w:tabs>
    </w:pPr>
  </w:style>
  <w:style w:type="character" w:customStyle="1" w:styleId="NagwekZnak">
    <w:name w:val="Nagłówek Znak"/>
    <w:basedOn w:val="Domylnaczcionkaakapitu"/>
    <w:link w:val="Nagwek"/>
    <w:uiPriority w:val="99"/>
    <w:rsid w:val="00DA36CD"/>
  </w:style>
  <w:style w:type="paragraph" w:styleId="Stopka">
    <w:name w:val="footer"/>
    <w:basedOn w:val="Normalny"/>
    <w:link w:val="StopkaZnak"/>
    <w:uiPriority w:val="99"/>
    <w:unhideWhenUsed/>
    <w:rsid w:val="00DA36CD"/>
    <w:pPr>
      <w:tabs>
        <w:tab w:val="center" w:pos="4536"/>
        <w:tab w:val="right" w:pos="9072"/>
      </w:tabs>
    </w:pPr>
  </w:style>
  <w:style w:type="character" w:customStyle="1" w:styleId="StopkaZnak">
    <w:name w:val="Stopka Znak"/>
    <w:basedOn w:val="Domylnaczcionkaakapitu"/>
    <w:link w:val="Stopka"/>
    <w:uiPriority w:val="99"/>
    <w:rsid w:val="00DA36CD"/>
  </w:style>
  <w:style w:type="paragraph" w:styleId="Akapitzlist">
    <w:name w:val="List Paragraph"/>
    <w:basedOn w:val="Normalny"/>
    <w:link w:val="AkapitzlistZnak"/>
    <w:uiPriority w:val="34"/>
    <w:qFormat/>
    <w:rsid w:val="00DA36CD"/>
    <w:pPr>
      <w:spacing w:after="200" w:line="276" w:lineRule="auto"/>
      <w:ind w:left="720"/>
    </w:pPr>
    <w:rPr>
      <w:rFonts w:ascii="Calibri" w:eastAsia="Calibri" w:hAnsi="Calibri"/>
      <w:sz w:val="22"/>
      <w:szCs w:val="22"/>
    </w:rPr>
  </w:style>
  <w:style w:type="character" w:customStyle="1" w:styleId="AkapitzlistZnak">
    <w:name w:val="Akapit z listą Znak"/>
    <w:link w:val="Akapitzlist"/>
    <w:uiPriority w:val="34"/>
    <w:rsid w:val="00DA36CD"/>
    <w:rPr>
      <w:rFonts w:ascii="Calibri" w:eastAsia="Calibri" w:hAnsi="Calibri" w:cs="Calibri"/>
      <w:lang w:eastAsia="ar-SA"/>
    </w:rPr>
  </w:style>
  <w:style w:type="character" w:customStyle="1" w:styleId="TekstprzypisudolnegoZnak">
    <w:name w:val="Tekst przypisu dolnego Znak"/>
    <w:link w:val="Tekstprzypisudolnego"/>
    <w:uiPriority w:val="99"/>
    <w:locked/>
    <w:rsid w:val="00375B9C"/>
    <w:rPr>
      <w:lang w:eastAsia="pl-PL"/>
    </w:rPr>
  </w:style>
  <w:style w:type="paragraph" w:styleId="Tekstprzypisudolnego">
    <w:name w:val="footnote text"/>
    <w:basedOn w:val="Normalny"/>
    <w:link w:val="TekstprzypisudolnegoZnak"/>
    <w:uiPriority w:val="99"/>
    <w:rsid w:val="00375B9C"/>
    <w:pPr>
      <w:suppressAutoHyphens w:val="0"/>
    </w:pPr>
    <w:rPr>
      <w:rFonts w:asciiTheme="minorHAnsi" w:eastAsiaTheme="minorHAnsi" w:hAnsiTheme="minorHAnsi" w:cstheme="minorBidi"/>
      <w:sz w:val="22"/>
      <w:szCs w:val="22"/>
      <w:lang w:eastAsia="pl-PL"/>
    </w:rPr>
  </w:style>
  <w:style w:type="character" w:customStyle="1" w:styleId="TekstprzypisudolnegoZnak1">
    <w:name w:val="Tekst przypisu dolnego Znak1"/>
    <w:basedOn w:val="Domylnaczcionkaakapitu"/>
    <w:uiPriority w:val="99"/>
    <w:semiHidden/>
    <w:rsid w:val="00375B9C"/>
    <w:rPr>
      <w:rFonts w:ascii="Times New Roman" w:eastAsia="Times New Roman" w:hAnsi="Times New Roman" w:cs="Calibri"/>
      <w:sz w:val="20"/>
      <w:szCs w:val="20"/>
      <w:lang w:eastAsia="ar-SA"/>
    </w:rPr>
  </w:style>
  <w:style w:type="character" w:styleId="Odwoanieprzypisudolnego">
    <w:name w:val="footnote reference"/>
    <w:uiPriority w:val="99"/>
    <w:rsid w:val="00375B9C"/>
    <w:rPr>
      <w:vertAlign w:val="superscript"/>
    </w:rPr>
  </w:style>
  <w:style w:type="character" w:customStyle="1" w:styleId="WW8Num7z2">
    <w:name w:val="WW8Num7z2"/>
    <w:rsid w:val="00E85812"/>
    <w:rPr>
      <w:rFonts w:ascii="Calibri" w:hAnsi="Calibri"/>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0315217-87A9-40BD-BE51-41E1331B50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2052</Words>
  <Characters>12317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Walentynowicz Agata</dc:creator>
  <cp:keywords/>
  <dc:description/>
  <cp:lastModifiedBy>Tupaj Adam</cp:lastModifiedBy>
  <cp:revision>9</cp:revision>
  <dcterms:created xsi:type="dcterms:W3CDTF">2023-08-24T09:17:00Z</dcterms:created>
  <dcterms:modified xsi:type="dcterms:W3CDTF">2025-04-29T12:01:00Z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f8f36f90-a7b8-4d82-a73c-6e02c1b0e34b</vt:lpwstr>
  </property>
  <property fmtid="{D5CDD505-2E9C-101B-9397-08002B2CF9AE}" pid="3" name="bjSaver">
    <vt:lpwstr>DddtSkca2OgZcPuTlIXJ6AbjjILqm9QA</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s5636:Creator type=author">
    <vt:lpwstr>Walentynowicz Agata</vt:lpwstr>
  </property>
  <property fmtid="{D5CDD505-2E9C-101B-9397-08002B2CF9AE}" pid="7" name="s5636:Creator type=organization">
    <vt:lpwstr>MILNET-Z</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PortionMark">
    <vt:lpwstr>[JAW]</vt:lpwstr>
  </property>
  <property fmtid="{D5CDD505-2E9C-101B-9397-08002B2CF9AE}" pid="11" name="s5636:Creator type=IP">
    <vt:lpwstr>10.80.40.139</vt:lpwstr>
  </property>
</Properties>
</file>