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553AB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3825928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BF6FB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BF6FB6">
              <w:rPr>
                <w:rFonts w:eastAsia="Times New Roman"/>
                <w:sz w:val="22"/>
                <w:lang w:eastAsia="pl-PL"/>
              </w:rPr>
              <w:t>5 kwietnia</w:t>
            </w:r>
            <w:r w:rsidR="00DE007E">
              <w:rPr>
                <w:rFonts w:eastAsia="Times New Roman"/>
                <w:sz w:val="22"/>
                <w:lang w:eastAsia="pl-PL"/>
              </w:rPr>
              <w:t xml:space="preserve"> 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BF6FB6">
        <w:rPr>
          <w:rFonts w:eastAsia="Times New Roman"/>
          <w:sz w:val="20"/>
          <w:szCs w:val="20"/>
          <w:lang w:eastAsia="pl-PL"/>
        </w:rPr>
        <w:t>7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BF6FB6">
        <w:rPr>
          <w:rFonts w:eastAsia="Times New Roman"/>
          <w:sz w:val="20"/>
          <w:szCs w:val="20"/>
          <w:lang w:eastAsia="pl-PL"/>
        </w:rPr>
        <w:t>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BF6FB6" w:rsidRPr="00BF6FB6" w:rsidRDefault="00BF6FB6" w:rsidP="00BF6FB6">
      <w:pPr>
        <w:jc w:val="center"/>
        <w:rPr>
          <w:rFonts w:eastAsia="Times New Roman"/>
          <w:b/>
          <w:sz w:val="22"/>
          <w:lang w:eastAsia="pl-PL"/>
        </w:rPr>
      </w:pPr>
      <w:r w:rsidRPr="00BF6FB6">
        <w:rPr>
          <w:rFonts w:eastAsia="Times New Roman"/>
          <w:b/>
          <w:sz w:val="22"/>
          <w:lang w:eastAsia="pl-PL"/>
        </w:rPr>
        <w:t>DOSTAWĘ MATERIAŁÓW EKSPLOATACYJNYCH DO URZĄDZEŃ DRUKUJĄCYCH NA POTRZEBY KWP W BIAŁYMSTOKU I JEDNOSTEK JEJ PODLEGŁYCH</w:t>
      </w:r>
    </w:p>
    <w:p w:rsidR="001A5831" w:rsidRDefault="007B58A6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(postępowanie </w:t>
      </w:r>
      <w:r w:rsidR="00BF6FB6">
        <w:rPr>
          <w:b/>
          <w:sz w:val="22"/>
        </w:rPr>
        <w:t>7</w:t>
      </w:r>
      <w:r w:rsidR="001A5831">
        <w:rPr>
          <w:b/>
          <w:sz w:val="22"/>
        </w:rPr>
        <w:t>/</w:t>
      </w:r>
      <w:r w:rsidR="00BF6FB6">
        <w:rPr>
          <w:b/>
          <w:sz w:val="22"/>
        </w:rPr>
        <w:t>L</w:t>
      </w:r>
      <w:r w:rsidR="001A5831">
        <w:rPr>
          <w:b/>
          <w:sz w:val="22"/>
        </w:rPr>
        <w:t>/2</w:t>
      </w:r>
      <w:r w:rsidR="00DE007E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D037FE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C10D2A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D762B9" w:rsidRDefault="00BF6FB6" w:rsidP="00C10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RUKSTAR Wojciech Wierzbicki</w:t>
            </w:r>
          </w:p>
          <w:p w:rsidR="00BF6FB6" w:rsidRPr="008826D8" w:rsidRDefault="00BF6FB6" w:rsidP="00C10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Jagiełły 13/7, Kielce 25-634</w:t>
            </w:r>
          </w:p>
        </w:tc>
        <w:tc>
          <w:tcPr>
            <w:tcW w:w="2835" w:type="dxa"/>
            <w:vAlign w:val="center"/>
          </w:tcPr>
          <w:p w:rsidR="005A0125" w:rsidRDefault="00BF6FB6" w:rsidP="00615058">
            <w:pPr>
              <w:jc w:val="center"/>
              <w:rPr>
                <w:sz w:val="20"/>
                <w:szCs w:val="20"/>
                <w:lang w:eastAsia="pl-PL"/>
              </w:rPr>
            </w:pPr>
            <w:r w:rsidRPr="00D037FE">
              <w:rPr>
                <w:sz w:val="20"/>
                <w:szCs w:val="20"/>
                <w:lang w:eastAsia="pl-PL"/>
              </w:rPr>
              <w:t>Wykonawca złożył jedynie niepełną wycenę ofertową</w:t>
            </w:r>
          </w:p>
          <w:p w:rsidR="00463AF9" w:rsidRPr="008826D8" w:rsidRDefault="00BF6FB6" w:rsidP="005A0125">
            <w:pPr>
              <w:jc w:val="center"/>
              <w:rPr>
                <w:sz w:val="22"/>
                <w:lang w:eastAsia="pl-PL"/>
              </w:rPr>
            </w:pPr>
            <w:r w:rsidRPr="00D037FE">
              <w:rPr>
                <w:sz w:val="20"/>
                <w:szCs w:val="20"/>
                <w:lang w:eastAsia="pl-PL"/>
              </w:rPr>
              <w:t xml:space="preserve"> (do poz. 62</w:t>
            </w:r>
            <w:r w:rsidR="005A0125">
              <w:rPr>
                <w:sz w:val="20"/>
                <w:szCs w:val="20"/>
                <w:lang w:eastAsia="pl-PL"/>
              </w:rPr>
              <w:t xml:space="preserve"> - </w:t>
            </w:r>
            <w:bookmarkStart w:id="0" w:name="_GoBack"/>
            <w:bookmarkEnd w:id="0"/>
            <w:r w:rsidRPr="00D037FE">
              <w:rPr>
                <w:sz w:val="20"/>
                <w:szCs w:val="20"/>
                <w:lang w:eastAsia="pl-PL"/>
              </w:rPr>
              <w:t>Załącznik nr 1A</w:t>
            </w:r>
            <w:r w:rsidR="005A0125">
              <w:rPr>
                <w:sz w:val="20"/>
                <w:szCs w:val="20"/>
                <w:lang w:eastAsia="pl-PL"/>
              </w:rPr>
              <w:t>), z której nie można wyczytać ceny ofertowej</w:t>
            </w:r>
          </w:p>
        </w:tc>
      </w:tr>
      <w:tr w:rsidR="00827F9C" w:rsidRPr="008B7A69" w:rsidTr="00D037FE">
        <w:tc>
          <w:tcPr>
            <w:tcW w:w="851" w:type="dxa"/>
            <w:vAlign w:val="center"/>
          </w:tcPr>
          <w:p w:rsidR="00827F9C" w:rsidRPr="00494846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DE007E" w:rsidRDefault="00BF6FB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SIGMA Joanna Rąpała</w:t>
            </w:r>
          </w:p>
          <w:p w:rsidR="00BF6FB6" w:rsidRPr="008826D8" w:rsidRDefault="00C10D2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Kolejowa 7, 74-500 Chojn</w:t>
            </w:r>
            <w:r w:rsidR="00BF6FB6">
              <w:rPr>
                <w:sz w:val="22"/>
              </w:rPr>
              <w:t>a</w:t>
            </w:r>
          </w:p>
        </w:tc>
        <w:tc>
          <w:tcPr>
            <w:tcW w:w="2835" w:type="dxa"/>
            <w:vAlign w:val="center"/>
          </w:tcPr>
          <w:p w:rsidR="00827F9C" w:rsidRPr="008826D8" w:rsidRDefault="00BF6FB6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171.218,46</w:t>
            </w:r>
          </w:p>
        </w:tc>
      </w:tr>
      <w:tr w:rsidR="00827F9C" w:rsidRPr="008B7A69" w:rsidTr="00D037FE">
        <w:tc>
          <w:tcPr>
            <w:tcW w:w="851" w:type="dxa"/>
            <w:vAlign w:val="center"/>
          </w:tcPr>
          <w:p w:rsidR="00827F9C" w:rsidRDefault="00DE007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DE007E" w:rsidRDefault="00BF6FB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PHU RENOMA Łukasz Pietkiewicz</w:t>
            </w:r>
          </w:p>
          <w:p w:rsidR="00BF6FB6" w:rsidRPr="00A4561C" w:rsidRDefault="00BF6FB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Warszawska 49, 12-200 Pisz</w:t>
            </w:r>
          </w:p>
        </w:tc>
        <w:tc>
          <w:tcPr>
            <w:tcW w:w="2835" w:type="dxa"/>
            <w:vAlign w:val="center"/>
          </w:tcPr>
          <w:p w:rsidR="00827F9C" w:rsidRPr="00A4561C" w:rsidRDefault="00D037F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187.338,84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BF6FB6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ZUMAR Zbigniew Grzywiński</w:t>
            </w:r>
          </w:p>
          <w:p w:rsidR="00D037FE" w:rsidRPr="00A4561C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Pinokia 8, 83-110 Tczew</w:t>
            </w:r>
          </w:p>
        </w:tc>
        <w:tc>
          <w:tcPr>
            <w:tcW w:w="2835" w:type="dxa"/>
            <w:vAlign w:val="center"/>
          </w:tcPr>
          <w:p w:rsidR="00BF6FB6" w:rsidRPr="00A4561C" w:rsidRDefault="00D037F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199.560,12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BF6FB6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REM COMPUTERS Aldona </w:t>
            </w:r>
            <w:proofErr w:type="spellStart"/>
            <w:r>
              <w:rPr>
                <w:sz w:val="22"/>
              </w:rPr>
              <w:t>Szkobel</w:t>
            </w:r>
            <w:proofErr w:type="spellEnd"/>
          </w:p>
          <w:p w:rsidR="00D037FE" w:rsidRPr="00A4561C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11</w:t>
            </w:r>
            <w:r w:rsidR="00C10D2A">
              <w:rPr>
                <w:sz w:val="22"/>
              </w:rPr>
              <w:t xml:space="preserve"> </w:t>
            </w:r>
            <w:r>
              <w:rPr>
                <w:sz w:val="22"/>
              </w:rPr>
              <w:t>Listopada 61/2, 91-370 Łódź</w:t>
            </w:r>
          </w:p>
        </w:tc>
        <w:tc>
          <w:tcPr>
            <w:tcW w:w="2835" w:type="dxa"/>
            <w:vAlign w:val="center"/>
          </w:tcPr>
          <w:p w:rsidR="00BF6FB6" w:rsidRPr="00A4561C" w:rsidRDefault="00D037F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192.208,80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BF6FB6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World Trade Technology Polska Sp. z o. o.</w:t>
            </w:r>
          </w:p>
          <w:p w:rsidR="00D037FE" w:rsidRPr="00A4561C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Janowice 387, 32-020 Wieliczka</w:t>
            </w:r>
          </w:p>
        </w:tc>
        <w:tc>
          <w:tcPr>
            <w:tcW w:w="2835" w:type="dxa"/>
            <w:vAlign w:val="center"/>
          </w:tcPr>
          <w:p w:rsidR="00BF6FB6" w:rsidRPr="00A4561C" w:rsidRDefault="00D037F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182.945,08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BF6FB6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KOMTECH s. c. Danuta Marszałek, Tomasz Marszałek</w:t>
            </w:r>
          </w:p>
          <w:p w:rsidR="00D037FE" w:rsidRPr="00A4561C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Wojska Polskiego 8, 43-190 Mikołów</w:t>
            </w:r>
          </w:p>
        </w:tc>
        <w:tc>
          <w:tcPr>
            <w:tcW w:w="2835" w:type="dxa"/>
            <w:vAlign w:val="center"/>
          </w:tcPr>
          <w:p w:rsidR="00BF6FB6" w:rsidRPr="00A4561C" w:rsidRDefault="00D037F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189.822,21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BF6FB6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P. W. MULTIKOM Adam </w:t>
            </w:r>
            <w:proofErr w:type="spellStart"/>
            <w:r>
              <w:rPr>
                <w:sz w:val="22"/>
              </w:rPr>
              <w:t>Papierski</w:t>
            </w:r>
            <w:proofErr w:type="spellEnd"/>
          </w:p>
          <w:p w:rsidR="00D037FE" w:rsidRPr="00A4561C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Fabryczna 15, 85-741 Bydgoszcz</w:t>
            </w:r>
          </w:p>
        </w:tc>
        <w:tc>
          <w:tcPr>
            <w:tcW w:w="2835" w:type="dxa"/>
            <w:vAlign w:val="center"/>
          </w:tcPr>
          <w:p w:rsidR="00BF6FB6" w:rsidRPr="00A4561C" w:rsidRDefault="00D037F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209.021,28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BF6FB6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REGENA Jerzy Kukla</w:t>
            </w:r>
          </w:p>
          <w:p w:rsidR="00D037FE" w:rsidRPr="00A4561C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Koszewnica 38B, 08-130 Kotuń</w:t>
            </w:r>
          </w:p>
        </w:tc>
        <w:tc>
          <w:tcPr>
            <w:tcW w:w="2835" w:type="dxa"/>
            <w:vAlign w:val="center"/>
          </w:tcPr>
          <w:p w:rsidR="00BF6FB6" w:rsidRPr="00A4561C" w:rsidRDefault="00D037FE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206.044,68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BF6FB6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PRAXIS Łódź Pilecka i Petlak Sp. j.</w:t>
            </w:r>
          </w:p>
          <w:p w:rsidR="00D037FE" w:rsidRPr="00A4561C" w:rsidRDefault="00D037FE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Przędzalniana 35, 90-035 Łódź</w:t>
            </w:r>
          </w:p>
        </w:tc>
        <w:tc>
          <w:tcPr>
            <w:tcW w:w="2835" w:type="dxa"/>
            <w:vAlign w:val="center"/>
          </w:tcPr>
          <w:p w:rsidR="00BF6FB6" w:rsidRPr="00A4561C" w:rsidRDefault="00C10D2A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201.801,18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BF6FB6" w:rsidRDefault="00C10D2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NIXON Piotr Żak</w:t>
            </w:r>
          </w:p>
          <w:p w:rsidR="00C10D2A" w:rsidRPr="00A4561C" w:rsidRDefault="00C10D2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Wiedeńska 5f/9, 66-400 Gorzów Wielkopolski</w:t>
            </w:r>
          </w:p>
        </w:tc>
        <w:tc>
          <w:tcPr>
            <w:tcW w:w="2835" w:type="dxa"/>
            <w:vAlign w:val="center"/>
          </w:tcPr>
          <w:p w:rsidR="00BF6FB6" w:rsidRPr="00A4561C" w:rsidRDefault="00C10D2A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201.588,39</w:t>
            </w:r>
          </w:p>
        </w:tc>
      </w:tr>
      <w:tr w:rsidR="00BF6FB6" w:rsidRPr="008B7A69" w:rsidTr="00D037FE">
        <w:tc>
          <w:tcPr>
            <w:tcW w:w="851" w:type="dxa"/>
            <w:vAlign w:val="center"/>
          </w:tcPr>
          <w:p w:rsidR="00BF6FB6" w:rsidRDefault="00BF6FB6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BF6FB6" w:rsidRDefault="00C10D2A" w:rsidP="00C10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TonaTuszu.pl Sp. z o.o.</w:t>
            </w:r>
          </w:p>
          <w:p w:rsidR="00C10D2A" w:rsidRPr="00A4561C" w:rsidRDefault="00C10D2A" w:rsidP="00C10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Grzybowska 87, 00-844 Warszawa</w:t>
            </w:r>
          </w:p>
        </w:tc>
        <w:tc>
          <w:tcPr>
            <w:tcW w:w="2835" w:type="dxa"/>
            <w:vAlign w:val="center"/>
          </w:tcPr>
          <w:p w:rsidR="00BF6FB6" w:rsidRPr="00A4561C" w:rsidRDefault="00C10D2A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202.005,36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B0" w:rsidRDefault="00553AB0" w:rsidP="00C60783">
      <w:r>
        <w:separator/>
      </w:r>
    </w:p>
  </w:endnote>
  <w:endnote w:type="continuationSeparator" w:id="0">
    <w:p w:rsidR="00553AB0" w:rsidRDefault="00553AB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B0" w:rsidRDefault="00553AB0" w:rsidP="00C60783">
      <w:r>
        <w:separator/>
      </w:r>
    </w:p>
  </w:footnote>
  <w:footnote w:type="continuationSeparator" w:id="0">
    <w:p w:rsidR="00553AB0" w:rsidRDefault="00553AB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AB0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125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6FB6"/>
    <w:rsid w:val="00BF7011"/>
    <w:rsid w:val="00BF73DA"/>
    <w:rsid w:val="00C00F4F"/>
    <w:rsid w:val="00C02F70"/>
    <w:rsid w:val="00C03CD0"/>
    <w:rsid w:val="00C04F7B"/>
    <w:rsid w:val="00C077BF"/>
    <w:rsid w:val="00C10D2A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7FE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6839-7A2D-48EE-8410-E74B864D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13</cp:revision>
  <cp:lastPrinted>2024-04-05T10:39:00Z</cp:lastPrinted>
  <dcterms:created xsi:type="dcterms:W3CDTF">2021-11-16T09:33:00Z</dcterms:created>
  <dcterms:modified xsi:type="dcterms:W3CDTF">2024-04-05T10:39:00Z</dcterms:modified>
</cp:coreProperties>
</file>