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0C" w:rsidRDefault="0064760C" w:rsidP="0064760C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5 do SWZ</w:t>
      </w:r>
    </w:p>
    <w:p w:rsidR="0064760C" w:rsidRDefault="0064760C" w:rsidP="0064760C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64760C" w:rsidRDefault="0064760C" w:rsidP="0064760C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64760C" w:rsidRDefault="0064760C" w:rsidP="0064760C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64760C" w:rsidRDefault="0064760C" w:rsidP="0064760C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64760C" w:rsidRDefault="0064760C" w:rsidP="0064760C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64760C" w:rsidRDefault="0064760C" w:rsidP="0064760C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 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ZP4/2025</w:t>
      </w:r>
    </w:p>
    <w:p w:rsidR="0064760C" w:rsidRDefault="0064760C" w:rsidP="0064760C">
      <w:pPr>
        <w:spacing w:line="360" w:lineRule="auto"/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sz w:val="20"/>
          <w:szCs w:val="20"/>
        </w:rPr>
      </w:pP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Wykazu robót budowlanych wykonanych nie wcześniej niż</w:t>
      </w: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okresie ostatnich 5 lat</w:t>
      </w:r>
      <w:r>
        <w:rPr>
          <w:rFonts w:ascii="Arial" w:hAnsi="Arial" w:cs="Arial"/>
          <w:b/>
          <w:bCs/>
          <w:sz w:val="20"/>
          <w:szCs w:val="20"/>
        </w:rPr>
        <w:t xml:space="preserve">, a jeżeli okres prowadzenia działalności </w:t>
      </w:r>
    </w:p>
    <w:p w:rsidR="0064760C" w:rsidRDefault="0064760C" w:rsidP="0064760C">
      <w:pPr>
        <w:spacing w:after="0" w:line="360" w:lineRule="auto"/>
        <w:ind w:left="57" w:right="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jest krótszy – w tym okresie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2269"/>
        <w:gridCol w:w="1957"/>
        <w:gridCol w:w="1445"/>
        <w:gridCol w:w="1826"/>
        <w:gridCol w:w="2480"/>
      </w:tblGrid>
      <w:tr w:rsidR="0064760C" w:rsidTr="00596D90">
        <w:trPr>
          <w:trHeight w:val="1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64760C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budowlanych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Całkowita wartość</w:t>
            </w:r>
          </w:p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proofErr w:type="spellEnd"/>
          </w:p>
          <w:p w:rsidR="0064760C" w:rsidRDefault="0064760C" w:rsidP="0064760C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(należy podać walutę)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596D90">
            <w:pPr>
              <w:spacing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596D9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64760C" w:rsidRDefault="0064760C" w:rsidP="00596D9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0C" w:rsidRDefault="0064760C" w:rsidP="00596D9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podmiotów, na rzecz których zostały wykonane</w:t>
            </w:r>
          </w:p>
        </w:tc>
      </w:tr>
      <w:tr w:rsidR="0064760C" w:rsidTr="0064760C">
        <w:trPr>
          <w:trHeight w:val="3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0C" w:rsidRDefault="0064760C">
            <w:pPr>
              <w:spacing w:line="36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60C" w:rsidRDefault="0064760C" w:rsidP="0064760C">
      <w:pPr>
        <w:spacing w:line="360" w:lineRule="auto"/>
        <w:ind w:left="57" w:right="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załączeniu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przedkładamy dowody lub </w:t>
      </w:r>
      <w:r>
        <w:rPr>
          <w:rFonts w:ascii="Arial" w:hAnsi="Arial" w:cs="Arial"/>
          <w:b/>
          <w:sz w:val="20"/>
          <w:szCs w:val="20"/>
        </w:rPr>
        <w:t>dokumenty potwierdzające, że roboty budowlane zostały wykonane należycie</w:t>
      </w:r>
    </w:p>
    <w:p w:rsidR="0064760C" w:rsidRDefault="0064760C" w:rsidP="0064760C">
      <w:pPr>
        <w:spacing w:line="360" w:lineRule="auto"/>
        <w:ind w:left="57" w:right="57"/>
        <w:jc w:val="both"/>
        <w:rPr>
          <w:rFonts w:ascii="Arial" w:hAnsi="Arial" w:cs="Arial"/>
          <w:sz w:val="20"/>
          <w:szCs w:val="20"/>
        </w:rPr>
      </w:pPr>
    </w:p>
    <w:p w:rsidR="0064760C" w:rsidRDefault="0064760C" w:rsidP="0064760C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065983" w:rsidRDefault="00596D90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4760C"/>
    <w:rsid w:val="00596D90"/>
    <w:rsid w:val="0064760C"/>
    <w:rsid w:val="00710602"/>
    <w:rsid w:val="00772B63"/>
    <w:rsid w:val="007D31D7"/>
    <w:rsid w:val="00931518"/>
    <w:rsid w:val="00B30D7C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60C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7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476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dcterms:created xsi:type="dcterms:W3CDTF">2025-02-06T12:38:00Z</dcterms:created>
  <dcterms:modified xsi:type="dcterms:W3CDTF">2025-02-06T12:39:00Z</dcterms:modified>
</cp:coreProperties>
</file>