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A43A" w14:textId="10EBB92B" w:rsidR="00110A9B" w:rsidRPr="004371C3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  <w:r w:rsidRPr="004371C3">
        <w:rPr>
          <w:rFonts w:asciiTheme="majorHAnsi" w:hAnsiTheme="majorHAnsi" w:cstheme="majorHAnsi"/>
          <w:b/>
          <w:u w:val="single"/>
        </w:rPr>
        <w:t xml:space="preserve">Załącznik nr </w:t>
      </w:r>
      <w:r w:rsidR="004371C3" w:rsidRPr="004371C3">
        <w:rPr>
          <w:rFonts w:asciiTheme="majorHAnsi" w:hAnsiTheme="majorHAnsi" w:cstheme="majorHAnsi"/>
          <w:b/>
          <w:u w:val="single"/>
        </w:rPr>
        <w:t>5</w:t>
      </w:r>
      <w:r w:rsidRPr="004371C3">
        <w:rPr>
          <w:rFonts w:asciiTheme="majorHAnsi" w:hAnsiTheme="majorHAnsi" w:cstheme="majorHAnsi"/>
          <w:b/>
          <w:u w:val="single"/>
        </w:rPr>
        <w:t xml:space="preserve"> do Zapytania ofertowego</w:t>
      </w:r>
    </w:p>
    <w:p w14:paraId="6AF0EDE7" w14:textId="5C9CA4FB" w:rsidR="00110A9B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00721D62" w14:textId="77777777" w:rsidR="004371C3" w:rsidRDefault="004371C3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53A6CD02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Oświadczenie RODO</w:t>
      </w:r>
    </w:p>
    <w:p w14:paraId="4113A170" w14:textId="36175182" w:rsid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bookmarkStart w:id="0" w:name="_GoBack"/>
    </w:p>
    <w:bookmarkEnd w:id="0"/>
    <w:p w14:paraId="379EA7EB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29252C1E" w14:textId="1D3CA3CC" w:rsidR="004371C3" w:rsidRPr="004371C3" w:rsidRDefault="004371C3" w:rsidP="004371C3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Zgodnie z art. 13 ust. 1 i 2 rozporządzenia Parlamentu Europejskiego i Rady (UE) 2016/679 z dnia </w:t>
      </w:r>
      <w:r w:rsidR="00E85894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27 kwietnia 2016 r. w sprawie ochrony osób fizycznych w związku z przetwarzaniem danych osobowych i w sprawie swobodnego przepływu takich danych oraz uchylenia dyrektywy 95/46/WE (ogólne rozporządzenie o ochronie </w:t>
      </w:r>
      <w:r w:rsidR="00E85894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danych) (tj. Dz. Urz. UE L 119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 04.05.2016 r., str. 1), zwanym dalej „RODO”, Zamawiający informuje, że: </w:t>
      </w:r>
    </w:p>
    <w:p w14:paraId="121A39F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administratorem Pani/Pana danych osobowych jest Komendant Wojewódzki Policji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>w Białymstoku;</w:t>
      </w:r>
    </w:p>
    <w:p w14:paraId="132F7681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nadzór nad prawidłowym przetwarzaniem danych osobowych sprawuje inspektor ochrony danych osobowych:</w:t>
      </w:r>
    </w:p>
    <w:p w14:paraId="1EE1F34E" w14:textId="3DAD256A" w:rsidR="004371C3" w:rsidRPr="004371C3" w:rsidRDefault="00E85894" w:rsidP="004371C3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FF"/>
          <w:u w:val="single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inspektor</w:t>
      </w:r>
      <w:r w:rsidR="004371C3" w:rsidRPr="004371C3">
        <w:rPr>
          <w:rFonts w:asciiTheme="majorHAnsi" w:eastAsia="Times New Roman" w:hAnsiTheme="majorHAnsi" w:cstheme="majorHAnsi"/>
          <w:lang w:eastAsia="pl-PL"/>
        </w:rPr>
        <w:t xml:space="preserve"> ochrony danych osobowych w Komendzie Wojewódzkiej Policji </w:t>
      </w:r>
      <w:r w:rsidR="004371C3" w:rsidRPr="004371C3">
        <w:rPr>
          <w:rFonts w:asciiTheme="majorHAnsi" w:eastAsia="Times New Roman" w:hAnsiTheme="majorHAnsi" w:cstheme="majorHAnsi"/>
          <w:lang w:eastAsia="pl-PL"/>
        </w:rPr>
        <w:br/>
        <w:t xml:space="preserve">w Białymstoku – dane zostały zamieszczone na stronie BIP KWP w Białymstoku, adres e-mail inspektora danych osobowych: </w:t>
      </w:r>
      <w:hyperlink r:id="rId7" w:history="1">
        <w:r w:rsidR="004371C3" w:rsidRPr="004371C3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iod.kwp@bk.policja.gov.pl</w:t>
        </w:r>
      </w:hyperlink>
    </w:p>
    <w:p w14:paraId="5D3FB2E7" w14:textId="77777777" w:rsidR="004371C3" w:rsidRPr="004371C3" w:rsidRDefault="004371C3" w:rsidP="004371C3">
      <w:pPr>
        <w:numPr>
          <w:ilvl w:val="1"/>
          <w:numId w:val="16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/>
        </w:rPr>
        <w:t>Pani/Pana dane osobowe przetwarzane będą na podstawie art. 6 ust. 1 lit. b, c i f RODO w celu:</w:t>
      </w:r>
    </w:p>
    <w:p w14:paraId="6FBF3144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 xml:space="preserve">prowadzenia niniejszego postępowania o udzielenie zamówienia publicznego, </w:t>
      </w:r>
    </w:p>
    <w:p w14:paraId="14D1E662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lang w:eastAsia="pl-PL"/>
        </w:rPr>
        <w:t>;</w:t>
      </w:r>
    </w:p>
    <w:p w14:paraId="537FE7A3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14:paraId="6CE62E3B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Pani/Pana dane osobowe będą przechowywane:</w:t>
      </w:r>
    </w:p>
    <w:p w14:paraId="55887B5A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do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14:paraId="6FF11784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do celów realizacji umowy przez okres jej realizacji, </w:t>
      </w:r>
    </w:p>
    <w:p w14:paraId="0F200B68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po zakończeniu umowy przez okres określony w przepisach  powszechnie obowiązującego prawa, w szczególności:</w:t>
      </w:r>
    </w:p>
    <w:p w14:paraId="5B62505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przechowywania dokumentacji księgowej i podatkowej wynikający z przepisów prawa do celów dokonywania rozliczeń,</w:t>
      </w:r>
    </w:p>
    <w:p w14:paraId="65B14FAE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5E4AAEE2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14:paraId="72240AC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określony w odrębnych przepisach do celów badań naukowych lub historycznych lub statystycznych;</w:t>
      </w:r>
    </w:p>
    <w:p w14:paraId="6BBEB66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0E698C15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strike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022FA752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lastRenderedPageBreak/>
        <w:t>w odniesieniu do Pani/Pana danych osobowych decyzje nie będą podejmowane w sposób zautomatyzowany, stosowanie do art. 22 RODO;</w:t>
      </w:r>
    </w:p>
    <w:p w14:paraId="7932B646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posiada Pani/Pan:</w:t>
      </w:r>
    </w:p>
    <w:p w14:paraId="2987923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15 RODO prawo dostępu do danych osobowych Pani/Pana dotyczących;</w:t>
      </w:r>
    </w:p>
    <w:p w14:paraId="51004ED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16 RODO prawo do sprostowania Pani/Pana danych osobowych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vertAlign w:val="superscript"/>
          <w:lang w:eastAsia="pl-PL" w:bidi="hi-IN"/>
        </w:rPr>
        <w:t>*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;</w:t>
      </w:r>
    </w:p>
    <w:p w14:paraId="13DCB325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14D158A7" w14:textId="77777777" w:rsidR="004371C3" w:rsidRPr="004371C3" w:rsidRDefault="004371C3" w:rsidP="004371C3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3E42B9B6" w14:textId="77777777" w:rsidR="004371C3" w:rsidRPr="004371C3" w:rsidRDefault="004371C3" w:rsidP="004371C3">
      <w:pPr>
        <w:numPr>
          <w:ilvl w:val="1"/>
          <w:numId w:val="16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nie przysługuje Pani/Panu:</w:t>
      </w:r>
    </w:p>
    <w:p w14:paraId="20DB5A0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w związku z art. 17 ust. 3 lit. b, d lub e RODO prawo do usunięcia danych osobowych;</w:t>
      </w:r>
    </w:p>
    <w:p w14:paraId="1A1A83E2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przenoszenia danych osobowych, o którym mowa w art. 20 RODO;</w:t>
      </w:r>
    </w:p>
    <w:p w14:paraId="064242C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color w:val="000000"/>
          <w:kern w:val="1"/>
          <w:lang w:eastAsia="zh-CN" w:bidi="hi-IN"/>
        </w:rPr>
      </w:pPr>
      <w:r w:rsidRPr="004371C3"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099A2D" w14:textId="77777777" w:rsidR="004371C3" w:rsidRPr="004371C3" w:rsidRDefault="004371C3" w:rsidP="004371C3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</w:p>
    <w:p w14:paraId="066C72D0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097D4D76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bCs/>
          <w:strike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27116EAD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FAF4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Oświadczenie wykonawcy składającego ofertę:</w:t>
      </w:r>
    </w:p>
    <w:p w14:paraId="5483F4C2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Oświadczam, że: </w:t>
      </w:r>
    </w:p>
    <w:p w14:paraId="655198A1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065956BF" w14:textId="451F6B59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□</w:t>
      </w:r>
      <w:r w:rsidRPr="004371C3">
        <w:rPr>
          <w:rFonts w:asciiTheme="majorHAnsi" w:eastAsia="Times New Roman" w:hAnsiTheme="majorHAnsi" w:cstheme="majorHAnsi"/>
          <w:color w:val="00000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C61935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65E1BB1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>/</w:t>
      </w:r>
      <w:r w:rsidRPr="004371C3">
        <w:rPr>
          <w:rFonts w:asciiTheme="majorHAnsi" w:eastAsia="Times New Roman" w:hAnsiTheme="majorHAnsi" w:cstheme="majorHAnsi"/>
          <w:i/>
          <w:iCs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535919C9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1C3F0E9C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3A20414D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W razie niewyrażenia zgody na powyższe warunki – proszę nie składać oferty!</w:t>
      </w:r>
    </w:p>
    <w:p w14:paraId="0275FD85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38B82EE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A2A8D01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D700DBB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C4E054C" w14:textId="77777777" w:rsid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                               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……….……….……………………………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…………………………………...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…………………… </w:t>
      </w:r>
    </w:p>
    <w:p w14:paraId="69A880FA" w14:textId="2FD43AD1" w:rsidR="004371C3" w:rsidRP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</w:t>
      </w:r>
      <w:r w:rsidRPr="004371C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 </w:t>
      </w:r>
      <w:r w:rsidRPr="004371C3">
        <w:rPr>
          <w:rFonts w:asciiTheme="majorHAnsi" w:hAnsiTheme="majorHAnsi" w:cstheme="majorHAnsi"/>
          <w:sz w:val="18"/>
          <w:szCs w:val="18"/>
        </w:rPr>
        <w:t>(podpis osoby upoważnionej do reprezentacji Wykonawcy)</w:t>
      </w:r>
    </w:p>
    <w:p w14:paraId="0068D71B" w14:textId="77777777" w:rsidR="004371C3" w:rsidRPr="004371C3" w:rsidRDefault="004371C3" w:rsidP="004371C3">
      <w:pPr>
        <w:rPr>
          <w:rFonts w:asciiTheme="majorHAnsi" w:hAnsiTheme="majorHAnsi" w:cstheme="majorHAnsi"/>
        </w:rPr>
      </w:pPr>
    </w:p>
    <w:p w14:paraId="757B8BEC" w14:textId="31C93AFC" w:rsidR="007822AF" w:rsidRPr="004371C3" w:rsidRDefault="007822AF" w:rsidP="004371C3">
      <w:pPr>
        <w:spacing w:after="0" w:line="240" w:lineRule="auto"/>
        <w:rPr>
          <w:rFonts w:asciiTheme="majorHAnsi" w:hAnsiTheme="majorHAnsi" w:cstheme="majorHAnsi"/>
        </w:rPr>
      </w:pPr>
    </w:p>
    <w:sectPr w:rsidR="007822AF" w:rsidRPr="004371C3" w:rsidSect="003E2CA0">
      <w:headerReference w:type="default" r:id="rId8"/>
      <w:footerReference w:type="default" r:id="rId9"/>
      <w:pgSz w:w="11906" w:h="16838"/>
      <w:pgMar w:top="280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1D31" w14:textId="77777777" w:rsidR="00BC341F" w:rsidRDefault="00BC341F" w:rsidP="00B429F1">
      <w:pPr>
        <w:spacing w:after="0" w:line="240" w:lineRule="auto"/>
      </w:pPr>
      <w:r>
        <w:separator/>
      </w:r>
    </w:p>
  </w:endnote>
  <w:endnote w:type="continuationSeparator" w:id="0">
    <w:p w14:paraId="1A3E3FCA" w14:textId="77777777" w:rsidR="00BC341F" w:rsidRDefault="00BC341F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4892" w14:textId="77777777" w:rsidR="00996216" w:rsidRPr="00547665" w:rsidRDefault="00996216" w:rsidP="00996216">
    <w:pPr>
      <w:shd w:val="clear" w:color="auto" w:fill="00B0F0"/>
      <w:spacing w:line="264" w:lineRule="auto"/>
      <w:jc w:val="center"/>
    </w:pPr>
    <w:r w:rsidRPr="000D78A6">
      <w:rPr>
        <w:rFonts w:cstheme="minorHAnsi"/>
      </w:rPr>
      <w:t>BEZGRANICZNE BEZPIECZEŃSTW</w:t>
    </w:r>
    <w:r>
      <w:t>O</w:t>
    </w:r>
  </w:p>
  <w:p w14:paraId="0523BEC4" w14:textId="1A6C90D1" w:rsidR="00996216" w:rsidRPr="00E47C2C" w:rsidRDefault="00996216" w:rsidP="00996216">
    <w:pPr>
      <w:pStyle w:val="Akapitzlist"/>
      <w:ind w:left="0"/>
      <w:jc w:val="center"/>
      <w:rPr>
        <w:rFonts w:cstheme="minorHAnsi"/>
        <w:color w:val="000000"/>
        <w:lang w:eastAsia="zh-CN"/>
      </w:rPr>
    </w:pPr>
    <w:r w:rsidRPr="00D835E0">
      <w:rPr>
        <w:rFonts w:cstheme="minorHAnsi"/>
        <w:color w:val="000000"/>
        <w:lang w:eastAsia="zh-CN"/>
      </w:rPr>
      <w:t xml:space="preserve">Projekt nr </w:t>
    </w:r>
    <w:r w:rsidR="00831DF8">
      <w:rPr>
        <w:rFonts w:ascii="Verdana" w:hAnsi="Verdana"/>
        <w:color w:val="000000"/>
        <w:sz w:val="20"/>
      </w:rPr>
      <w:t xml:space="preserve">PL/2020/PR/0110 </w:t>
    </w:r>
    <w:r w:rsidRPr="00D835E0">
      <w:rPr>
        <w:rFonts w:cstheme="minorHAnsi"/>
      </w:rPr>
      <w:t>pn.</w:t>
    </w:r>
    <w:r w:rsidRPr="00D835E0">
      <w:rPr>
        <w:rFonts w:cstheme="minorHAnsi"/>
        <w:color w:val="000000"/>
        <w:lang w:eastAsia="zh-CN"/>
      </w:rPr>
      <w:t xml:space="preserve"> </w:t>
    </w:r>
    <w:bookmarkStart w:id="1" w:name="_Hlk45027874"/>
    <w:bookmarkStart w:id="2" w:name="_Hlk45027875"/>
    <w:bookmarkStart w:id="3" w:name="_Hlk45027876"/>
    <w:bookmarkStart w:id="4" w:name="_Hlk45027877"/>
    <w:r w:rsidRPr="00D835E0">
      <w:rPr>
        <w:rFonts w:cstheme="minorHAnsi"/>
        <w:i/>
        <w:szCs w:val="24"/>
        <w:lang w:eastAsia="pl-PL"/>
      </w:rPr>
      <w:t>„</w:t>
    </w:r>
    <w:r>
      <w:rPr>
        <w:rFonts w:cstheme="minorHAnsi"/>
        <w:i/>
        <w:szCs w:val="24"/>
        <w:lang w:eastAsia="pl-PL"/>
      </w:rPr>
      <w:t>Fałszywy telefon – zagrożone oszczędności</w:t>
    </w:r>
    <w:r w:rsidRPr="00D835E0">
      <w:rPr>
        <w:rFonts w:cstheme="minorHAnsi"/>
        <w:i/>
        <w:szCs w:val="24"/>
        <w:lang w:eastAsia="pl-PL"/>
      </w:rPr>
      <w:t>”</w:t>
    </w:r>
    <w:r>
      <w:rPr>
        <w:rFonts w:cstheme="minorHAnsi"/>
        <w:i/>
        <w:szCs w:val="24"/>
        <w:lang w:eastAsia="pl-PL"/>
      </w:rPr>
      <w:br/>
    </w:r>
    <w:r w:rsidRPr="00D835E0">
      <w:rPr>
        <w:rFonts w:cstheme="minorHAnsi"/>
        <w:i/>
        <w:szCs w:val="24"/>
        <w:lang w:eastAsia="pl-PL"/>
      </w:rPr>
      <w:t xml:space="preserve"> 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color w:val="000000"/>
        <w:lang w:eastAsia="zh-CN"/>
      </w:rPr>
      <w:t>jest współfinansowany przez Unię Europejską ze środków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bCs/>
        <w:color w:val="000000"/>
        <w:lang w:eastAsia="zh-CN"/>
      </w:rPr>
      <w:t>Programu Krajowego Funduszu Bezpieczeństwa Wewnętrznego</w:t>
    </w:r>
    <w:bookmarkEnd w:id="1"/>
    <w:bookmarkEnd w:id="2"/>
    <w:bookmarkEnd w:id="3"/>
    <w:bookmarkEnd w:id="4"/>
  </w:p>
  <w:p w14:paraId="22BAB613" w14:textId="77777777" w:rsidR="00B429F1" w:rsidRPr="00996216" w:rsidRDefault="00B429F1" w:rsidP="0099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8E90" w14:textId="77777777" w:rsidR="00BC341F" w:rsidRDefault="00BC341F" w:rsidP="00B429F1">
      <w:pPr>
        <w:spacing w:after="0" w:line="240" w:lineRule="auto"/>
      </w:pPr>
      <w:r>
        <w:separator/>
      </w:r>
    </w:p>
  </w:footnote>
  <w:footnote w:type="continuationSeparator" w:id="0">
    <w:p w14:paraId="21431064" w14:textId="77777777" w:rsidR="00BC341F" w:rsidRDefault="00BC341F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24A301D8" w:rsidR="00B429F1" w:rsidRDefault="00B429F1">
    <w:pPr>
      <w:pStyle w:val="Nagwek"/>
    </w:pPr>
    <w:r>
      <w:t xml:space="preserve">                                                                                        </w:t>
    </w:r>
    <w:r w:rsidR="003E2CA0">
      <w:rPr>
        <w:noProof/>
        <w:lang w:eastAsia="pl-PL"/>
      </w:rPr>
      <w:drawing>
        <wp:inline distT="0" distB="0" distL="0" distR="0" wp14:anchorId="665AD0DB" wp14:editId="1808CCBC">
          <wp:extent cx="2952750" cy="971550"/>
          <wp:effectExtent l="0" t="0" r="0" b="0"/>
          <wp:docPr id="6" name="Obraz 6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18"/>
  </w:num>
  <w:num w:numId="7">
    <w:abstractNumId w:val="11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94981"/>
    <w:rsid w:val="000D2247"/>
    <w:rsid w:val="000D6D7F"/>
    <w:rsid w:val="000F4704"/>
    <w:rsid w:val="000F6B1C"/>
    <w:rsid w:val="00110A9B"/>
    <w:rsid w:val="001307F4"/>
    <w:rsid w:val="001C52B1"/>
    <w:rsid w:val="001C680C"/>
    <w:rsid w:val="001D3125"/>
    <w:rsid w:val="002162F4"/>
    <w:rsid w:val="002E029D"/>
    <w:rsid w:val="00317BA5"/>
    <w:rsid w:val="00320706"/>
    <w:rsid w:val="00374EFC"/>
    <w:rsid w:val="0039349A"/>
    <w:rsid w:val="003E2CA0"/>
    <w:rsid w:val="003F2C64"/>
    <w:rsid w:val="00416AD4"/>
    <w:rsid w:val="004371C3"/>
    <w:rsid w:val="004907A7"/>
    <w:rsid w:val="004A3741"/>
    <w:rsid w:val="004E3A83"/>
    <w:rsid w:val="004E5A57"/>
    <w:rsid w:val="004E5ED2"/>
    <w:rsid w:val="005177EE"/>
    <w:rsid w:val="00576E45"/>
    <w:rsid w:val="0067613F"/>
    <w:rsid w:val="006829D6"/>
    <w:rsid w:val="006C3DFC"/>
    <w:rsid w:val="006F5750"/>
    <w:rsid w:val="00713E59"/>
    <w:rsid w:val="00753000"/>
    <w:rsid w:val="00762ADF"/>
    <w:rsid w:val="007733A6"/>
    <w:rsid w:val="00777464"/>
    <w:rsid w:val="007822AF"/>
    <w:rsid w:val="00800EE9"/>
    <w:rsid w:val="00810F81"/>
    <w:rsid w:val="00831DF8"/>
    <w:rsid w:val="00883B46"/>
    <w:rsid w:val="008A7B80"/>
    <w:rsid w:val="00965E2E"/>
    <w:rsid w:val="00970DFC"/>
    <w:rsid w:val="00996216"/>
    <w:rsid w:val="009B4748"/>
    <w:rsid w:val="009E675A"/>
    <w:rsid w:val="009F4628"/>
    <w:rsid w:val="00A02491"/>
    <w:rsid w:val="00A55660"/>
    <w:rsid w:val="00AA572E"/>
    <w:rsid w:val="00AE24CE"/>
    <w:rsid w:val="00B429F1"/>
    <w:rsid w:val="00B67EAA"/>
    <w:rsid w:val="00B724D2"/>
    <w:rsid w:val="00BC341F"/>
    <w:rsid w:val="00BF1F28"/>
    <w:rsid w:val="00C31817"/>
    <w:rsid w:val="00C36476"/>
    <w:rsid w:val="00C5526B"/>
    <w:rsid w:val="00C72363"/>
    <w:rsid w:val="00C8323B"/>
    <w:rsid w:val="00D04122"/>
    <w:rsid w:val="00D40463"/>
    <w:rsid w:val="00D5750A"/>
    <w:rsid w:val="00DA6F64"/>
    <w:rsid w:val="00DB04E6"/>
    <w:rsid w:val="00DC664F"/>
    <w:rsid w:val="00DE3DF8"/>
    <w:rsid w:val="00E760F8"/>
    <w:rsid w:val="00E85894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39"/>
    <w:rsid w:val="004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3</cp:revision>
  <dcterms:created xsi:type="dcterms:W3CDTF">2022-05-10T12:53:00Z</dcterms:created>
  <dcterms:modified xsi:type="dcterms:W3CDTF">2022-05-10T12:59:00Z</dcterms:modified>
</cp:coreProperties>
</file>