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  <w:bookmarkStart w:id="0" w:name="_GoBack"/>
      <w:bookmarkEnd w:id="0"/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088B5D76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 xml:space="preserve">„Budowa </w:t>
      </w:r>
      <w:r w:rsidR="002950B3">
        <w:rPr>
          <w:rFonts w:cstheme="minorHAnsi"/>
          <w:b/>
          <w:sz w:val="20"/>
          <w:szCs w:val="20"/>
        </w:rPr>
        <w:t>boiska wielofunkcyjnego na terenie działki 102/5 w Trzebiechowie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6B19B" w14:textId="77777777" w:rsidR="00AD49B3" w:rsidRDefault="00AD49B3">
      <w:pPr>
        <w:spacing w:after="0" w:line="240" w:lineRule="auto"/>
      </w:pPr>
      <w:r>
        <w:separator/>
      </w:r>
    </w:p>
  </w:endnote>
  <w:endnote w:type="continuationSeparator" w:id="0">
    <w:p w14:paraId="43E1F012" w14:textId="77777777" w:rsidR="00AD49B3" w:rsidRDefault="00AD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8416"/>
      <w:docPartObj>
        <w:docPartGallery w:val="Page Numbers (Bottom of Page)"/>
        <w:docPartUnique/>
      </w:docPartObj>
    </w:sdtPr>
    <w:sdtEndPr/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2950B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BA6E3" w14:textId="77777777" w:rsidR="00AD49B3" w:rsidRDefault="00AD49B3">
      <w:pPr>
        <w:spacing w:after="0" w:line="240" w:lineRule="auto"/>
      </w:pPr>
      <w:r>
        <w:separator/>
      </w:r>
    </w:p>
  </w:footnote>
  <w:footnote w:type="continuationSeparator" w:id="0">
    <w:p w14:paraId="06A90D03" w14:textId="77777777" w:rsidR="00AD49B3" w:rsidRDefault="00AD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7253" w14:textId="7A45DDC6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GG.271.1</w:t>
    </w:r>
    <w:r>
      <w:rPr>
        <w:rFonts w:cs="Calibri"/>
        <w:color w:val="000000"/>
      </w:rPr>
      <w:t>.2021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2950B3">
      <w:rPr>
        <w:rFonts w:cs="Calibri"/>
        <w:b/>
      </w:rPr>
      <w:t>4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6"/>
    <w:rsid w:val="001805F6"/>
    <w:rsid w:val="0029127D"/>
    <w:rsid w:val="002950B3"/>
    <w:rsid w:val="0031252C"/>
    <w:rsid w:val="00336D7A"/>
    <w:rsid w:val="00646F04"/>
    <w:rsid w:val="006F5FC6"/>
    <w:rsid w:val="00AD49B3"/>
    <w:rsid w:val="00AF2754"/>
    <w:rsid w:val="00F2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6C05-8E4B-467F-AF3B-C0A7A412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RK</cp:lastModifiedBy>
  <cp:revision>2</cp:revision>
  <cp:lastPrinted>2020-02-12T08:36:00Z</cp:lastPrinted>
  <dcterms:created xsi:type="dcterms:W3CDTF">2021-04-16T10:50:00Z</dcterms:created>
  <dcterms:modified xsi:type="dcterms:W3CDTF">2021-04-16T10:50:00Z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