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D8BAFC0" w:rsidR="00BE70EB" w:rsidRDefault="002C694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393BFF23" w:rsidR="00F670E6" w:rsidRPr="00314C70" w:rsidRDefault="002C694B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osób skierowanych do realizacj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i robót budowlanych</w:t>
      </w:r>
    </w:p>
    <w:p w14:paraId="78AF5F36" w14:textId="53A02844" w:rsidR="00226768" w:rsidRDefault="00BE70EB" w:rsidP="0036246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76" w:rsidRPr="00876D76">
        <w:rPr>
          <w:rFonts w:ascii="Arial" w:hAnsi="Arial" w:cs="Arial"/>
          <w:b/>
          <w:bCs/>
          <w:sz w:val="24"/>
          <w:szCs w:val="24"/>
        </w:rPr>
        <w:t>na wykonanie robót budowlanych polegających na realizacji inwestycji pn. „Przebudowa pomieszczeń higieniczno-sanitarnych wraz z adaptacją pomieszczenia przechowywania próbek na zmywalnię szkła w Laboratorium w Kielcach”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8762E1">
        <w:rPr>
          <w:rFonts w:ascii="Arial" w:hAnsi="Arial" w:cs="Arial"/>
          <w:bCs/>
          <w:sz w:val="24"/>
          <w:szCs w:val="24"/>
        </w:rPr>
        <w:t xml:space="preserve">dysponujemy/będziemy dysponować </w:t>
      </w:r>
      <w:r w:rsidR="002C3A71">
        <w:rPr>
          <w:rFonts w:ascii="Arial" w:hAnsi="Arial" w:cs="Arial"/>
          <w:bCs/>
          <w:sz w:val="24"/>
          <w:szCs w:val="24"/>
        </w:rPr>
        <w:t xml:space="preserve">następującą </w:t>
      </w:r>
      <w:r w:rsidR="008762E1" w:rsidRPr="008762E1">
        <w:rPr>
          <w:rFonts w:ascii="Arial" w:hAnsi="Arial" w:cs="Arial"/>
          <w:bCs/>
          <w:sz w:val="24"/>
          <w:szCs w:val="24"/>
        </w:rPr>
        <w:t>osob</w:t>
      </w:r>
      <w:r w:rsidR="002C3A71">
        <w:rPr>
          <w:rFonts w:ascii="Arial" w:hAnsi="Arial" w:cs="Arial"/>
          <w:bCs/>
          <w:sz w:val="24"/>
          <w:szCs w:val="24"/>
        </w:rPr>
        <w:t>ą</w:t>
      </w:r>
      <w:r w:rsidR="008762E1" w:rsidRPr="008762E1">
        <w:rPr>
          <w:rFonts w:ascii="Arial" w:hAnsi="Arial" w:cs="Arial"/>
          <w:bCs/>
          <w:sz w:val="24"/>
          <w:szCs w:val="24"/>
        </w:rPr>
        <w:t>, która będzie pełniła funkcję kierownika budowy/robót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osób. Zawiera informacje o osobach skierowanych do realizacji robót, informacje o posiadanych uuprawnieniach tych osób oraz podstawa dysponowania tymi osobami"/>
      </w:tblPr>
      <w:tblGrid>
        <w:gridCol w:w="516"/>
        <w:gridCol w:w="3448"/>
        <w:gridCol w:w="7791"/>
        <w:gridCol w:w="2237"/>
      </w:tblGrid>
      <w:tr w:rsidR="002C3A71" w:rsidRPr="00FD415B" w14:paraId="7A77CF32" w14:textId="77777777" w:rsidTr="002C3A71">
        <w:trPr>
          <w:trHeight w:val="1390"/>
        </w:trPr>
        <w:tc>
          <w:tcPr>
            <w:tcW w:w="516" w:type="dxa"/>
            <w:shd w:val="clear" w:color="auto" w:fill="auto"/>
            <w:vAlign w:val="center"/>
          </w:tcPr>
          <w:p w14:paraId="2CE0D56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866F322" w14:textId="15F0D094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Imię i nazwisko / funkcja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442EC2C1" w14:textId="08C623FE" w:rsidR="002C3A71" w:rsidRPr="00FD415B" w:rsidRDefault="002C3A71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Informacje na temat posiadanych uprawnień budowlanych (specjalność, bez ograniczeń/z ograniczeniami)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 pozwalając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warunek określony w pkt 12.1.4. lit. b)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F24CC4" w14:textId="1027041C" w:rsidR="002C3A71" w:rsidRPr="00FD415B" w:rsidRDefault="002C3A71" w:rsidP="002C3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Podstawa dysponowania </w:t>
            </w:r>
            <w:r>
              <w:rPr>
                <w:rFonts w:ascii="Arial" w:hAnsi="Arial" w:cs="Arial"/>
                <w:b/>
                <w:bCs/>
                <w:sz w:val="20"/>
              </w:rPr>
              <w:t>daną osobą</w:t>
            </w:r>
          </w:p>
        </w:tc>
      </w:tr>
      <w:tr w:rsidR="002C3A71" w:rsidRPr="00FD415B" w14:paraId="08E38115" w14:textId="77777777" w:rsidTr="002C3A71">
        <w:tc>
          <w:tcPr>
            <w:tcW w:w="516" w:type="dxa"/>
            <w:shd w:val="clear" w:color="auto" w:fill="auto"/>
          </w:tcPr>
          <w:p w14:paraId="15F03B00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48" w:type="dxa"/>
            <w:shd w:val="clear" w:color="auto" w:fill="auto"/>
          </w:tcPr>
          <w:p w14:paraId="3C141FE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31C010DA" w14:textId="6DD9F20A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3A71" w:rsidRPr="00FD415B" w14:paraId="1F8FA79C" w14:textId="77777777" w:rsidTr="002C3A71">
        <w:tc>
          <w:tcPr>
            <w:tcW w:w="516" w:type="dxa"/>
            <w:shd w:val="clear" w:color="auto" w:fill="auto"/>
          </w:tcPr>
          <w:p w14:paraId="1ADBB4C2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8" w:type="dxa"/>
            <w:shd w:val="clear" w:color="auto" w:fill="auto"/>
          </w:tcPr>
          <w:p w14:paraId="79B23DC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7B2F215F" w14:textId="5D2749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11DF6F77" w14:textId="11CF4F6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</w:t>
      </w:r>
      <w:r w:rsidR="002C3A71">
        <w:rPr>
          <w:rFonts w:ascii="Arial" w:hAnsi="Arial" w:cs="Arial"/>
          <w:sz w:val="24"/>
          <w:szCs w:val="24"/>
          <w:vertAlign w:val="subscript"/>
        </w:rPr>
        <w:t xml:space="preserve">podanie </w:t>
      </w:r>
      <w:r w:rsidRPr="00BF4F9B">
        <w:rPr>
          <w:rFonts w:ascii="Arial" w:hAnsi="Arial" w:cs="Arial"/>
          <w:sz w:val="24"/>
          <w:szCs w:val="24"/>
          <w:vertAlign w:val="subscript"/>
        </w:rPr>
        <w:t>właściw</w:t>
      </w:r>
      <w:r w:rsidR="002C3A71">
        <w:rPr>
          <w:rFonts w:ascii="Arial" w:hAnsi="Arial" w:cs="Arial"/>
          <w:sz w:val="24"/>
          <w:szCs w:val="24"/>
          <w:vertAlign w:val="subscript"/>
        </w:rPr>
        <w:t>ych informacji</w:t>
      </w:r>
      <w:r w:rsidRPr="00BF4F9B">
        <w:rPr>
          <w:rFonts w:ascii="Arial" w:hAnsi="Arial" w:cs="Arial"/>
          <w:sz w:val="24"/>
          <w:szCs w:val="24"/>
          <w:vertAlign w:val="subscript"/>
        </w:rPr>
        <w:t xml:space="preserve">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51ECD5B2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E87EF9">
      <w:rPr>
        <w:rFonts w:ascii="Arial" w:hAnsi="Arial" w:cs="Arial"/>
        <w:sz w:val="22"/>
        <w:szCs w:val="22"/>
      </w:rPr>
      <w:t>9</w:t>
    </w:r>
    <w:r w:rsidRPr="00BE70EB">
      <w:rPr>
        <w:rFonts w:ascii="Arial" w:hAnsi="Arial" w:cs="Arial"/>
        <w:sz w:val="22"/>
        <w:szCs w:val="22"/>
      </w:rPr>
      <w:t>.202</w:t>
    </w:r>
    <w:r w:rsidR="00293B1E">
      <w:rPr>
        <w:rFonts w:ascii="Arial" w:hAnsi="Arial" w:cs="Arial"/>
        <w:sz w:val="22"/>
        <w:szCs w:val="22"/>
      </w:rPr>
      <w:t>3</w:t>
    </w:r>
  </w:p>
  <w:p w14:paraId="42C3C79C" w14:textId="401EFC0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 w:rsidR="008762E1">
      <w:rPr>
        <w:rFonts w:ascii="Arial" w:hAnsi="Arial" w:cs="Arial"/>
        <w:sz w:val="22"/>
        <w:szCs w:val="22"/>
      </w:rPr>
      <w:t>6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0E34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3B1E"/>
    <w:rsid w:val="00294CF0"/>
    <w:rsid w:val="002A78F4"/>
    <w:rsid w:val="002B1261"/>
    <w:rsid w:val="002B7402"/>
    <w:rsid w:val="002C3A71"/>
    <w:rsid w:val="002C694B"/>
    <w:rsid w:val="002D74FA"/>
    <w:rsid w:val="002E2FA5"/>
    <w:rsid w:val="002E4A61"/>
    <w:rsid w:val="002F0C7B"/>
    <w:rsid w:val="002F4031"/>
    <w:rsid w:val="00314C70"/>
    <w:rsid w:val="003246E9"/>
    <w:rsid w:val="00333496"/>
    <w:rsid w:val="0036246A"/>
    <w:rsid w:val="00364192"/>
    <w:rsid w:val="00371CA0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969CA"/>
    <w:rsid w:val="004E6FC9"/>
    <w:rsid w:val="004F3733"/>
    <w:rsid w:val="004F51BF"/>
    <w:rsid w:val="0050117D"/>
    <w:rsid w:val="00502FA3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762E1"/>
    <w:rsid w:val="008762F8"/>
    <w:rsid w:val="00876D76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87EF9"/>
    <w:rsid w:val="00E93970"/>
    <w:rsid w:val="00EA32BE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wykaz osób</dc:title>
  <dc:subject/>
  <dc:creator>Agnieszka Jagoda</dc:creator>
  <cp:keywords>Przebudowa sanitariatów LK</cp:keywords>
  <dc:description/>
  <cp:lastModifiedBy>Beata Chojecka</cp:lastModifiedBy>
  <cp:revision>12</cp:revision>
  <cp:lastPrinted>2020-05-11T11:40:00Z</cp:lastPrinted>
  <dcterms:created xsi:type="dcterms:W3CDTF">2022-09-07T21:16:00Z</dcterms:created>
  <dcterms:modified xsi:type="dcterms:W3CDTF">2023-08-22T17:31:00Z</dcterms:modified>
</cp:coreProperties>
</file>