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A7" w:rsidRDefault="006F16A7" w:rsidP="006F16A7">
      <w:pPr>
        <w:spacing w:after="75" w:line="240" w:lineRule="auto"/>
        <w:jc w:val="center"/>
        <w:textAlignment w:val="baseline"/>
        <w:rPr>
          <w:rFonts w:cstheme="minorHAnsi"/>
          <w:b/>
          <w:caps/>
          <w:sz w:val="24"/>
          <w:szCs w:val="24"/>
          <w:shd w:val="clear" w:color="auto" w:fill="F9F9F9"/>
        </w:rPr>
      </w:pPr>
      <w:r>
        <w:rPr>
          <w:rFonts w:cstheme="minorHAnsi"/>
          <w:b/>
          <w:caps/>
          <w:sz w:val="24"/>
          <w:szCs w:val="24"/>
          <w:shd w:val="clear" w:color="auto" w:fill="F9F9F9"/>
        </w:rPr>
        <w:t>Opis Przedmiotu zamówienia</w:t>
      </w:r>
    </w:p>
    <w:p w:rsidR="006F16A7" w:rsidRDefault="006F16A7" w:rsidP="006F16A7">
      <w:pPr>
        <w:spacing w:after="75" w:line="240" w:lineRule="auto"/>
        <w:jc w:val="center"/>
        <w:textAlignment w:val="baseline"/>
        <w:rPr>
          <w:rFonts w:cstheme="minorHAnsi"/>
          <w:b/>
          <w:caps/>
          <w:sz w:val="24"/>
          <w:szCs w:val="24"/>
          <w:shd w:val="clear" w:color="auto" w:fill="F9F9F9"/>
        </w:rPr>
      </w:pPr>
      <w:r>
        <w:rPr>
          <w:rFonts w:cstheme="minorHAnsi"/>
          <w:b/>
          <w:caps/>
          <w:sz w:val="24"/>
          <w:szCs w:val="24"/>
          <w:shd w:val="clear" w:color="auto" w:fill="F9F9F9"/>
        </w:rPr>
        <w:t>zakup sprzetu poligraficznego</w:t>
      </w:r>
    </w:p>
    <w:p w:rsidR="00CC6518" w:rsidRPr="00394C84" w:rsidRDefault="00CC6518" w:rsidP="00CC651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bookmarkStart w:id="0" w:name="_GoBack"/>
      <w:bookmarkEnd w:id="0"/>
    </w:p>
    <w:p w:rsidR="00783EA5" w:rsidRPr="00394C84" w:rsidRDefault="00783EA5" w:rsidP="00CC651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83EA5" w:rsidRPr="00394C84" w:rsidRDefault="00E22FB6" w:rsidP="00783EA5">
      <w:pPr>
        <w:spacing w:after="75" w:line="240" w:lineRule="auto"/>
        <w:jc w:val="both"/>
        <w:textAlignment w:val="baseline"/>
        <w:rPr>
          <w:rFonts w:cstheme="minorHAnsi"/>
          <w:b/>
          <w:caps/>
          <w:sz w:val="24"/>
          <w:szCs w:val="24"/>
          <w:shd w:val="clear" w:color="auto" w:fill="F9F9F9"/>
        </w:rPr>
      </w:pPr>
      <w:r>
        <w:rPr>
          <w:rFonts w:cstheme="minorHAnsi"/>
          <w:b/>
          <w:caps/>
          <w:sz w:val="24"/>
          <w:szCs w:val="24"/>
          <w:shd w:val="clear" w:color="auto" w:fill="F9F9F9"/>
        </w:rPr>
        <w:t>ZADANIE 2</w:t>
      </w:r>
      <w:r w:rsidR="00783EA5" w:rsidRPr="00394C84">
        <w:rPr>
          <w:rFonts w:cstheme="minorHAnsi"/>
          <w:b/>
          <w:caps/>
          <w:sz w:val="24"/>
          <w:szCs w:val="24"/>
          <w:shd w:val="clear" w:color="auto" w:fill="F9F9F9"/>
        </w:rPr>
        <w:t xml:space="preserve"> ZAKUP SPRZĘTU POLIGRAFICZNEGO</w:t>
      </w:r>
    </w:p>
    <w:p w:rsidR="00CC6518" w:rsidRPr="00394C84" w:rsidRDefault="00CC6518" w:rsidP="00783E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030101" w:rsidRPr="00A66A88" w:rsidRDefault="00A66A88" w:rsidP="0003010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66A88">
        <w:rPr>
          <w:rFonts w:eastAsia="Times New Roman" w:cstheme="minorHAnsi"/>
          <w:b/>
          <w:sz w:val="24"/>
          <w:szCs w:val="24"/>
          <w:lang w:eastAsia="pl-PL"/>
        </w:rPr>
        <w:t>RĘCZNE URZĄDZENIE DO NAKŁADANIA GRZBIETÓW</w:t>
      </w:r>
    </w:p>
    <w:p w:rsidR="00783EA5" w:rsidRPr="00394C84" w:rsidRDefault="00783EA5" w:rsidP="00CC651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030101" w:rsidRPr="00A61AFB" w:rsidRDefault="0005166C" w:rsidP="00030101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30101" w:rsidRPr="00A61AFB">
        <w:rPr>
          <w:rFonts w:eastAsia="Times New Roman" w:cstheme="minorHAnsi"/>
          <w:sz w:val="24"/>
          <w:szCs w:val="24"/>
          <w:lang w:eastAsia="pl-PL"/>
        </w:rPr>
        <w:t>Urządzenie ma służyć do oprawiania dokumentów z mechanizmem rozciągania grzbietów plastikowych oraz zaciskania grzbietów drutowych w jednej maszynie.</w:t>
      </w:r>
      <w:r w:rsidR="00030101">
        <w:rPr>
          <w:rFonts w:eastAsia="Times New Roman" w:cstheme="minorHAnsi"/>
          <w:sz w:val="24"/>
          <w:szCs w:val="24"/>
          <w:lang w:eastAsia="pl-PL"/>
        </w:rPr>
        <w:t xml:space="preserve"> Urządzenie nie wykonuje otworów, ponieważ są one wykonywane na innym urządzeniu.</w:t>
      </w:r>
    </w:p>
    <w:p w:rsidR="00030101" w:rsidRPr="00622179" w:rsidRDefault="00030101" w:rsidP="00030101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179">
        <w:rPr>
          <w:rFonts w:eastAsia="Times New Roman" w:cstheme="minorHAnsi"/>
          <w:sz w:val="24"/>
          <w:szCs w:val="24"/>
          <w:lang w:eastAsia="pl-PL"/>
        </w:rPr>
        <w:t>Format: minimum A4.</w:t>
      </w:r>
    </w:p>
    <w:p w:rsidR="00030101" w:rsidRPr="00622179" w:rsidRDefault="00030101" w:rsidP="00030101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179">
        <w:rPr>
          <w:rFonts w:eastAsia="Times New Roman" w:cstheme="minorHAnsi"/>
          <w:sz w:val="24"/>
          <w:szCs w:val="24"/>
          <w:lang w:eastAsia="pl-PL"/>
        </w:rPr>
        <w:t>Rodzaj oprawianego grzbietu: plastikowy i drutowy.</w:t>
      </w:r>
    </w:p>
    <w:p w:rsidR="00030101" w:rsidRPr="00622179" w:rsidRDefault="00030101" w:rsidP="00030101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179">
        <w:rPr>
          <w:rFonts w:eastAsia="Times New Roman" w:cstheme="minorHAnsi"/>
          <w:sz w:val="24"/>
          <w:szCs w:val="24"/>
          <w:lang w:eastAsia="pl-PL"/>
        </w:rPr>
        <w:t>Maksymalna ilość oprawianych kartek dla papieru 80 g/m² nie mniej niż:</w:t>
      </w:r>
    </w:p>
    <w:p w:rsidR="00030101" w:rsidRPr="00622179" w:rsidRDefault="00030101" w:rsidP="00030101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179">
        <w:rPr>
          <w:rFonts w:eastAsia="Times New Roman" w:cstheme="minorHAnsi"/>
          <w:sz w:val="24"/>
          <w:szCs w:val="24"/>
          <w:lang w:eastAsia="pl-PL"/>
        </w:rPr>
        <w:t>Grzbiet drutowy 3:1": 120,</w:t>
      </w:r>
    </w:p>
    <w:p w:rsidR="00030101" w:rsidRPr="00622179" w:rsidRDefault="00030101" w:rsidP="00030101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179">
        <w:rPr>
          <w:rFonts w:eastAsia="Times New Roman" w:cstheme="minorHAnsi"/>
          <w:sz w:val="24"/>
          <w:szCs w:val="24"/>
          <w:lang w:eastAsia="pl-PL"/>
        </w:rPr>
        <w:t>Grzbiet drutowy 2:1": 280,</w:t>
      </w:r>
    </w:p>
    <w:p w:rsidR="00030101" w:rsidRPr="00622179" w:rsidRDefault="00030101" w:rsidP="00030101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179">
        <w:rPr>
          <w:rFonts w:eastAsia="Times New Roman" w:cstheme="minorHAnsi"/>
          <w:sz w:val="24"/>
          <w:szCs w:val="24"/>
          <w:lang w:eastAsia="pl-PL"/>
        </w:rPr>
        <w:t>Grzbiet plastikowy: 510.</w:t>
      </w:r>
    </w:p>
    <w:p w:rsidR="00030101" w:rsidRPr="00622179" w:rsidRDefault="00030101" w:rsidP="00030101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179">
        <w:rPr>
          <w:rFonts w:eastAsia="Times New Roman" w:cstheme="minorHAnsi"/>
          <w:sz w:val="24"/>
          <w:szCs w:val="24"/>
          <w:lang w:eastAsia="pl-PL"/>
        </w:rPr>
        <w:t>Gwarancja minimum 12 miesięcy.</w:t>
      </w:r>
    </w:p>
    <w:p w:rsidR="001A2A11" w:rsidRPr="00394C84" w:rsidRDefault="001A2A11" w:rsidP="000301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1A2A11" w:rsidRPr="00394C84" w:rsidSect="00D72B1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9DB"/>
    <w:multiLevelType w:val="hybridMultilevel"/>
    <w:tmpl w:val="EB2C802E"/>
    <w:lvl w:ilvl="0" w:tplc="EA880D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363636"/>
        <w:sz w:val="3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443A"/>
    <w:multiLevelType w:val="hybridMultilevel"/>
    <w:tmpl w:val="DA0212C8"/>
    <w:lvl w:ilvl="0" w:tplc="E20C9768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EE13A3"/>
    <w:multiLevelType w:val="hybridMultilevel"/>
    <w:tmpl w:val="BE821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446D"/>
    <w:multiLevelType w:val="multilevel"/>
    <w:tmpl w:val="2220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F3C85"/>
    <w:multiLevelType w:val="hybridMultilevel"/>
    <w:tmpl w:val="63505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C0595"/>
    <w:multiLevelType w:val="multilevel"/>
    <w:tmpl w:val="BB2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B3C71"/>
    <w:multiLevelType w:val="hybridMultilevel"/>
    <w:tmpl w:val="0E58A050"/>
    <w:lvl w:ilvl="0" w:tplc="ED6C0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35BD0"/>
    <w:multiLevelType w:val="hybridMultilevel"/>
    <w:tmpl w:val="299E0D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0C3D8F"/>
    <w:multiLevelType w:val="hybridMultilevel"/>
    <w:tmpl w:val="326A9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C431F"/>
    <w:multiLevelType w:val="hybridMultilevel"/>
    <w:tmpl w:val="4F028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40014"/>
    <w:multiLevelType w:val="hybridMultilevel"/>
    <w:tmpl w:val="4066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E427E"/>
    <w:multiLevelType w:val="hybridMultilevel"/>
    <w:tmpl w:val="43FEE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03C2F"/>
    <w:multiLevelType w:val="hybridMultilevel"/>
    <w:tmpl w:val="4E881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F76FF"/>
    <w:multiLevelType w:val="hybridMultilevel"/>
    <w:tmpl w:val="2E4A3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76A48"/>
    <w:multiLevelType w:val="multilevel"/>
    <w:tmpl w:val="0E60C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1010DA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D92C43"/>
    <w:multiLevelType w:val="multilevel"/>
    <w:tmpl w:val="67C6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C9204E"/>
    <w:multiLevelType w:val="hybridMultilevel"/>
    <w:tmpl w:val="36747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C71F3"/>
    <w:multiLevelType w:val="hybridMultilevel"/>
    <w:tmpl w:val="ECF03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46AB6"/>
    <w:multiLevelType w:val="hybridMultilevel"/>
    <w:tmpl w:val="320E9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F5B00"/>
    <w:multiLevelType w:val="hybridMultilevel"/>
    <w:tmpl w:val="26724CD8"/>
    <w:lvl w:ilvl="0" w:tplc="884AF9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1A6342"/>
    <w:multiLevelType w:val="hybridMultilevel"/>
    <w:tmpl w:val="E9CA9A24"/>
    <w:lvl w:ilvl="0" w:tplc="ED6C0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D7D6B"/>
    <w:multiLevelType w:val="hybridMultilevel"/>
    <w:tmpl w:val="6DDABDE8"/>
    <w:lvl w:ilvl="0" w:tplc="ED6C07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232999"/>
    <w:multiLevelType w:val="hybridMultilevel"/>
    <w:tmpl w:val="3D52EB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20"/>
  </w:num>
  <w:num w:numId="5">
    <w:abstractNumId w:val="3"/>
  </w:num>
  <w:num w:numId="6">
    <w:abstractNumId w:val="15"/>
  </w:num>
  <w:num w:numId="7">
    <w:abstractNumId w:val="16"/>
  </w:num>
  <w:num w:numId="8">
    <w:abstractNumId w:val="12"/>
  </w:num>
  <w:num w:numId="9">
    <w:abstractNumId w:val="19"/>
  </w:num>
  <w:num w:numId="10">
    <w:abstractNumId w:val="23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17"/>
  </w:num>
  <w:num w:numId="16">
    <w:abstractNumId w:val="18"/>
  </w:num>
  <w:num w:numId="17">
    <w:abstractNumId w:val="8"/>
  </w:num>
  <w:num w:numId="18">
    <w:abstractNumId w:val="4"/>
  </w:num>
  <w:num w:numId="19">
    <w:abstractNumId w:val="22"/>
  </w:num>
  <w:num w:numId="20">
    <w:abstractNumId w:val="1"/>
  </w:num>
  <w:num w:numId="21">
    <w:abstractNumId w:val="9"/>
  </w:num>
  <w:num w:numId="22">
    <w:abstractNumId w:val="10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AE"/>
    <w:rsid w:val="00030101"/>
    <w:rsid w:val="0005166C"/>
    <w:rsid w:val="000D3E1C"/>
    <w:rsid w:val="001A2A11"/>
    <w:rsid w:val="001E0275"/>
    <w:rsid w:val="00213253"/>
    <w:rsid w:val="002305E0"/>
    <w:rsid w:val="002C775F"/>
    <w:rsid w:val="0038133A"/>
    <w:rsid w:val="003841CB"/>
    <w:rsid w:val="00394C84"/>
    <w:rsid w:val="003C19B0"/>
    <w:rsid w:val="003D4665"/>
    <w:rsid w:val="00495BB3"/>
    <w:rsid w:val="00502FB1"/>
    <w:rsid w:val="00503B42"/>
    <w:rsid w:val="00507671"/>
    <w:rsid w:val="00545BB6"/>
    <w:rsid w:val="005510AE"/>
    <w:rsid w:val="005A5D5B"/>
    <w:rsid w:val="005A699C"/>
    <w:rsid w:val="005D129F"/>
    <w:rsid w:val="006261E1"/>
    <w:rsid w:val="006B14F8"/>
    <w:rsid w:val="006E11A8"/>
    <w:rsid w:val="006F16A7"/>
    <w:rsid w:val="006F58B5"/>
    <w:rsid w:val="00732861"/>
    <w:rsid w:val="00783EA5"/>
    <w:rsid w:val="00791BF9"/>
    <w:rsid w:val="007F3BAB"/>
    <w:rsid w:val="00941623"/>
    <w:rsid w:val="009E0D19"/>
    <w:rsid w:val="00A05627"/>
    <w:rsid w:val="00A13D79"/>
    <w:rsid w:val="00A66A88"/>
    <w:rsid w:val="00A74F10"/>
    <w:rsid w:val="00AC5029"/>
    <w:rsid w:val="00B26EF3"/>
    <w:rsid w:val="00B709EF"/>
    <w:rsid w:val="00B74E7B"/>
    <w:rsid w:val="00B85747"/>
    <w:rsid w:val="00C2354E"/>
    <w:rsid w:val="00C2427C"/>
    <w:rsid w:val="00C779E8"/>
    <w:rsid w:val="00C94804"/>
    <w:rsid w:val="00CC6518"/>
    <w:rsid w:val="00CE2C8D"/>
    <w:rsid w:val="00CF35C7"/>
    <w:rsid w:val="00CF5C3C"/>
    <w:rsid w:val="00D72B1B"/>
    <w:rsid w:val="00DA03AA"/>
    <w:rsid w:val="00DD4215"/>
    <w:rsid w:val="00E03012"/>
    <w:rsid w:val="00E22FB6"/>
    <w:rsid w:val="00EC31EC"/>
    <w:rsid w:val="00EE484D"/>
    <w:rsid w:val="00EF2850"/>
    <w:rsid w:val="00F67845"/>
    <w:rsid w:val="00F86AB6"/>
    <w:rsid w:val="00FA6D4F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C94A"/>
  <w15:chartTrackingRefBased/>
  <w15:docId w15:val="{E3E8495B-8591-4BC0-BE00-098DEF19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5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D1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2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29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D12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29F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29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5A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A5D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C651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65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Stykowski Piotr</dc:creator>
  <cp:keywords/>
  <dc:description/>
  <cp:lastModifiedBy>Wilczak Edyta</cp:lastModifiedBy>
  <cp:revision>40</cp:revision>
  <dcterms:created xsi:type="dcterms:W3CDTF">2023-01-25T06:54:00Z</dcterms:created>
  <dcterms:modified xsi:type="dcterms:W3CDTF">2023-08-29T12:16:00Z</dcterms:modified>
</cp:coreProperties>
</file>