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Nazwa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Adres/siedziba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..........................................................................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8932D8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856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Pr="00AC0D0B">
        <w:rPr>
          <w:rFonts w:ascii="Arial" w:hAnsi="Arial" w:cs="Arial"/>
          <w:b/>
          <w:bCs/>
          <w:sz w:val="22"/>
          <w:szCs w:val="22"/>
        </w:rPr>
        <w:t>„</w:t>
      </w:r>
      <w:r w:rsidR="005C7611" w:rsidRPr="005C7611">
        <w:rPr>
          <w:rFonts w:ascii="Arial" w:hAnsi="Arial" w:cs="Arial"/>
          <w:b/>
          <w:bCs/>
          <w:sz w:val="22"/>
          <w:szCs w:val="22"/>
        </w:rPr>
        <w:t>Zakup i dostawa mebli i wyposażenia na potrzeby Oddziału Anestezjologii i Intensywnej Terapii dla Szpitala Ogólnego w Wysokiem Mazowieckiem</w:t>
      </w:r>
      <w:r w:rsidR="00EB776B" w:rsidRPr="00AC0D0B">
        <w:rPr>
          <w:rFonts w:ascii="Arial" w:hAnsi="Arial" w:cs="Arial"/>
          <w:b/>
          <w:bCs/>
          <w:sz w:val="22"/>
          <w:szCs w:val="22"/>
        </w:rPr>
        <w:t>”,</w:t>
      </w:r>
      <w:r w:rsidR="00EB776B" w:rsidRPr="00F41338">
        <w:rPr>
          <w:rFonts w:ascii="Arial" w:hAnsi="Arial" w:cs="Arial"/>
          <w:b/>
          <w:bCs/>
          <w:sz w:val="22"/>
          <w:szCs w:val="22"/>
        </w:rPr>
        <w:t xml:space="preserve"> </w:t>
      </w:r>
      <w:r w:rsidR="005C7611">
        <w:rPr>
          <w:rFonts w:ascii="Arial" w:hAnsi="Arial" w:cs="Arial"/>
          <w:b/>
          <w:bCs/>
          <w:sz w:val="22"/>
          <w:szCs w:val="22"/>
        </w:rPr>
        <w:t>oznaczenie sprawy 27</w:t>
      </w:r>
      <w:r w:rsidR="00EB776B" w:rsidRPr="00F41338">
        <w:rPr>
          <w:rFonts w:ascii="Arial" w:hAnsi="Arial" w:cs="Arial"/>
          <w:b/>
          <w:bCs/>
          <w:sz w:val="22"/>
          <w:szCs w:val="22"/>
        </w:rPr>
        <w:t>/2022</w:t>
      </w:r>
      <w:r w:rsidRPr="008932D8">
        <w:rPr>
          <w:rFonts w:ascii="Arial" w:hAnsi="Arial" w:cs="Arial"/>
          <w:b/>
          <w:sz w:val="22"/>
          <w:szCs w:val="22"/>
          <w:lang w:eastAsia="ar-SA"/>
        </w:rPr>
        <w:t>,</w:t>
      </w:r>
      <w:r w:rsidRPr="001443F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Prawo zamówień publicznych (t. j. Dz. U. z 202</w:t>
      </w:r>
      <w:r w:rsidR="005A780A">
        <w:rPr>
          <w:rFonts w:ascii="Arial" w:hAnsi="Arial" w:cs="Arial"/>
          <w:sz w:val="22"/>
          <w:szCs w:val="22"/>
        </w:rPr>
        <w:t>2 r. poz. 1710</w:t>
      </w:r>
      <w:r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1443F4" w:rsidRDefault="002A715E" w:rsidP="00856C4E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:rsidR="002A715E" w:rsidRPr="001443F4" w:rsidRDefault="002A715E" w:rsidP="00856C4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2A715E" w:rsidRPr="001443F4" w:rsidRDefault="002A715E" w:rsidP="00856C4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856C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Default="002A715E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856C4E">
      <w:pPr>
        <w:jc w:val="both"/>
        <w:rPr>
          <w:b/>
        </w:rPr>
      </w:pPr>
    </w:p>
    <w:p w:rsid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</w:p>
    <w:p w:rsidR="00A2203C" w:rsidRP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  <w:r w:rsidRPr="00A2203C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Dokument należy wypełnić i podpisać kwalifikowanym podpisem elektronicznym </w:t>
      </w:r>
    </w:p>
    <w:p w:rsidR="00A2203C" w:rsidRPr="00A2203C" w:rsidRDefault="00A2203C" w:rsidP="00A2203C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color w:val="FF0000"/>
          <w:sz w:val="20"/>
          <w:szCs w:val="22"/>
        </w:rPr>
      </w:pPr>
      <w:r w:rsidRPr="00A2203C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Zamawiający zaleca zapisanie dokumentu w formacie PDF. </w:t>
      </w:r>
    </w:p>
    <w:sectPr w:rsidR="00A2203C" w:rsidRPr="00A220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51" w:rsidRDefault="00E00C51" w:rsidP="002A715E">
      <w:r>
        <w:separator/>
      </w:r>
    </w:p>
  </w:endnote>
  <w:endnote w:type="continuationSeparator" w:id="0">
    <w:p w:rsidR="00E00C51" w:rsidRDefault="00E00C51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51" w:rsidRDefault="00E00C51" w:rsidP="002A715E">
      <w:r>
        <w:separator/>
      </w:r>
    </w:p>
  </w:footnote>
  <w:footnote w:type="continuationSeparator" w:id="0">
    <w:p w:rsidR="00E00C51" w:rsidRDefault="00E00C51" w:rsidP="002A715E">
      <w:r>
        <w:continuationSeparator/>
      </w:r>
    </w:p>
  </w:footnote>
  <w:footnote w:id="1">
    <w:p w:rsidR="002A715E" w:rsidRPr="00A2203C" w:rsidRDefault="002A715E" w:rsidP="002A71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03C">
        <w:rPr>
          <w:rStyle w:val="Odwoanieprzypisudolnego"/>
          <w:rFonts w:ascii="Arial" w:hAnsi="Arial" w:cs="Arial"/>
          <w:color w:val="FFFFFF"/>
        </w:rPr>
        <w:footnoteRef/>
      </w:r>
      <w:r w:rsidRPr="00A2203C">
        <w:rPr>
          <w:rFonts w:ascii="Arial" w:hAnsi="Arial" w:cs="Arial"/>
        </w:rPr>
        <w:t xml:space="preserve"> * </w:t>
      </w:r>
      <w:r w:rsidRPr="00A2203C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:rsidR="002A715E" w:rsidRPr="00A2203C" w:rsidRDefault="002A715E" w:rsidP="002A71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203C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A2203C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A2203C" w:rsidRPr="00DB0354" w:rsidRDefault="00A2203C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E1" w:rsidRPr="005A780A" w:rsidRDefault="00154F2D" w:rsidP="005A780A">
    <w:pPr>
      <w:spacing w:after="200" w:line="276" w:lineRule="auto"/>
      <w:jc w:val="right"/>
      <w:rPr>
        <w:rFonts w:ascii="Arial" w:eastAsiaTheme="minorHAnsi" w:hAnsi="Arial" w:cs="Arial"/>
        <w:b/>
        <w:bCs/>
        <w:spacing w:val="20"/>
        <w:szCs w:val="22"/>
        <w:lang w:eastAsia="en-US"/>
      </w:rPr>
    </w:pPr>
    <w:r>
      <w:rPr>
        <w:rFonts w:ascii="Arial" w:eastAsiaTheme="minorHAnsi" w:hAnsi="Arial" w:cs="Arial"/>
        <w:b/>
        <w:bCs/>
        <w:spacing w:val="20"/>
        <w:szCs w:val="22"/>
        <w:lang w:eastAsia="en-US"/>
      </w:rPr>
      <w:t>ZAŁĄCZNIK NR 8</w:t>
    </w:r>
    <w:r w:rsidR="00DB27E1" w:rsidRPr="00DB27E1">
      <w:rPr>
        <w:rFonts w:ascii="Arial" w:eastAsiaTheme="minorHAnsi" w:hAnsi="Arial" w:cs="Arial"/>
        <w:b/>
        <w:bCs/>
        <w:spacing w:val="20"/>
        <w:szCs w:val="22"/>
        <w:lang w:eastAsia="en-US"/>
      </w:rPr>
      <w:t xml:space="preserve"> </w:t>
    </w:r>
    <w:r w:rsidR="00DB27E1" w:rsidRPr="00DB27E1">
      <w:rPr>
        <w:rFonts w:ascii="Arial" w:eastAsiaTheme="minorHAnsi" w:hAnsi="Arial" w:cs="Arial"/>
        <w:b/>
        <w:spacing w:val="20"/>
        <w:szCs w:val="22"/>
        <w:lang w:eastAsia="en-US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A7B5C"/>
    <w:rsid w:val="001443F4"/>
    <w:rsid w:val="00154F2D"/>
    <w:rsid w:val="0017577E"/>
    <w:rsid w:val="001A45A0"/>
    <w:rsid w:val="001B1312"/>
    <w:rsid w:val="001C1293"/>
    <w:rsid w:val="0029358C"/>
    <w:rsid w:val="0029391F"/>
    <w:rsid w:val="00296761"/>
    <w:rsid w:val="002A715E"/>
    <w:rsid w:val="002C42F5"/>
    <w:rsid w:val="00367634"/>
    <w:rsid w:val="00370D6C"/>
    <w:rsid w:val="00384A4E"/>
    <w:rsid w:val="00397613"/>
    <w:rsid w:val="00530E4D"/>
    <w:rsid w:val="00546AD8"/>
    <w:rsid w:val="00565756"/>
    <w:rsid w:val="005A5B99"/>
    <w:rsid w:val="005A780A"/>
    <w:rsid w:val="005C7611"/>
    <w:rsid w:val="0065641C"/>
    <w:rsid w:val="00757356"/>
    <w:rsid w:val="00776A1A"/>
    <w:rsid w:val="0080088F"/>
    <w:rsid w:val="00803F3B"/>
    <w:rsid w:val="00856C4E"/>
    <w:rsid w:val="008932D8"/>
    <w:rsid w:val="008B5F6E"/>
    <w:rsid w:val="008D685C"/>
    <w:rsid w:val="00945BD6"/>
    <w:rsid w:val="00A2203C"/>
    <w:rsid w:val="00A3760C"/>
    <w:rsid w:val="00AC0D0B"/>
    <w:rsid w:val="00AE697A"/>
    <w:rsid w:val="00B43E90"/>
    <w:rsid w:val="00CE4107"/>
    <w:rsid w:val="00DB144E"/>
    <w:rsid w:val="00DB27E1"/>
    <w:rsid w:val="00DF638F"/>
    <w:rsid w:val="00E00C51"/>
    <w:rsid w:val="00EB776B"/>
    <w:rsid w:val="00EE0B87"/>
    <w:rsid w:val="00F30DD7"/>
    <w:rsid w:val="00F41338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mradziszewska</cp:lastModifiedBy>
  <cp:revision>35</cp:revision>
  <cp:lastPrinted>2022-10-11T11:03:00Z</cp:lastPrinted>
  <dcterms:created xsi:type="dcterms:W3CDTF">2021-09-14T07:05:00Z</dcterms:created>
  <dcterms:modified xsi:type="dcterms:W3CDTF">2022-10-11T11:03:00Z</dcterms:modified>
</cp:coreProperties>
</file>