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6A7" w:rsidRDefault="006F16A7" w:rsidP="006F16A7">
      <w:pPr>
        <w:spacing w:after="75" w:line="240" w:lineRule="auto"/>
        <w:jc w:val="center"/>
        <w:textAlignment w:val="baseline"/>
        <w:rPr>
          <w:rFonts w:cstheme="minorHAnsi"/>
          <w:b/>
          <w:caps/>
          <w:sz w:val="24"/>
          <w:szCs w:val="24"/>
          <w:shd w:val="clear" w:color="auto" w:fill="F9F9F9"/>
        </w:rPr>
      </w:pPr>
      <w:r>
        <w:rPr>
          <w:rFonts w:cstheme="minorHAnsi"/>
          <w:b/>
          <w:caps/>
          <w:sz w:val="24"/>
          <w:szCs w:val="24"/>
          <w:shd w:val="clear" w:color="auto" w:fill="F9F9F9"/>
        </w:rPr>
        <w:t>Opis Przedmiotu zamówienia</w:t>
      </w:r>
    </w:p>
    <w:p w:rsidR="006F16A7" w:rsidRDefault="006F16A7" w:rsidP="006F16A7">
      <w:pPr>
        <w:spacing w:after="75" w:line="240" w:lineRule="auto"/>
        <w:jc w:val="center"/>
        <w:textAlignment w:val="baseline"/>
        <w:rPr>
          <w:rFonts w:cstheme="minorHAnsi"/>
          <w:b/>
          <w:caps/>
          <w:sz w:val="24"/>
          <w:szCs w:val="24"/>
          <w:shd w:val="clear" w:color="auto" w:fill="F9F9F9"/>
        </w:rPr>
      </w:pPr>
      <w:r>
        <w:rPr>
          <w:rFonts w:cstheme="minorHAnsi"/>
          <w:b/>
          <w:caps/>
          <w:sz w:val="24"/>
          <w:szCs w:val="24"/>
          <w:shd w:val="clear" w:color="auto" w:fill="F9F9F9"/>
        </w:rPr>
        <w:t>zakup sprzetu poligraficznego</w:t>
      </w:r>
    </w:p>
    <w:p w:rsidR="006261E1" w:rsidRPr="00394C84" w:rsidRDefault="006261E1" w:rsidP="00AC5029">
      <w:pPr>
        <w:spacing w:after="75" w:line="240" w:lineRule="auto"/>
        <w:jc w:val="both"/>
        <w:textAlignment w:val="baseline"/>
        <w:rPr>
          <w:rFonts w:cstheme="minorHAnsi"/>
          <w:b/>
          <w:caps/>
          <w:sz w:val="24"/>
          <w:szCs w:val="24"/>
          <w:shd w:val="clear" w:color="auto" w:fill="F9F9F9"/>
        </w:rPr>
      </w:pPr>
      <w:r w:rsidRPr="00394C84">
        <w:rPr>
          <w:rFonts w:cstheme="minorHAnsi"/>
          <w:b/>
          <w:caps/>
          <w:sz w:val="24"/>
          <w:szCs w:val="24"/>
          <w:shd w:val="clear" w:color="auto" w:fill="F9F9F9"/>
        </w:rPr>
        <w:t>ZADANIE 1 ZAKUP SPRZ</w:t>
      </w:r>
      <w:r w:rsidR="001E0275" w:rsidRPr="00394C84">
        <w:rPr>
          <w:rFonts w:cstheme="minorHAnsi"/>
          <w:b/>
          <w:caps/>
          <w:sz w:val="24"/>
          <w:szCs w:val="24"/>
          <w:shd w:val="clear" w:color="auto" w:fill="F9F9F9"/>
        </w:rPr>
        <w:t>Ę</w:t>
      </w:r>
      <w:r w:rsidRPr="00394C84">
        <w:rPr>
          <w:rFonts w:cstheme="minorHAnsi"/>
          <w:b/>
          <w:caps/>
          <w:sz w:val="24"/>
          <w:szCs w:val="24"/>
          <w:shd w:val="clear" w:color="auto" w:fill="F9F9F9"/>
        </w:rPr>
        <w:t xml:space="preserve">TU </w:t>
      </w:r>
      <w:r w:rsidR="00CF35C7" w:rsidRPr="00394C84">
        <w:rPr>
          <w:rFonts w:cstheme="minorHAnsi"/>
          <w:b/>
          <w:caps/>
          <w:sz w:val="24"/>
          <w:szCs w:val="24"/>
          <w:shd w:val="clear" w:color="auto" w:fill="F9F9F9"/>
        </w:rPr>
        <w:t>POLIGRAFICZNEGO</w:t>
      </w:r>
    </w:p>
    <w:p w:rsidR="00C2354E" w:rsidRPr="00394C84" w:rsidRDefault="00C2354E" w:rsidP="00EE484D">
      <w:pPr>
        <w:rPr>
          <w:rFonts w:cstheme="minorHAnsi"/>
          <w:sz w:val="24"/>
          <w:szCs w:val="24"/>
        </w:rPr>
      </w:pPr>
    </w:p>
    <w:p w:rsidR="00CC6518" w:rsidRPr="00394C84" w:rsidRDefault="00CC6518" w:rsidP="00783EA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</w:pPr>
      <w:r w:rsidRPr="00394C84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>LAMINATOR ROLOWY</w:t>
      </w:r>
    </w:p>
    <w:p w:rsidR="00CC6518" w:rsidRPr="00394C84" w:rsidRDefault="00CC6518" w:rsidP="00CC6518">
      <w:pPr>
        <w:spacing w:after="0" w:line="240" w:lineRule="auto"/>
        <w:jc w:val="both"/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</w:pPr>
    </w:p>
    <w:p w:rsidR="00CC6518" w:rsidRPr="00394C84" w:rsidRDefault="00783EA5" w:rsidP="00CC651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94C84">
        <w:rPr>
          <w:rFonts w:eastAsia="Times New Roman" w:cstheme="minorHAnsi"/>
          <w:sz w:val="24"/>
          <w:szCs w:val="24"/>
          <w:lang w:eastAsia="pl-PL"/>
        </w:rPr>
        <w:t>•</w:t>
      </w:r>
      <w:r w:rsidR="00CC6518" w:rsidRPr="00394C84">
        <w:rPr>
          <w:rFonts w:eastAsia="Times New Roman" w:cstheme="minorHAnsi"/>
          <w:sz w:val="24"/>
          <w:szCs w:val="24"/>
          <w:lang w:eastAsia="pl-PL"/>
        </w:rPr>
        <w:t xml:space="preserve"> z panelem sterowania i wyświetlaczem, umożliwiający</w:t>
      </w:r>
      <w:r w:rsidR="00CF5C3C">
        <w:rPr>
          <w:rFonts w:eastAsia="Times New Roman" w:cstheme="minorHAnsi"/>
          <w:sz w:val="24"/>
          <w:szCs w:val="24"/>
          <w:lang w:eastAsia="pl-PL"/>
        </w:rPr>
        <w:t>m</w:t>
      </w:r>
      <w:r w:rsidR="00CC6518" w:rsidRPr="00394C84">
        <w:rPr>
          <w:rFonts w:eastAsia="Times New Roman" w:cstheme="minorHAnsi"/>
          <w:sz w:val="24"/>
          <w:szCs w:val="24"/>
          <w:lang w:eastAsia="pl-PL"/>
        </w:rPr>
        <w:t xml:space="preserve"> programowanie indywidualnych ustawień laminacji, pracu</w:t>
      </w:r>
      <w:r w:rsidRPr="00394C84">
        <w:rPr>
          <w:rFonts w:eastAsia="Times New Roman" w:cstheme="minorHAnsi"/>
          <w:sz w:val="24"/>
          <w:szCs w:val="24"/>
          <w:lang w:eastAsia="pl-PL"/>
        </w:rPr>
        <w:t>jący w trybie „gorących wałków”</w:t>
      </w:r>
    </w:p>
    <w:p w:rsidR="00CC6518" w:rsidRPr="00394C84" w:rsidRDefault="00783EA5" w:rsidP="00CC651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94C84">
        <w:rPr>
          <w:rFonts w:eastAsia="Times New Roman" w:cstheme="minorHAnsi"/>
          <w:sz w:val="24"/>
          <w:szCs w:val="24"/>
          <w:lang w:eastAsia="pl-PL"/>
        </w:rPr>
        <w:t>•</w:t>
      </w:r>
      <w:r w:rsidR="00CC6518" w:rsidRPr="00394C84">
        <w:rPr>
          <w:rFonts w:eastAsia="Times New Roman" w:cstheme="minorHAnsi"/>
          <w:sz w:val="24"/>
          <w:szCs w:val="24"/>
          <w:lang w:eastAsia="pl-PL"/>
        </w:rPr>
        <w:t> </w:t>
      </w:r>
      <w:r w:rsidRPr="00394C84">
        <w:rPr>
          <w:rFonts w:eastAsia="Times New Roman" w:cstheme="minorHAnsi"/>
          <w:sz w:val="24"/>
          <w:szCs w:val="24"/>
          <w:lang w:eastAsia="pl-PL"/>
        </w:rPr>
        <w:t>układ regulacji docisku wałków</w:t>
      </w:r>
    </w:p>
    <w:p w:rsidR="00CC6518" w:rsidRPr="00394C84" w:rsidRDefault="00783EA5" w:rsidP="00CC651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94C84">
        <w:rPr>
          <w:rFonts w:eastAsia="Times New Roman" w:cstheme="minorHAnsi"/>
          <w:sz w:val="24"/>
          <w:szCs w:val="24"/>
          <w:lang w:eastAsia="pl-PL"/>
        </w:rPr>
        <w:t>•</w:t>
      </w:r>
      <w:r w:rsidR="00CC6518" w:rsidRPr="00394C84">
        <w:rPr>
          <w:rFonts w:eastAsia="Times New Roman" w:cstheme="minorHAnsi"/>
          <w:sz w:val="24"/>
          <w:szCs w:val="24"/>
          <w:lang w:eastAsia="pl-PL"/>
        </w:rPr>
        <w:t> syste</w:t>
      </w:r>
      <w:r w:rsidRPr="00394C84">
        <w:rPr>
          <w:rFonts w:eastAsia="Times New Roman" w:cstheme="minorHAnsi"/>
          <w:sz w:val="24"/>
          <w:szCs w:val="24"/>
          <w:lang w:eastAsia="pl-PL"/>
        </w:rPr>
        <w:t>m redukowania marszczenia folii</w:t>
      </w:r>
    </w:p>
    <w:p w:rsidR="00CC6518" w:rsidRPr="00394C84" w:rsidRDefault="00783EA5" w:rsidP="00CC651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94C84">
        <w:rPr>
          <w:rFonts w:eastAsia="Times New Roman" w:cstheme="minorHAnsi"/>
          <w:sz w:val="24"/>
          <w:szCs w:val="24"/>
          <w:lang w:eastAsia="pl-PL"/>
        </w:rPr>
        <w:t>•</w:t>
      </w:r>
      <w:r w:rsidR="00CC6518" w:rsidRPr="00394C84">
        <w:rPr>
          <w:rFonts w:eastAsia="Times New Roman" w:cstheme="minorHAnsi"/>
          <w:sz w:val="24"/>
          <w:szCs w:val="24"/>
          <w:lang w:eastAsia="pl-PL"/>
        </w:rPr>
        <w:t> prze</w:t>
      </w:r>
      <w:r w:rsidRPr="00394C84">
        <w:rPr>
          <w:rFonts w:eastAsia="Times New Roman" w:cstheme="minorHAnsi"/>
          <w:sz w:val="24"/>
          <w:szCs w:val="24"/>
          <w:lang w:eastAsia="pl-PL"/>
        </w:rPr>
        <w:t>zroczysta osłona bezpieczeństwa</w:t>
      </w:r>
    </w:p>
    <w:p w:rsidR="00CC6518" w:rsidRPr="00394C84" w:rsidRDefault="00783EA5" w:rsidP="00CC651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94C84">
        <w:rPr>
          <w:rFonts w:eastAsia="Times New Roman" w:cstheme="minorHAnsi"/>
          <w:sz w:val="24"/>
          <w:szCs w:val="24"/>
          <w:lang w:eastAsia="pl-PL"/>
        </w:rPr>
        <w:t>• system chłodzenia</w:t>
      </w:r>
    </w:p>
    <w:p w:rsidR="00CC6518" w:rsidRPr="00394C84" w:rsidRDefault="00783EA5" w:rsidP="00CC651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94C84">
        <w:rPr>
          <w:rFonts w:eastAsia="Times New Roman" w:cstheme="minorHAnsi"/>
          <w:sz w:val="24"/>
          <w:szCs w:val="24"/>
          <w:lang w:eastAsia="pl-PL"/>
        </w:rPr>
        <w:t>• funkcja STAND-BY</w:t>
      </w:r>
    </w:p>
    <w:p w:rsidR="00CC6518" w:rsidRPr="00394C84" w:rsidRDefault="00783EA5" w:rsidP="00CC651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94C84">
        <w:rPr>
          <w:rFonts w:eastAsia="Times New Roman" w:cstheme="minorHAnsi"/>
          <w:sz w:val="24"/>
          <w:szCs w:val="24"/>
          <w:lang w:eastAsia="pl-PL"/>
        </w:rPr>
        <w:t>• obcinarka krążkowa</w:t>
      </w:r>
    </w:p>
    <w:p w:rsidR="00CC6518" w:rsidRPr="00394C84" w:rsidRDefault="00783EA5" w:rsidP="00CC651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94C84">
        <w:rPr>
          <w:rFonts w:eastAsia="Times New Roman" w:cstheme="minorHAnsi"/>
          <w:sz w:val="24"/>
          <w:szCs w:val="24"/>
          <w:lang w:eastAsia="pl-PL"/>
        </w:rPr>
        <w:t>•</w:t>
      </w:r>
      <w:r w:rsidR="00CC6518" w:rsidRPr="00394C84">
        <w:rPr>
          <w:rFonts w:eastAsia="Times New Roman" w:cstheme="minorHAnsi"/>
          <w:sz w:val="24"/>
          <w:szCs w:val="24"/>
          <w:lang w:eastAsia="pl-PL"/>
        </w:rPr>
        <w:t xml:space="preserve"> czujniki podczerwieni</w:t>
      </w:r>
    </w:p>
    <w:p w:rsidR="00CC6518" w:rsidRPr="00394C84" w:rsidRDefault="00783EA5" w:rsidP="00CC651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94C84">
        <w:rPr>
          <w:rFonts w:eastAsia="Times New Roman" w:cstheme="minorHAnsi"/>
          <w:bCs/>
          <w:sz w:val="24"/>
          <w:szCs w:val="24"/>
          <w:lang w:eastAsia="pl-PL"/>
        </w:rPr>
        <w:t>•</w:t>
      </w:r>
      <w:r w:rsidR="00CC6518" w:rsidRPr="00394C84">
        <w:rPr>
          <w:rFonts w:eastAsia="Times New Roman" w:cstheme="minorHAnsi"/>
          <w:bCs/>
          <w:sz w:val="24"/>
          <w:szCs w:val="24"/>
          <w:lang w:eastAsia="pl-PL"/>
        </w:rPr>
        <w:t xml:space="preserve"> maksymalna szerokość laminacji </w:t>
      </w:r>
      <w:r w:rsidRPr="00394C84">
        <w:rPr>
          <w:rFonts w:eastAsia="Times New Roman" w:cstheme="minorHAnsi"/>
          <w:sz w:val="24"/>
          <w:szCs w:val="24"/>
          <w:lang w:eastAsia="pl-PL"/>
        </w:rPr>
        <w:t>350 mm</w:t>
      </w:r>
    </w:p>
    <w:p w:rsidR="00CC6518" w:rsidRPr="00394C84" w:rsidRDefault="00783EA5" w:rsidP="00CC651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94C84">
        <w:rPr>
          <w:rFonts w:eastAsia="Times New Roman" w:cstheme="minorHAnsi"/>
          <w:sz w:val="24"/>
          <w:szCs w:val="24"/>
          <w:lang w:eastAsia="pl-PL"/>
        </w:rPr>
        <w:t>• rewers</w:t>
      </w:r>
    </w:p>
    <w:p w:rsidR="00CC6518" w:rsidRPr="00394C84" w:rsidRDefault="00783EA5" w:rsidP="00CC651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94C84">
        <w:rPr>
          <w:rFonts w:eastAsia="Times New Roman" w:cstheme="minorHAnsi"/>
          <w:sz w:val="24"/>
          <w:szCs w:val="24"/>
          <w:lang w:eastAsia="pl-PL"/>
        </w:rPr>
        <w:t>•</w:t>
      </w:r>
      <w:r w:rsidR="00CC6518" w:rsidRPr="00394C84">
        <w:rPr>
          <w:rFonts w:eastAsia="Times New Roman" w:cstheme="minorHAnsi"/>
          <w:sz w:val="24"/>
          <w:szCs w:val="24"/>
          <w:lang w:eastAsia="pl-PL"/>
        </w:rPr>
        <w:t xml:space="preserve"> laminacja na gorąco</w:t>
      </w:r>
    </w:p>
    <w:p w:rsidR="00CC6518" w:rsidRPr="00394C84" w:rsidRDefault="00783EA5" w:rsidP="00CC651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94C84">
        <w:rPr>
          <w:rFonts w:eastAsia="Times New Roman" w:cstheme="minorHAnsi"/>
          <w:sz w:val="24"/>
          <w:szCs w:val="24"/>
          <w:lang w:eastAsia="pl-PL"/>
        </w:rPr>
        <w:t>•</w:t>
      </w:r>
      <w:r w:rsidR="00CC6518" w:rsidRPr="00394C84">
        <w:rPr>
          <w:rFonts w:eastAsia="Times New Roman" w:cstheme="minorHAnsi"/>
          <w:sz w:val="24"/>
          <w:szCs w:val="24"/>
          <w:lang w:eastAsia="pl-PL"/>
        </w:rPr>
        <w:t xml:space="preserve"> laminacja na zimno</w:t>
      </w:r>
    </w:p>
    <w:p w:rsidR="00CC6518" w:rsidRPr="00394C84" w:rsidRDefault="00783EA5" w:rsidP="00CC651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94C84">
        <w:rPr>
          <w:rFonts w:eastAsia="Times New Roman" w:cstheme="minorHAnsi"/>
          <w:sz w:val="24"/>
          <w:szCs w:val="24"/>
          <w:lang w:eastAsia="pl-PL"/>
        </w:rPr>
        <w:t>•</w:t>
      </w:r>
      <w:r w:rsidR="00CC6518" w:rsidRPr="00394C84">
        <w:rPr>
          <w:rFonts w:eastAsia="Times New Roman" w:cstheme="minorHAnsi"/>
          <w:sz w:val="24"/>
          <w:szCs w:val="24"/>
          <w:lang w:eastAsia="pl-PL"/>
        </w:rPr>
        <w:t xml:space="preserve"> pakiet rozruchowy składający się z:</w:t>
      </w:r>
    </w:p>
    <w:p w:rsidR="00CC6518" w:rsidRPr="00F67845" w:rsidRDefault="00CC6518" w:rsidP="00F67845">
      <w:pPr>
        <w:pStyle w:val="Akapitzlist"/>
        <w:numPr>
          <w:ilvl w:val="0"/>
          <w:numId w:val="19"/>
        </w:numPr>
        <w:spacing w:after="0" w:line="240" w:lineRule="auto"/>
        <w:ind w:left="567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F67845">
        <w:rPr>
          <w:rFonts w:eastAsia="Times New Roman" w:cstheme="minorHAnsi"/>
          <w:sz w:val="24"/>
          <w:szCs w:val="24"/>
          <w:lang w:eastAsia="pl-PL"/>
        </w:rPr>
        <w:t>zestaw do wykonywania nabłyszc</w:t>
      </w:r>
      <w:r w:rsidR="0038133A" w:rsidRPr="00F67845">
        <w:rPr>
          <w:rFonts w:eastAsia="Times New Roman" w:cstheme="minorHAnsi"/>
          <w:sz w:val="24"/>
          <w:szCs w:val="24"/>
          <w:lang w:eastAsia="pl-PL"/>
        </w:rPr>
        <w:t>zeń rolowych</w:t>
      </w:r>
      <w:r w:rsidR="00783EA5" w:rsidRPr="00F67845">
        <w:rPr>
          <w:rFonts w:eastAsia="Times New Roman" w:cstheme="minorHAnsi"/>
          <w:sz w:val="24"/>
          <w:szCs w:val="24"/>
          <w:lang w:eastAsia="pl-PL"/>
        </w:rPr>
        <w:t>, szt. 1</w:t>
      </w:r>
    </w:p>
    <w:p w:rsidR="00CC6518" w:rsidRPr="00F67845" w:rsidRDefault="00CC6518" w:rsidP="00F67845">
      <w:pPr>
        <w:pStyle w:val="Akapitzlist"/>
        <w:numPr>
          <w:ilvl w:val="0"/>
          <w:numId w:val="19"/>
        </w:numPr>
        <w:spacing w:after="0" w:line="240" w:lineRule="auto"/>
        <w:ind w:left="567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F67845">
        <w:rPr>
          <w:rFonts w:eastAsia="Times New Roman" w:cstheme="minorHAnsi"/>
          <w:sz w:val="24"/>
          <w:szCs w:val="24"/>
          <w:lang w:eastAsia="pl-PL"/>
        </w:rPr>
        <w:t xml:space="preserve">folia </w:t>
      </w:r>
      <w:proofErr w:type="spellStart"/>
      <w:r w:rsidRPr="00F67845">
        <w:rPr>
          <w:rFonts w:eastAsia="Times New Roman" w:cstheme="minorHAnsi"/>
          <w:sz w:val="24"/>
          <w:szCs w:val="24"/>
          <w:lang w:eastAsia="pl-PL"/>
        </w:rPr>
        <w:t>laminacyjna</w:t>
      </w:r>
      <w:proofErr w:type="spellEnd"/>
      <w:r w:rsidRPr="00F67845">
        <w:rPr>
          <w:rFonts w:eastAsia="Times New Roman" w:cstheme="minorHAnsi"/>
          <w:sz w:val="24"/>
          <w:szCs w:val="24"/>
          <w:lang w:eastAsia="pl-PL"/>
        </w:rPr>
        <w:t xml:space="preserve"> rolowa super 32</w:t>
      </w:r>
      <w:r w:rsidRPr="00394C84">
        <w:rPr>
          <w:lang w:eastAsia="pl-PL"/>
        </w:rPr>
        <w:sym w:font="Symbol" w:char="F06D"/>
      </w:r>
      <w:r w:rsidR="00783EA5" w:rsidRPr="00F67845">
        <w:rPr>
          <w:rFonts w:eastAsia="Times New Roman" w:cstheme="minorHAnsi"/>
          <w:sz w:val="24"/>
          <w:szCs w:val="24"/>
          <w:lang w:eastAsia="pl-PL"/>
        </w:rPr>
        <w:t xml:space="preserve">m, 200 m, szer. 320 mm, szt. </w:t>
      </w:r>
      <w:r w:rsidR="00B709EF" w:rsidRPr="00F67845">
        <w:rPr>
          <w:rFonts w:eastAsia="Times New Roman" w:cstheme="minorHAnsi"/>
          <w:sz w:val="24"/>
          <w:szCs w:val="24"/>
          <w:lang w:eastAsia="pl-PL"/>
        </w:rPr>
        <w:t>5</w:t>
      </w:r>
    </w:p>
    <w:p w:rsidR="00CC6518" w:rsidRPr="00F67845" w:rsidRDefault="00CC6518" w:rsidP="00F67845">
      <w:pPr>
        <w:pStyle w:val="Akapitzlist"/>
        <w:numPr>
          <w:ilvl w:val="0"/>
          <w:numId w:val="19"/>
        </w:numPr>
        <w:spacing w:after="0" w:line="240" w:lineRule="auto"/>
        <w:ind w:left="567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F67845">
        <w:rPr>
          <w:rFonts w:eastAsia="Times New Roman" w:cstheme="minorHAnsi"/>
          <w:sz w:val="24"/>
          <w:szCs w:val="24"/>
          <w:lang w:eastAsia="pl-PL"/>
        </w:rPr>
        <w:t xml:space="preserve">folia </w:t>
      </w:r>
      <w:proofErr w:type="spellStart"/>
      <w:r w:rsidRPr="00F67845">
        <w:rPr>
          <w:rFonts w:eastAsia="Times New Roman" w:cstheme="minorHAnsi"/>
          <w:sz w:val="24"/>
          <w:szCs w:val="24"/>
          <w:lang w:eastAsia="pl-PL"/>
        </w:rPr>
        <w:t>laminacyjna</w:t>
      </w:r>
      <w:proofErr w:type="spellEnd"/>
      <w:r w:rsidRPr="00F67845">
        <w:rPr>
          <w:rFonts w:eastAsia="Times New Roman" w:cstheme="minorHAnsi"/>
          <w:sz w:val="24"/>
          <w:szCs w:val="24"/>
          <w:lang w:eastAsia="pl-PL"/>
        </w:rPr>
        <w:t xml:space="preserve"> rolowa super 75</w:t>
      </w:r>
      <w:r w:rsidRPr="00394C84">
        <w:rPr>
          <w:lang w:eastAsia="pl-PL"/>
        </w:rPr>
        <w:sym w:font="Symbol" w:char="F06D"/>
      </w:r>
      <w:r w:rsidRPr="00F67845">
        <w:rPr>
          <w:rFonts w:eastAsia="Times New Roman" w:cstheme="minorHAnsi"/>
          <w:sz w:val="24"/>
          <w:szCs w:val="24"/>
          <w:lang w:eastAsia="pl-PL"/>
        </w:rPr>
        <w:t>m, 1</w:t>
      </w:r>
      <w:r w:rsidR="00783EA5" w:rsidRPr="00F67845">
        <w:rPr>
          <w:rFonts w:eastAsia="Times New Roman" w:cstheme="minorHAnsi"/>
          <w:sz w:val="24"/>
          <w:szCs w:val="24"/>
          <w:lang w:eastAsia="pl-PL"/>
        </w:rPr>
        <w:t xml:space="preserve">00 m, szer. 320 mm, szt. </w:t>
      </w:r>
      <w:r w:rsidR="00B709EF" w:rsidRPr="00F67845">
        <w:rPr>
          <w:rFonts w:eastAsia="Times New Roman" w:cstheme="minorHAnsi"/>
          <w:sz w:val="24"/>
          <w:szCs w:val="24"/>
          <w:lang w:eastAsia="pl-PL"/>
        </w:rPr>
        <w:t>5</w:t>
      </w:r>
    </w:p>
    <w:p w:rsidR="00CC6518" w:rsidRPr="00F67845" w:rsidRDefault="00CC6518" w:rsidP="00F67845">
      <w:pPr>
        <w:pStyle w:val="Akapitzlist"/>
        <w:numPr>
          <w:ilvl w:val="0"/>
          <w:numId w:val="19"/>
        </w:numPr>
        <w:spacing w:after="0" w:line="240" w:lineRule="auto"/>
        <w:ind w:left="567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F67845">
        <w:rPr>
          <w:rFonts w:eastAsia="Times New Roman" w:cstheme="minorHAnsi"/>
          <w:sz w:val="24"/>
          <w:szCs w:val="24"/>
          <w:lang w:eastAsia="pl-PL"/>
        </w:rPr>
        <w:t xml:space="preserve">folia </w:t>
      </w:r>
      <w:proofErr w:type="spellStart"/>
      <w:r w:rsidRPr="00F67845">
        <w:rPr>
          <w:rFonts w:eastAsia="Times New Roman" w:cstheme="minorHAnsi"/>
          <w:sz w:val="24"/>
          <w:szCs w:val="24"/>
          <w:lang w:eastAsia="pl-PL"/>
        </w:rPr>
        <w:t>laminacyjna</w:t>
      </w:r>
      <w:proofErr w:type="spellEnd"/>
      <w:r w:rsidRPr="00F67845">
        <w:rPr>
          <w:rFonts w:eastAsia="Times New Roman" w:cstheme="minorHAnsi"/>
          <w:sz w:val="24"/>
          <w:szCs w:val="24"/>
          <w:lang w:eastAsia="pl-PL"/>
        </w:rPr>
        <w:t xml:space="preserve"> rolowa super 125</w:t>
      </w:r>
      <w:r w:rsidRPr="00394C84">
        <w:rPr>
          <w:lang w:eastAsia="pl-PL"/>
        </w:rPr>
        <w:sym w:font="Symbol" w:char="F06D"/>
      </w:r>
      <w:r w:rsidR="00783EA5" w:rsidRPr="00F67845">
        <w:rPr>
          <w:rFonts w:eastAsia="Times New Roman" w:cstheme="minorHAnsi"/>
          <w:sz w:val="24"/>
          <w:szCs w:val="24"/>
          <w:lang w:eastAsia="pl-PL"/>
        </w:rPr>
        <w:t xml:space="preserve">m, 60 m, szer. 320 mm, szt. </w:t>
      </w:r>
      <w:r w:rsidR="00B709EF" w:rsidRPr="00F67845">
        <w:rPr>
          <w:rFonts w:eastAsia="Times New Roman" w:cstheme="minorHAnsi"/>
          <w:sz w:val="24"/>
          <w:szCs w:val="24"/>
          <w:lang w:eastAsia="pl-PL"/>
        </w:rPr>
        <w:t>5</w:t>
      </w:r>
    </w:p>
    <w:p w:rsidR="00CC6518" w:rsidRPr="00F67845" w:rsidRDefault="00CC6518" w:rsidP="00F67845">
      <w:pPr>
        <w:pStyle w:val="Akapitzlist"/>
        <w:numPr>
          <w:ilvl w:val="0"/>
          <w:numId w:val="19"/>
        </w:numPr>
        <w:spacing w:after="0" w:line="240" w:lineRule="auto"/>
        <w:ind w:left="567" w:hanging="283"/>
        <w:jc w:val="both"/>
        <w:rPr>
          <w:rFonts w:eastAsia="Times New Roman" w:cstheme="minorHAnsi"/>
          <w:spacing w:val="-8"/>
          <w:sz w:val="24"/>
          <w:szCs w:val="24"/>
          <w:lang w:eastAsia="pl-PL"/>
        </w:rPr>
      </w:pPr>
      <w:r w:rsidRPr="00F67845">
        <w:rPr>
          <w:rFonts w:eastAsia="Times New Roman" w:cstheme="minorHAnsi"/>
          <w:spacing w:val="-8"/>
          <w:sz w:val="24"/>
          <w:szCs w:val="24"/>
          <w:lang w:eastAsia="pl-PL"/>
        </w:rPr>
        <w:t xml:space="preserve">folia do nabłyszczeń przy użyciu </w:t>
      </w:r>
      <w:proofErr w:type="spellStart"/>
      <w:r w:rsidRPr="00F67845">
        <w:rPr>
          <w:rFonts w:eastAsia="Times New Roman" w:cstheme="minorHAnsi"/>
          <w:spacing w:val="-8"/>
          <w:sz w:val="24"/>
          <w:szCs w:val="24"/>
          <w:lang w:eastAsia="pl-PL"/>
        </w:rPr>
        <w:t>termotransferu</w:t>
      </w:r>
      <w:proofErr w:type="spellEnd"/>
      <w:r w:rsidRPr="00F67845">
        <w:rPr>
          <w:rFonts w:eastAsia="Times New Roman" w:cstheme="minorHAnsi"/>
          <w:spacing w:val="-8"/>
          <w:sz w:val="24"/>
          <w:szCs w:val="24"/>
          <w:lang w:eastAsia="pl-PL"/>
        </w:rPr>
        <w:t xml:space="preserve"> 32x200</w:t>
      </w:r>
      <w:r w:rsidR="00B709EF" w:rsidRPr="00F67845">
        <w:rPr>
          <w:rFonts w:eastAsia="Times New Roman" w:cstheme="minorHAnsi"/>
          <w:spacing w:val="-8"/>
          <w:sz w:val="24"/>
          <w:szCs w:val="24"/>
          <w:lang w:eastAsia="pl-PL"/>
        </w:rPr>
        <w:t xml:space="preserve"> w kolorach</w:t>
      </w:r>
      <w:r w:rsidR="0038133A" w:rsidRPr="00F67845">
        <w:rPr>
          <w:rFonts w:eastAsia="Times New Roman" w:cstheme="minorHAnsi"/>
          <w:spacing w:val="-8"/>
          <w:sz w:val="24"/>
          <w:szCs w:val="24"/>
          <w:lang w:eastAsia="pl-PL"/>
        </w:rPr>
        <w:t xml:space="preserve"> złotym i srebrnym, po 2</w:t>
      </w:r>
      <w:r w:rsidR="00B709EF" w:rsidRPr="00F67845">
        <w:rPr>
          <w:rFonts w:eastAsia="Times New Roman" w:cstheme="minorHAnsi"/>
          <w:spacing w:val="-8"/>
          <w:sz w:val="24"/>
          <w:szCs w:val="24"/>
          <w:lang w:eastAsia="pl-PL"/>
        </w:rPr>
        <w:t xml:space="preserve"> szt.</w:t>
      </w:r>
    </w:p>
    <w:p w:rsidR="00CC6518" w:rsidRPr="00394C84" w:rsidRDefault="00783EA5" w:rsidP="00CC651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94C84">
        <w:rPr>
          <w:rFonts w:eastAsia="Times New Roman" w:cstheme="minorHAnsi"/>
          <w:sz w:val="24"/>
          <w:szCs w:val="24"/>
          <w:lang w:eastAsia="pl-PL"/>
        </w:rPr>
        <w:t>•</w:t>
      </w:r>
      <w:r w:rsidR="00CC6518" w:rsidRPr="00394C84">
        <w:rPr>
          <w:rFonts w:eastAsia="Times New Roman" w:cstheme="minorHAnsi"/>
          <w:sz w:val="24"/>
          <w:szCs w:val="24"/>
          <w:lang w:eastAsia="pl-PL"/>
        </w:rPr>
        <w:t xml:space="preserve"> gwarancja minimum 12 miesięcy</w:t>
      </w:r>
    </w:p>
    <w:p w:rsidR="00CC6518" w:rsidRPr="00394C84" w:rsidRDefault="00783EA5" w:rsidP="00CC6518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394C84">
        <w:rPr>
          <w:rFonts w:eastAsia="Times New Roman" w:cstheme="minorHAnsi"/>
          <w:sz w:val="24"/>
          <w:szCs w:val="24"/>
          <w:lang w:eastAsia="pl-PL"/>
        </w:rPr>
        <w:t xml:space="preserve">• </w:t>
      </w:r>
      <w:r w:rsidRPr="00394C84">
        <w:rPr>
          <w:rFonts w:eastAsia="Calibri" w:cstheme="minorHAnsi"/>
          <w:sz w:val="24"/>
          <w:szCs w:val="24"/>
        </w:rPr>
        <w:t xml:space="preserve">przeprowadzenia autoryzowanego szkolenia dla </w:t>
      </w:r>
      <w:r w:rsidR="007F3BAB">
        <w:rPr>
          <w:rFonts w:eastAsia="Calibri" w:cstheme="minorHAnsi"/>
          <w:sz w:val="24"/>
          <w:szCs w:val="24"/>
        </w:rPr>
        <w:t>3</w:t>
      </w:r>
      <w:r w:rsidRPr="00394C84">
        <w:rPr>
          <w:rFonts w:eastAsia="Calibri" w:cstheme="minorHAnsi"/>
          <w:sz w:val="24"/>
          <w:szCs w:val="24"/>
        </w:rPr>
        <w:t xml:space="preserve"> użytkowników. Program szkolenia musi obejmować zakres wiedzy i umiejętności wymagany do zaawansowanej obsługi oferowanego urządzenia ze szczególnym uwzględnieniem zasad BHP. Szkolenie zostanie przeprowadzone stacjonarnie w siedzibie zamawiającego.</w:t>
      </w:r>
    </w:p>
    <w:p w:rsidR="00CC6518" w:rsidRPr="00394C84" w:rsidRDefault="00CC6518" w:rsidP="00CC6518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83EA5" w:rsidRPr="00394C84" w:rsidRDefault="00783EA5" w:rsidP="00CC6518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1A2A11" w:rsidRPr="00394C84" w:rsidRDefault="001A2A11" w:rsidP="0003010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bookmarkStart w:id="0" w:name="_GoBack"/>
      <w:bookmarkEnd w:id="0"/>
    </w:p>
    <w:sectPr w:rsidR="001A2A11" w:rsidRPr="00394C84" w:rsidSect="00D72B1B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C49DB"/>
    <w:multiLevelType w:val="hybridMultilevel"/>
    <w:tmpl w:val="EB2C802E"/>
    <w:lvl w:ilvl="0" w:tplc="EA880D3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363636"/>
        <w:sz w:val="3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E443A"/>
    <w:multiLevelType w:val="hybridMultilevel"/>
    <w:tmpl w:val="DA0212C8"/>
    <w:lvl w:ilvl="0" w:tplc="E20C9768">
      <w:numFmt w:val="bullet"/>
      <w:lvlText w:val="•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DEE13A3"/>
    <w:multiLevelType w:val="hybridMultilevel"/>
    <w:tmpl w:val="BE821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1446D"/>
    <w:multiLevelType w:val="multilevel"/>
    <w:tmpl w:val="22208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DF3C85"/>
    <w:multiLevelType w:val="hybridMultilevel"/>
    <w:tmpl w:val="63505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C0595"/>
    <w:multiLevelType w:val="multilevel"/>
    <w:tmpl w:val="BB2AD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BB3C71"/>
    <w:multiLevelType w:val="hybridMultilevel"/>
    <w:tmpl w:val="0E58A050"/>
    <w:lvl w:ilvl="0" w:tplc="ED6C0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35BD0"/>
    <w:multiLevelType w:val="hybridMultilevel"/>
    <w:tmpl w:val="299E0D8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E0C3D8F"/>
    <w:multiLevelType w:val="hybridMultilevel"/>
    <w:tmpl w:val="326A9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C431F"/>
    <w:multiLevelType w:val="hybridMultilevel"/>
    <w:tmpl w:val="4F028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40014"/>
    <w:multiLevelType w:val="hybridMultilevel"/>
    <w:tmpl w:val="4066E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E427E"/>
    <w:multiLevelType w:val="hybridMultilevel"/>
    <w:tmpl w:val="43FEE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03C2F"/>
    <w:multiLevelType w:val="hybridMultilevel"/>
    <w:tmpl w:val="4E881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F76FF"/>
    <w:multiLevelType w:val="hybridMultilevel"/>
    <w:tmpl w:val="2E4A3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476A48"/>
    <w:multiLevelType w:val="multilevel"/>
    <w:tmpl w:val="0E60CD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1010DA"/>
    <w:multiLevelType w:val="multilevel"/>
    <w:tmpl w:val="6592E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D92C43"/>
    <w:multiLevelType w:val="multilevel"/>
    <w:tmpl w:val="67C68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C9204E"/>
    <w:multiLevelType w:val="hybridMultilevel"/>
    <w:tmpl w:val="36747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8C71F3"/>
    <w:multiLevelType w:val="hybridMultilevel"/>
    <w:tmpl w:val="ECF03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146AB6"/>
    <w:multiLevelType w:val="hybridMultilevel"/>
    <w:tmpl w:val="320E9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9F5B00"/>
    <w:multiLevelType w:val="hybridMultilevel"/>
    <w:tmpl w:val="26724CD8"/>
    <w:lvl w:ilvl="0" w:tplc="884AF9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B1A6342"/>
    <w:multiLevelType w:val="hybridMultilevel"/>
    <w:tmpl w:val="E9CA9A24"/>
    <w:lvl w:ilvl="0" w:tplc="ED6C0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FD7D6B"/>
    <w:multiLevelType w:val="hybridMultilevel"/>
    <w:tmpl w:val="6DDABDE8"/>
    <w:lvl w:ilvl="0" w:tplc="ED6C074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C232999"/>
    <w:multiLevelType w:val="hybridMultilevel"/>
    <w:tmpl w:val="3D52EBE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0"/>
  </w:num>
  <w:num w:numId="4">
    <w:abstractNumId w:val="20"/>
  </w:num>
  <w:num w:numId="5">
    <w:abstractNumId w:val="3"/>
  </w:num>
  <w:num w:numId="6">
    <w:abstractNumId w:val="15"/>
  </w:num>
  <w:num w:numId="7">
    <w:abstractNumId w:val="16"/>
  </w:num>
  <w:num w:numId="8">
    <w:abstractNumId w:val="12"/>
  </w:num>
  <w:num w:numId="9">
    <w:abstractNumId w:val="19"/>
  </w:num>
  <w:num w:numId="10">
    <w:abstractNumId w:val="23"/>
  </w:num>
  <w:num w:numId="11">
    <w:abstractNumId w:val="5"/>
  </w:num>
  <w:num w:numId="12">
    <w:abstractNumId w:val="7"/>
  </w:num>
  <w:num w:numId="13">
    <w:abstractNumId w:val="11"/>
  </w:num>
  <w:num w:numId="14">
    <w:abstractNumId w:val="13"/>
  </w:num>
  <w:num w:numId="15">
    <w:abstractNumId w:val="17"/>
  </w:num>
  <w:num w:numId="16">
    <w:abstractNumId w:val="18"/>
  </w:num>
  <w:num w:numId="17">
    <w:abstractNumId w:val="8"/>
  </w:num>
  <w:num w:numId="18">
    <w:abstractNumId w:val="4"/>
  </w:num>
  <w:num w:numId="19">
    <w:abstractNumId w:val="22"/>
  </w:num>
  <w:num w:numId="20">
    <w:abstractNumId w:val="1"/>
  </w:num>
  <w:num w:numId="21">
    <w:abstractNumId w:val="9"/>
  </w:num>
  <w:num w:numId="22">
    <w:abstractNumId w:val="10"/>
  </w:num>
  <w:num w:numId="23">
    <w:abstractNumId w:val="2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0AE"/>
    <w:rsid w:val="00030101"/>
    <w:rsid w:val="0005166C"/>
    <w:rsid w:val="000D3E1C"/>
    <w:rsid w:val="001A2A11"/>
    <w:rsid w:val="001E0275"/>
    <w:rsid w:val="00213253"/>
    <w:rsid w:val="002305E0"/>
    <w:rsid w:val="002C775F"/>
    <w:rsid w:val="0038133A"/>
    <w:rsid w:val="003841CB"/>
    <w:rsid w:val="00394C84"/>
    <w:rsid w:val="003C19B0"/>
    <w:rsid w:val="003D4665"/>
    <w:rsid w:val="00495BB3"/>
    <w:rsid w:val="00502FB1"/>
    <w:rsid w:val="00503B42"/>
    <w:rsid w:val="00507671"/>
    <w:rsid w:val="00545BB6"/>
    <w:rsid w:val="005510AE"/>
    <w:rsid w:val="005A5D5B"/>
    <w:rsid w:val="005A699C"/>
    <w:rsid w:val="005D129F"/>
    <w:rsid w:val="006261E1"/>
    <w:rsid w:val="006B14F8"/>
    <w:rsid w:val="006E11A8"/>
    <w:rsid w:val="006F16A7"/>
    <w:rsid w:val="006F58B5"/>
    <w:rsid w:val="00732861"/>
    <w:rsid w:val="00783EA5"/>
    <w:rsid w:val="00791BF9"/>
    <w:rsid w:val="007F3BAB"/>
    <w:rsid w:val="00941623"/>
    <w:rsid w:val="009E0D19"/>
    <w:rsid w:val="00A05627"/>
    <w:rsid w:val="00A13D79"/>
    <w:rsid w:val="00A66A88"/>
    <w:rsid w:val="00A74F10"/>
    <w:rsid w:val="00AC5029"/>
    <w:rsid w:val="00B26A59"/>
    <w:rsid w:val="00B26EF3"/>
    <w:rsid w:val="00B709EF"/>
    <w:rsid w:val="00B74E7B"/>
    <w:rsid w:val="00B85747"/>
    <w:rsid w:val="00C2354E"/>
    <w:rsid w:val="00C2427C"/>
    <w:rsid w:val="00C779E8"/>
    <w:rsid w:val="00C94804"/>
    <w:rsid w:val="00CC6518"/>
    <w:rsid w:val="00CE2C8D"/>
    <w:rsid w:val="00CF35C7"/>
    <w:rsid w:val="00CF5C3C"/>
    <w:rsid w:val="00D72B1B"/>
    <w:rsid w:val="00DA03AA"/>
    <w:rsid w:val="00DD4215"/>
    <w:rsid w:val="00E03012"/>
    <w:rsid w:val="00E22FB6"/>
    <w:rsid w:val="00EE484D"/>
    <w:rsid w:val="00EF2850"/>
    <w:rsid w:val="00F67845"/>
    <w:rsid w:val="00F86AB6"/>
    <w:rsid w:val="00FA6D4F"/>
    <w:rsid w:val="00FE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4DD8A"/>
  <w15:chartTrackingRefBased/>
  <w15:docId w15:val="{E3E8495B-8591-4BC0-BE00-098DEF196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A5D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5D12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D12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129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D129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29F"/>
    <w:rPr>
      <w:rFonts w:ascii="Segoe UI" w:hAnsi="Segoe UI" w:cs="Segoe UI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D129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alnyWeb">
    <w:name w:val="Normal (Web)"/>
    <w:basedOn w:val="Normalny"/>
    <w:uiPriority w:val="99"/>
    <w:semiHidden/>
    <w:unhideWhenUsed/>
    <w:rsid w:val="005A5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A5D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CC6518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C65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AWL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Stykowski Piotr</dc:creator>
  <cp:keywords/>
  <dc:description/>
  <cp:lastModifiedBy>Wilczak Edyta</cp:lastModifiedBy>
  <cp:revision>40</cp:revision>
  <dcterms:created xsi:type="dcterms:W3CDTF">2023-01-25T06:54:00Z</dcterms:created>
  <dcterms:modified xsi:type="dcterms:W3CDTF">2023-08-29T12:16:00Z</dcterms:modified>
</cp:coreProperties>
</file>