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520B4DD0" w14:textId="0471BC31" w:rsidR="00FC3A57" w:rsidRPr="00562A05" w:rsidRDefault="00AB46E0" w:rsidP="00562A05">
      <w:pPr>
        <w:tabs>
          <w:tab w:val="left" w:pos="567"/>
        </w:tabs>
        <w:spacing w:after="120" w:line="240" w:lineRule="auto"/>
        <w:jc w:val="both"/>
        <w:rPr>
          <w:rFonts w:ascii="Calibri" w:hAnsi="Calibri" w:cs="Calibri"/>
          <w:b/>
          <w:szCs w:val="24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  <w:r w:rsidR="00562A05">
        <w:rPr>
          <w:rFonts w:ascii="Calibri" w:hAnsi="Calibri" w:cs="Calibri"/>
          <w:b/>
          <w:szCs w:val="24"/>
        </w:rPr>
        <w:t xml:space="preserve"> </w:t>
      </w:r>
      <w:r w:rsidR="00562A05" w:rsidRPr="005C7E8A">
        <w:rPr>
          <w:b/>
          <w:lang w:bidi="pl-PL"/>
        </w:rPr>
        <w:t>„</w:t>
      </w:r>
      <w:r w:rsidR="00562A05" w:rsidRPr="005C7E8A">
        <w:rPr>
          <w:b/>
          <w:lang w:eastAsia="pl-PL" w:bidi="pl-PL"/>
        </w:rPr>
        <w:t xml:space="preserve">Monitoring przyrodniczy </w:t>
      </w:r>
      <w:proofErr w:type="spellStart"/>
      <w:r w:rsidR="00562A05" w:rsidRPr="005C7E8A">
        <w:rPr>
          <w:b/>
          <w:lang w:eastAsia="pl-PL" w:bidi="pl-PL"/>
        </w:rPr>
        <w:t>poinwestycyjny</w:t>
      </w:r>
      <w:proofErr w:type="spellEnd"/>
      <w:r w:rsidR="00562A05" w:rsidRPr="005C7E8A">
        <w:rPr>
          <w:b/>
          <w:lang w:eastAsia="pl-PL" w:bidi="pl-PL"/>
        </w:rPr>
        <w:t xml:space="preserve"> dla przedsięwzięcia pn. „Budowa stanowiska statkowego do eksportu LNG w porcie zewnętrznym </w:t>
      </w:r>
      <w:r w:rsidR="00562A05">
        <w:rPr>
          <w:b/>
          <w:lang w:eastAsia="pl-PL" w:bidi="pl-PL"/>
        </w:rPr>
        <w:br/>
      </w:r>
      <w:r w:rsidR="00562A05" w:rsidRPr="005C7E8A">
        <w:rPr>
          <w:b/>
          <w:lang w:eastAsia="pl-PL" w:bidi="pl-PL"/>
        </w:rPr>
        <w:t>w Świnoujściu”</w:t>
      </w:r>
      <w:r w:rsidR="00562A05" w:rsidRPr="005C7E8A">
        <w:rPr>
          <w:b/>
        </w:rPr>
        <w:t xml:space="preserve"> </w:t>
      </w:r>
      <w:r w:rsidR="00562A05" w:rsidRPr="005C7E8A">
        <w:rPr>
          <w:b/>
          <w:lang w:eastAsia="pl-PL" w:bidi="pl-PL"/>
        </w:rPr>
        <w:t>w okresie 3 lat od dnia zawarcia umowy</w:t>
      </w:r>
      <w:r w:rsidR="00562A05">
        <w:rPr>
          <w:b/>
          <w:lang w:bidi="pl-PL"/>
        </w:rPr>
        <w:t>””</w:t>
      </w:r>
      <w:r w:rsidR="008421F9" w:rsidRPr="000A55DE">
        <w:rPr>
          <w:rFonts w:cstheme="minorHAnsi"/>
          <w:b/>
        </w:rPr>
        <w:t>,</w:t>
      </w:r>
      <w:r w:rsidR="00FC3A57" w:rsidRPr="000A55DE">
        <w:rPr>
          <w:rFonts w:eastAsia="Calibri" w:cstheme="minorHAnsi"/>
          <w:b/>
        </w:rPr>
        <w:t xml:space="preserve"> </w:t>
      </w: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</w:t>
      </w:r>
      <w:r w:rsidRPr="000A55DE">
        <w:rPr>
          <w:rFonts w:eastAsia="Calibri" w:cstheme="minorHAnsi"/>
        </w:rPr>
        <w:br/>
        <w:t xml:space="preserve">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Pr="000A55DE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38D9" w14:textId="77777777" w:rsidR="0025712C" w:rsidRDefault="0025712C" w:rsidP="0038231F">
      <w:pPr>
        <w:spacing w:after="0" w:line="240" w:lineRule="auto"/>
      </w:pPr>
      <w:r>
        <w:separator/>
      </w:r>
    </w:p>
  </w:endnote>
  <w:endnote w:type="continuationSeparator" w:id="0">
    <w:p w14:paraId="1B838760" w14:textId="77777777" w:rsidR="0025712C" w:rsidRDefault="002571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F1EE" w14:textId="77777777" w:rsidR="000A55DE" w:rsidRDefault="000A55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75DB" w14:textId="77777777" w:rsidR="000A55DE" w:rsidRDefault="000A5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7E4C" w14:textId="77777777" w:rsidR="000A55DE" w:rsidRDefault="000A5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7887" w14:textId="77777777" w:rsidR="0025712C" w:rsidRDefault="0025712C" w:rsidP="0038231F">
      <w:pPr>
        <w:spacing w:after="0" w:line="240" w:lineRule="auto"/>
      </w:pPr>
      <w:r>
        <w:separator/>
      </w:r>
    </w:p>
  </w:footnote>
  <w:footnote w:type="continuationSeparator" w:id="0">
    <w:p w14:paraId="3F4E753B" w14:textId="77777777" w:rsidR="0025712C" w:rsidRDefault="002571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1D14" w14:textId="77777777" w:rsidR="000A55DE" w:rsidRDefault="000A55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41C5" w14:textId="5C903D60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781CB3">
      <w:rPr>
        <w:rFonts w:cstheme="minorHAnsi"/>
        <w:sz w:val="18"/>
        <w:szCs w:val="18"/>
      </w:rPr>
      <w:t>3</w:t>
    </w:r>
    <w:r w:rsidRPr="000A55DE">
      <w:rPr>
        <w:rFonts w:cstheme="minorHAnsi"/>
        <w:sz w:val="18"/>
        <w:szCs w:val="18"/>
      </w:rPr>
      <w:t xml:space="preserve"> 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B10D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449E"/>
    <w:rsid w:val="00287BCD"/>
    <w:rsid w:val="00290099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Nowicka Katarzyna</cp:lastModifiedBy>
  <cp:revision>10</cp:revision>
  <cp:lastPrinted>2016-07-26T08:32:00Z</cp:lastPrinted>
  <dcterms:created xsi:type="dcterms:W3CDTF">2023-04-18T10:02:00Z</dcterms:created>
  <dcterms:modified xsi:type="dcterms:W3CDTF">2023-10-19T12:32:00Z</dcterms:modified>
</cp:coreProperties>
</file>