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2A1973A9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236EE3">
        <w:rPr>
          <w:sz w:val="20"/>
          <w:szCs w:val="28"/>
        </w:rPr>
        <w:t>90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2539B762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D233E4" w:rsidRPr="00D233E4">
        <w:rPr>
          <w:rFonts w:eastAsia="Calibri" w:cs="Arial"/>
          <w:b/>
          <w:bCs/>
        </w:rPr>
        <w:t>promocję Województwa Mazowieckiego i Marki Mazowsze tj. „Mazowsze. serce Polski” poprzez sport – kolarstwo polegającą na udziale zawodowej grupy kolarskiej Wykonawcy w wydarzeniach, zawodach, treningach i wyścigach kolarskich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</w:t>
      </w:r>
      <w:r w:rsidR="00047943">
        <w:rPr>
          <w:rFonts w:cs="Arial"/>
        </w:rPr>
        <w:t> </w:t>
      </w:r>
      <w:r w:rsidR="00500358" w:rsidRPr="00F43375">
        <w:rPr>
          <w:rFonts w:cs="Arial"/>
        </w:rPr>
        <w:t>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lastRenderedPageBreak/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6927DD54" w14:textId="495D4184" w:rsidR="00836659" w:rsidRDefault="002C4523" w:rsidP="00AB07FA">
      <w:r>
        <w:t xml:space="preserve">Oświadczam, że spełniam warunki udziału w postępowaniu </w:t>
      </w:r>
      <w:r w:rsidR="00836659">
        <w:t xml:space="preserve">określone przez Zamawiającego w </w:t>
      </w:r>
      <w:r w:rsidR="00836659" w:rsidRPr="00835A05">
        <w:t xml:space="preserve">§ 10 ust. 1 </w:t>
      </w:r>
      <w:r w:rsidR="00836659" w:rsidRPr="001C6D1B">
        <w:t>specyfikacji warunków zamówienia</w:t>
      </w:r>
      <w:r w:rsidR="00BA0E14">
        <w:t xml:space="preserve"> na</w:t>
      </w:r>
      <w:r w:rsidR="00836659" w:rsidRPr="001C6D1B">
        <w:t xml:space="preserve"> </w:t>
      </w:r>
      <w:r w:rsidR="00836659" w:rsidRPr="00836659">
        <w:rPr>
          <w:b/>
          <w:bCs/>
        </w:rPr>
        <w:t>promocję Województwa Mazowieckiego i Marki Mazowsze tj. „Mazowsze. serce Polski” poprzez sport – kolarstwo polegającą na udziale zawodowej grupy kolarskiej Wykonawcy w wydarzeniach, zawodach, treningach i wyścigach kolarskich</w:t>
      </w:r>
      <w:r w:rsidR="00792BFF">
        <w:t xml:space="preserve"> dotyczące</w:t>
      </w:r>
      <w:r w:rsidR="00823F98">
        <w:t xml:space="preserve"> posiadania</w:t>
      </w:r>
      <w:r w:rsidR="00792BFF">
        <w:t>:</w:t>
      </w:r>
    </w:p>
    <w:p w14:paraId="58D32181" w14:textId="32A8B112" w:rsidR="00823F98" w:rsidRDefault="00823F98" w:rsidP="00823F98">
      <w:r>
        <w:t>1)</w:t>
      </w:r>
      <w:r>
        <w:tab/>
      </w:r>
      <w:r w:rsidRPr="00823F98">
        <w:rPr>
          <w:b/>
          <w:bCs/>
        </w:rPr>
        <w:t>uprawnień do prowadzenia określonej działalności zawodowej</w:t>
      </w:r>
      <w:r>
        <w:t xml:space="preserve"> </w:t>
      </w:r>
      <w:r w:rsidR="00180186">
        <w:t>–</w:t>
      </w:r>
      <w:r>
        <w:t xml:space="preserve"> </w:t>
      </w:r>
      <w:r w:rsidR="00180186">
        <w:t xml:space="preserve">w zakresie rejestracji </w:t>
      </w:r>
      <w:r w:rsidR="00BA0210">
        <w:t xml:space="preserve">grupy sportowej </w:t>
      </w:r>
      <w:r>
        <w:t>na czas realizacji zamówienia w Polskim Związku Kolarskim oraz Union Cycliste Internationale Continental Teams;</w:t>
      </w:r>
    </w:p>
    <w:p w14:paraId="20DC39E4" w14:textId="1C2EB0B8" w:rsidR="00792BFF" w:rsidRPr="00836659" w:rsidRDefault="00823F98" w:rsidP="00823F98">
      <w:r>
        <w:t>2)</w:t>
      </w:r>
      <w:r>
        <w:tab/>
      </w:r>
      <w:r w:rsidRPr="00091446">
        <w:rPr>
          <w:b/>
          <w:bCs/>
        </w:rPr>
        <w:t>zdolności zawodowej</w:t>
      </w:r>
      <w:r>
        <w:t xml:space="preserve"> – </w:t>
      </w:r>
      <w:r w:rsidR="00091446">
        <w:t xml:space="preserve">w zakresie </w:t>
      </w:r>
      <w:r>
        <w:t>dyspon</w:t>
      </w:r>
      <w:r w:rsidR="00091446">
        <w:t>owania</w:t>
      </w:r>
      <w:r>
        <w:t xml:space="preserve"> minimum 12 zawodnikami posiadającymi aktualne licencje wydane przez kolarską federację narodową (Polski Związek Kolarski stanowiący Federację Narodową w rozumieniu przepisów UCI – Międzynarodowej Unii Kolarskiej).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9C0" w14:textId="77777777" w:rsidR="00BF3050" w:rsidRDefault="00BF3050" w:rsidP="0038231F">
      <w:pPr>
        <w:spacing w:line="240" w:lineRule="auto"/>
      </w:pPr>
      <w:r>
        <w:separator/>
      </w:r>
    </w:p>
  </w:endnote>
  <w:endnote w:type="continuationSeparator" w:id="0">
    <w:p w14:paraId="43FF8D87" w14:textId="77777777" w:rsidR="00BF3050" w:rsidRDefault="00BF305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EEC4" w14:textId="77777777" w:rsidR="00BF3050" w:rsidRDefault="00BF3050" w:rsidP="0038231F">
      <w:pPr>
        <w:spacing w:line="240" w:lineRule="auto"/>
      </w:pPr>
      <w:r>
        <w:separator/>
      </w:r>
    </w:p>
  </w:footnote>
  <w:footnote w:type="continuationSeparator" w:id="0">
    <w:p w14:paraId="6E782DE6" w14:textId="77777777" w:rsidR="00BF3050" w:rsidRDefault="00BF3050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6EA3849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D233E4">
      <w:rPr>
        <w:rFonts w:cs="Arial"/>
        <w:b/>
        <w:sz w:val="18"/>
        <w:szCs w:val="18"/>
      </w:rPr>
      <w:t>90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5966"/>
    <w:rsid w:val="0004617A"/>
    <w:rsid w:val="00047943"/>
    <w:rsid w:val="00051B05"/>
    <w:rsid w:val="000537A0"/>
    <w:rsid w:val="00056502"/>
    <w:rsid w:val="000613EB"/>
    <w:rsid w:val="000809B6"/>
    <w:rsid w:val="000817F4"/>
    <w:rsid w:val="00091446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186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36EE3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2BFF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23F98"/>
    <w:rsid w:val="00830AB1"/>
    <w:rsid w:val="00835A05"/>
    <w:rsid w:val="00835BA3"/>
    <w:rsid w:val="00836659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210"/>
    <w:rsid w:val="00BA0537"/>
    <w:rsid w:val="00BA0E14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BF3050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96"/>
    <w:rsid w:val="00CC7AAD"/>
    <w:rsid w:val="00CE6400"/>
    <w:rsid w:val="00CF4A74"/>
    <w:rsid w:val="00D0241D"/>
    <w:rsid w:val="00D166B9"/>
    <w:rsid w:val="00D233E4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F3DD8-8D12-438F-A8FE-944CF20AD433}"/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108</cp:revision>
  <cp:lastPrinted>2016-07-26T08:32:00Z</cp:lastPrinted>
  <dcterms:created xsi:type="dcterms:W3CDTF">2023-02-23T13:28:00Z</dcterms:created>
  <dcterms:modified xsi:type="dcterms:W3CDTF">2023-07-27T12:30:00Z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