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73" w:rsidRPr="00613673" w:rsidRDefault="00613673" w:rsidP="00613673">
      <w:r w:rsidRPr="00613673">
        <w:t xml:space="preserve">Ogłoszenie nr 537792-N-2020 z dnia 2020-05-07 r. </w:t>
      </w:r>
    </w:p>
    <w:p w:rsidR="00613673" w:rsidRPr="00613673" w:rsidRDefault="00613673" w:rsidP="00613673">
      <w:r w:rsidRPr="00613673">
        <w:t xml:space="preserve">Areszt Śledczy: Zamówienie na dostawę </w:t>
      </w:r>
      <w:proofErr w:type="spellStart"/>
      <w:r w:rsidRPr="00613673">
        <w:t>róznych</w:t>
      </w:r>
      <w:proofErr w:type="spellEnd"/>
      <w:r w:rsidRPr="00613673">
        <w:t xml:space="preserve"> urządzeń i produktów medycznych dla AŚ w Krakowie</w:t>
      </w:r>
      <w:r w:rsidRPr="00613673">
        <w:br/>
        <w:t xml:space="preserve">OGŁOSZENIE O ZAMÓWIENIU - Dostawy </w:t>
      </w:r>
    </w:p>
    <w:p w:rsidR="00613673" w:rsidRPr="00613673" w:rsidRDefault="00613673" w:rsidP="00613673">
      <w:r w:rsidRPr="00613673">
        <w:rPr>
          <w:b/>
          <w:bCs/>
        </w:rPr>
        <w:t>Zamieszczanie ogłoszenia:</w:t>
      </w:r>
      <w:r w:rsidRPr="00613673">
        <w:t xml:space="preserve"> Zamieszczanie obowiązkowe </w:t>
      </w:r>
    </w:p>
    <w:p w:rsidR="00613673" w:rsidRPr="00613673" w:rsidRDefault="00613673" w:rsidP="00613673">
      <w:r w:rsidRPr="00613673">
        <w:rPr>
          <w:b/>
          <w:bCs/>
        </w:rPr>
        <w:t>Ogłoszenie dotyczy:</w:t>
      </w:r>
      <w:r w:rsidRPr="00613673">
        <w:t xml:space="preserve"> Zamówienia publicznego </w:t>
      </w:r>
    </w:p>
    <w:p w:rsidR="00613673" w:rsidRPr="00613673" w:rsidRDefault="00613673" w:rsidP="00613673">
      <w:r w:rsidRPr="00613673">
        <w:rPr>
          <w:b/>
          <w:bCs/>
        </w:rPr>
        <w:t xml:space="preserve">Zamówienie dotyczy projektu lub programu współfinansowanego ze środków Unii Europejskiej </w:t>
      </w:r>
    </w:p>
    <w:p w:rsidR="00613673" w:rsidRPr="00613673" w:rsidRDefault="00613673" w:rsidP="00613673">
      <w:r w:rsidRPr="00613673">
        <w:t xml:space="preserve">Nie </w:t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>Nazwa projektu lub programu</w:t>
      </w:r>
      <w:r w:rsidRPr="00613673">
        <w:t xml:space="preserve"> </w:t>
      </w:r>
      <w:r w:rsidRPr="00613673">
        <w:br/>
      </w:r>
    </w:p>
    <w:p w:rsidR="00613673" w:rsidRPr="00613673" w:rsidRDefault="00613673" w:rsidP="00613673">
      <w:r w:rsidRPr="00613673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13673" w:rsidRPr="00613673" w:rsidRDefault="00613673" w:rsidP="00613673">
      <w:r w:rsidRPr="00613673">
        <w:t xml:space="preserve">Nie </w:t>
      </w:r>
    </w:p>
    <w:p w:rsidR="00613673" w:rsidRPr="00613673" w:rsidRDefault="00613673" w:rsidP="00613673">
      <w:r w:rsidRPr="00613673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13673">
        <w:t>Pzp</w:t>
      </w:r>
      <w:proofErr w:type="spellEnd"/>
      <w:r w:rsidRPr="00613673">
        <w:t xml:space="preserve">, nie mniejszy niż 30%, osób zatrudnionych przez zakłady pracy chronionej lub wykonawców albo ich jednostki (w %) </w:t>
      </w:r>
      <w:r w:rsidRPr="00613673">
        <w:br/>
      </w:r>
    </w:p>
    <w:p w:rsidR="00613673" w:rsidRPr="00613673" w:rsidRDefault="00613673" w:rsidP="00613673">
      <w:r w:rsidRPr="00613673">
        <w:rPr>
          <w:u w:val="single"/>
        </w:rPr>
        <w:t>SEKCJA I: ZAMAWIAJĄCY</w:t>
      </w:r>
      <w:r w:rsidRPr="00613673">
        <w:t xml:space="preserve"> </w:t>
      </w:r>
    </w:p>
    <w:p w:rsidR="00613673" w:rsidRPr="00613673" w:rsidRDefault="00613673" w:rsidP="00613673">
      <w:r w:rsidRPr="00613673">
        <w:rPr>
          <w:b/>
          <w:bCs/>
        </w:rPr>
        <w:t xml:space="preserve">Postępowanie przeprowadza centralny zamawiający </w:t>
      </w:r>
    </w:p>
    <w:p w:rsidR="00613673" w:rsidRPr="00613673" w:rsidRDefault="00613673" w:rsidP="00613673">
      <w:r w:rsidRPr="00613673">
        <w:t xml:space="preserve">Nie </w:t>
      </w:r>
    </w:p>
    <w:p w:rsidR="00613673" w:rsidRPr="00613673" w:rsidRDefault="00613673" w:rsidP="00613673">
      <w:r w:rsidRPr="00613673">
        <w:rPr>
          <w:b/>
          <w:bCs/>
        </w:rPr>
        <w:t xml:space="preserve">Postępowanie przeprowadza podmiot, któremu zamawiający powierzył/powierzyli przeprowadzenie postępowania </w:t>
      </w:r>
    </w:p>
    <w:p w:rsidR="00613673" w:rsidRPr="00613673" w:rsidRDefault="00613673" w:rsidP="00613673">
      <w:r w:rsidRPr="00613673">
        <w:t xml:space="preserve">Nie </w:t>
      </w:r>
    </w:p>
    <w:p w:rsidR="00613673" w:rsidRPr="00613673" w:rsidRDefault="00613673" w:rsidP="00613673">
      <w:r w:rsidRPr="00613673">
        <w:rPr>
          <w:b/>
          <w:bCs/>
        </w:rPr>
        <w:t>Informacje na temat podmiotu któremu zamawiający powierzył/powierzyli prowadzenie postępowania:</w:t>
      </w:r>
      <w:r w:rsidRPr="00613673">
        <w:t xml:space="preserve"> </w:t>
      </w:r>
      <w:r w:rsidRPr="00613673">
        <w:br/>
      </w:r>
      <w:r w:rsidRPr="00613673">
        <w:rPr>
          <w:b/>
          <w:bCs/>
        </w:rPr>
        <w:t>Postępowanie jest przeprowadzane wspólnie przez zamawiających</w:t>
      </w:r>
      <w:r w:rsidRPr="00613673">
        <w:t xml:space="preserve"> </w:t>
      </w:r>
    </w:p>
    <w:p w:rsidR="00613673" w:rsidRPr="00613673" w:rsidRDefault="00613673" w:rsidP="00613673">
      <w:r w:rsidRPr="00613673">
        <w:t xml:space="preserve">Nie </w:t>
      </w:r>
    </w:p>
    <w:p w:rsidR="00613673" w:rsidRPr="00613673" w:rsidRDefault="00613673" w:rsidP="00613673">
      <w:r w:rsidRPr="00613673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Postępowanie jest przeprowadzane wspólnie z zamawiającymi z innych państw członkowskich Unii Europejskiej </w:t>
      </w:r>
    </w:p>
    <w:p w:rsidR="00613673" w:rsidRPr="00613673" w:rsidRDefault="00613673" w:rsidP="00613673">
      <w:r w:rsidRPr="00613673">
        <w:lastRenderedPageBreak/>
        <w:t xml:space="preserve">Nie </w:t>
      </w:r>
    </w:p>
    <w:p w:rsidR="00613673" w:rsidRPr="00613673" w:rsidRDefault="00613673" w:rsidP="00613673">
      <w:r w:rsidRPr="00613673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13673">
        <w:t xml:space="preserve"> </w:t>
      </w:r>
      <w:r w:rsidRPr="00613673">
        <w:br/>
      </w:r>
      <w:r w:rsidRPr="00613673">
        <w:rPr>
          <w:b/>
          <w:bCs/>
        </w:rPr>
        <w:t>Informacje dodatkowe:</w:t>
      </w:r>
      <w:r w:rsidRPr="00613673">
        <w:t xml:space="preserve"> </w:t>
      </w:r>
    </w:p>
    <w:p w:rsidR="00613673" w:rsidRPr="00613673" w:rsidRDefault="00613673" w:rsidP="00613673">
      <w:r w:rsidRPr="00613673">
        <w:rPr>
          <w:b/>
          <w:bCs/>
        </w:rPr>
        <w:t xml:space="preserve">I. 1) NAZWA I ADRES: </w:t>
      </w:r>
      <w:r w:rsidRPr="00613673">
        <w:t xml:space="preserve">Areszt Śledczy, krajowy numer identyfikacyjny 35114186900000, ul. ul. Montelupich  7 , 31-155  Kraków, woj. małopolskie, państwo Polska, tel. 126 345 077, e-mail as_krakow@sw.gov.pl, faks 126 335 354. </w:t>
      </w:r>
      <w:r w:rsidRPr="00613673">
        <w:br/>
        <w:t xml:space="preserve">Adres strony internetowej (URL): zp.sw.gov.pl </w:t>
      </w:r>
      <w:r w:rsidRPr="00613673">
        <w:br/>
        <w:t xml:space="preserve">Adres profilu nabywcy: </w:t>
      </w:r>
      <w:r w:rsidRPr="00613673">
        <w:br/>
        <w:t xml:space="preserve">Adres strony internetowej pod którym można uzyskać dostęp do narzędzi i urządzeń lub formatów plików, które nie są ogólnie dostępne </w:t>
      </w:r>
    </w:p>
    <w:p w:rsidR="00613673" w:rsidRPr="00613673" w:rsidRDefault="00613673" w:rsidP="00613673">
      <w:r w:rsidRPr="00613673">
        <w:rPr>
          <w:b/>
          <w:bCs/>
        </w:rPr>
        <w:t xml:space="preserve">I. 2) RODZAJ ZAMAWIAJĄCEGO: </w:t>
      </w:r>
      <w:r w:rsidRPr="00613673">
        <w:t xml:space="preserve">Inny (proszę określić): </w:t>
      </w:r>
      <w:r w:rsidRPr="00613673">
        <w:br/>
        <w:t xml:space="preserve">jednostka organizacyjna nieposiadająca osobowości prawnej </w:t>
      </w:r>
    </w:p>
    <w:p w:rsidR="00613673" w:rsidRPr="00613673" w:rsidRDefault="00613673" w:rsidP="00613673">
      <w:r w:rsidRPr="00613673">
        <w:rPr>
          <w:b/>
          <w:bCs/>
        </w:rPr>
        <w:t xml:space="preserve">I.3) WSPÓLNE UDZIELANIE ZAMÓWIENIA </w:t>
      </w:r>
      <w:r w:rsidRPr="00613673">
        <w:rPr>
          <w:b/>
          <w:bCs/>
          <w:i/>
          <w:iCs/>
        </w:rPr>
        <w:t>(jeżeli dotyczy)</w:t>
      </w:r>
      <w:r w:rsidRPr="00613673">
        <w:rPr>
          <w:b/>
          <w:bCs/>
        </w:rPr>
        <w:t xml:space="preserve">: </w:t>
      </w:r>
    </w:p>
    <w:p w:rsidR="00613673" w:rsidRPr="00613673" w:rsidRDefault="00613673" w:rsidP="00613673">
      <w:r w:rsidRPr="00613673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13673">
        <w:br/>
      </w:r>
    </w:p>
    <w:p w:rsidR="00613673" w:rsidRPr="00613673" w:rsidRDefault="00613673" w:rsidP="00613673">
      <w:r w:rsidRPr="00613673">
        <w:rPr>
          <w:b/>
          <w:bCs/>
        </w:rPr>
        <w:t xml:space="preserve">I.4) KOMUNIKACJA: </w:t>
      </w:r>
      <w:r w:rsidRPr="00613673">
        <w:br/>
      </w:r>
      <w:r w:rsidRPr="00613673">
        <w:rPr>
          <w:b/>
          <w:bCs/>
        </w:rPr>
        <w:t>Nieograniczony, pełny i bezpośredni dostęp do dokumentów z postępowania można uzyskać pod adresem (URL)</w:t>
      </w:r>
      <w:r w:rsidRPr="00613673">
        <w:t xml:space="preserve"> </w:t>
      </w:r>
    </w:p>
    <w:p w:rsidR="00613673" w:rsidRPr="00613673" w:rsidRDefault="00613673" w:rsidP="00613673">
      <w:r w:rsidRPr="00613673">
        <w:t xml:space="preserve">Tak </w:t>
      </w:r>
      <w:r w:rsidRPr="00613673">
        <w:br/>
        <w:t xml:space="preserve">https://zp.sw.gov.pl </w:t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Adres strony internetowej, na której zamieszczona będzie specyfikacja istotnych warunków zamówienia </w:t>
      </w:r>
    </w:p>
    <w:p w:rsidR="00613673" w:rsidRPr="00613673" w:rsidRDefault="00613673" w:rsidP="00613673">
      <w:r w:rsidRPr="00613673">
        <w:t xml:space="preserve">Tak </w:t>
      </w:r>
      <w:r w:rsidRPr="00613673">
        <w:br/>
        <w:t xml:space="preserve">https://zp.sw.gov.pl </w:t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Dostęp do dokumentów z postępowania jest ograniczony - więcej informacji można uzyskać pod adresem </w:t>
      </w:r>
    </w:p>
    <w:p w:rsidR="00613673" w:rsidRPr="00613673" w:rsidRDefault="00613673" w:rsidP="00613673">
      <w:r w:rsidRPr="00613673">
        <w:t xml:space="preserve">Nie </w:t>
      </w:r>
      <w:r w:rsidRPr="00613673">
        <w:br/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>Oferty lub wnioski o dopuszczenie do udziału w postępowaniu należy przesyłać:</w:t>
      </w:r>
      <w:r w:rsidRPr="00613673">
        <w:t xml:space="preserve"> </w:t>
      </w:r>
      <w:r w:rsidRPr="00613673">
        <w:br/>
      </w:r>
      <w:r w:rsidRPr="00613673">
        <w:rPr>
          <w:b/>
          <w:bCs/>
        </w:rPr>
        <w:t>Elektronicznie</w:t>
      </w:r>
      <w:r w:rsidRPr="00613673">
        <w:t xml:space="preserve"> </w:t>
      </w:r>
    </w:p>
    <w:p w:rsidR="00613673" w:rsidRPr="00613673" w:rsidRDefault="00613673" w:rsidP="00613673">
      <w:r w:rsidRPr="00613673">
        <w:lastRenderedPageBreak/>
        <w:t xml:space="preserve">Tak </w:t>
      </w:r>
      <w:r w:rsidRPr="00613673">
        <w:br/>
        <w:t xml:space="preserve">adres </w:t>
      </w:r>
      <w:r w:rsidRPr="00613673">
        <w:br/>
        <w:t xml:space="preserve">www.platformazakupowa.pl/pn/as_krakow </w:t>
      </w:r>
    </w:p>
    <w:p w:rsidR="00613673" w:rsidRPr="00613673" w:rsidRDefault="00613673" w:rsidP="00613673"/>
    <w:p w:rsidR="00613673" w:rsidRPr="00613673" w:rsidRDefault="00613673" w:rsidP="00613673">
      <w:r w:rsidRPr="00613673">
        <w:rPr>
          <w:b/>
          <w:bCs/>
        </w:rPr>
        <w:t>Dopuszczone jest przesłanie ofert lub wniosków o dopuszczenie do udziału w postępowaniu w inny sposób:</w:t>
      </w:r>
      <w:r w:rsidRPr="00613673">
        <w:t xml:space="preserve"> </w:t>
      </w:r>
      <w:r w:rsidRPr="00613673">
        <w:br/>
        <w:t xml:space="preserve">Tak </w:t>
      </w:r>
      <w:r w:rsidRPr="00613673">
        <w:br/>
        <w:t xml:space="preserve">Inny sposób: </w:t>
      </w:r>
      <w:r w:rsidRPr="00613673">
        <w:br/>
        <w:t xml:space="preserve">dopuszczalne jest składanie ofert za pośrednictwem operatora pocztowego w rozumieniu ustawy z dnia 23 listopada 2012 r. prawo pocztowe, osobiście lub za pośrednictwem posłańca. </w:t>
      </w:r>
      <w:r w:rsidRPr="00613673">
        <w:br/>
      </w:r>
      <w:r w:rsidRPr="00613673">
        <w:rPr>
          <w:b/>
          <w:bCs/>
        </w:rPr>
        <w:t>Wymagane jest przesłanie ofert lub wniosków o dopuszczenie do udziału w postępowaniu w inny sposób:</w:t>
      </w:r>
      <w:r w:rsidRPr="00613673">
        <w:t xml:space="preserve"> </w:t>
      </w:r>
      <w:r w:rsidRPr="00613673">
        <w:br/>
        <w:t xml:space="preserve">Nie </w:t>
      </w:r>
      <w:r w:rsidRPr="00613673">
        <w:br/>
        <w:t xml:space="preserve">Inny sposób: </w:t>
      </w:r>
      <w:r w:rsidRPr="00613673">
        <w:br/>
      </w:r>
      <w:r w:rsidRPr="00613673">
        <w:br/>
        <w:t xml:space="preserve">Adres: </w:t>
      </w:r>
      <w:r w:rsidRPr="00613673">
        <w:br/>
        <w:t xml:space="preserve">Areszt Śledczy w Krakowie, ul. Montelupich 7, 31-155 Kraków </w:t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>Komunikacja elektroniczna wymaga korzystania z narzędzi i urządzeń lub formatów plików, które nie są ogólnie dostępne</w:t>
      </w:r>
      <w:r w:rsidRPr="00613673">
        <w:t xml:space="preserve"> </w:t>
      </w:r>
    </w:p>
    <w:p w:rsidR="00613673" w:rsidRPr="00613673" w:rsidRDefault="00613673" w:rsidP="00613673">
      <w:r w:rsidRPr="00613673">
        <w:t xml:space="preserve">Nie </w:t>
      </w:r>
      <w:r w:rsidRPr="00613673">
        <w:br/>
        <w:t xml:space="preserve">Nieograniczony, pełny, bezpośredni i bezpłatny dostęp do tych narzędzi można uzyskać pod adresem: (URL) </w:t>
      </w:r>
      <w:r w:rsidRPr="00613673">
        <w:br/>
      </w:r>
    </w:p>
    <w:p w:rsidR="00613673" w:rsidRPr="00613673" w:rsidRDefault="00613673" w:rsidP="00613673">
      <w:r w:rsidRPr="00613673">
        <w:rPr>
          <w:u w:val="single"/>
        </w:rPr>
        <w:t xml:space="preserve">SEKCJA II: PRZEDMIOT ZAMÓWIENIA </w:t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II.1) Nazwa nadana zamówieniu przez zamawiającego: </w:t>
      </w:r>
      <w:r w:rsidRPr="00613673">
        <w:t xml:space="preserve">Zamówienie na dostawę </w:t>
      </w:r>
      <w:proofErr w:type="spellStart"/>
      <w:r w:rsidRPr="00613673">
        <w:t>róznych</w:t>
      </w:r>
      <w:proofErr w:type="spellEnd"/>
      <w:r w:rsidRPr="00613673">
        <w:t xml:space="preserve"> urządzeń i produktów medycznych dla AŚ w Krakowie </w:t>
      </w:r>
      <w:r w:rsidRPr="00613673">
        <w:br/>
      </w:r>
      <w:r w:rsidRPr="00613673">
        <w:rPr>
          <w:b/>
          <w:bCs/>
        </w:rPr>
        <w:t xml:space="preserve">Numer referencyjny: </w:t>
      </w:r>
      <w:r w:rsidRPr="00613673">
        <w:t>4/D/</w:t>
      </w:r>
      <w:proofErr w:type="spellStart"/>
      <w:r w:rsidRPr="00613673">
        <w:t>Kw-Kwat</w:t>
      </w:r>
      <w:proofErr w:type="spellEnd"/>
      <w:r w:rsidRPr="00613673">
        <w:t xml:space="preserve">/20 </w:t>
      </w:r>
      <w:r w:rsidRPr="00613673">
        <w:br/>
      </w:r>
      <w:r w:rsidRPr="00613673">
        <w:rPr>
          <w:b/>
          <w:bCs/>
        </w:rPr>
        <w:t xml:space="preserve">Przed wszczęciem postępowania o udzielenie zamówienia przeprowadzono dialog techniczny </w:t>
      </w:r>
    </w:p>
    <w:p w:rsidR="00613673" w:rsidRPr="00613673" w:rsidRDefault="00613673" w:rsidP="00613673">
      <w:r w:rsidRPr="00613673">
        <w:t xml:space="preserve">Nie </w:t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II.2) Rodzaj zamówienia: </w:t>
      </w:r>
      <w:r w:rsidRPr="00613673">
        <w:t xml:space="preserve">Dostawy </w:t>
      </w:r>
      <w:r w:rsidRPr="00613673">
        <w:br/>
      </w:r>
      <w:r w:rsidRPr="00613673">
        <w:rPr>
          <w:b/>
          <w:bCs/>
        </w:rPr>
        <w:t>II.3) Informacja o możliwości składania ofert częściowych</w:t>
      </w:r>
      <w:r w:rsidRPr="00613673">
        <w:t xml:space="preserve"> </w:t>
      </w:r>
      <w:r w:rsidRPr="00613673">
        <w:br/>
        <w:t xml:space="preserve">Zamówienie podzielone jest na części: </w:t>
      </w:r>
    </w:p>
    <w:p w:rsidR="00613673" w:rsidRPr="00613673" w:rsidRDefault="00613673" w:rsidP="00613673">
      <w:r w:rsidRPr="00613673">
        <w:t xml:space="preserve">Tak </w:t>
      </w:r>
      <w:r w:rsidRPr="00613673">
        <w:br/>
      </w:r>
      <w:r w:rsidRPr="00613673">
        <w:rPr>
          <w:b/>
          <w:bCs/>
        </w:rPr>
        <w:t>Oferty lub wnioski o dopuszczenie do udziału w postępowaniu można składać w odniesieniu do:</w:t>
      </w:r>
      <w:r w:rsidRPr="00613673">
        <w:t xml:space="preserve"> </w:t>
      </w:r>
      <w:r w:rsidRPr="00613673">
        <w:br/>
        <w:t xml:space="preserve">wszystkich części </w:t>
      </w:r>
    </w:p>
    <w:p w:rsidR="00613673" w:rsidRPr="00613673" w:rsidRDefault="00613673" w:rsidP="00613673">
      <w:r w:rsidRPr="00613673">
        <w:rPr>
          <w:b/>
          <w:bCs/>
        </w:rPr>
        <w:t>Zamawiający zastrzega sobie prawo do udzielenia łącznie następujących części lub grup części:</w:t>
      </w:r>
      <w:r w:rsidRPr="00613673">
        <w:t xml:space="preserve"> </w:t>
      </w:r>
      <w:r w:rsidRPr="00613673">
        <w:br/>
      </w:r>
      <w:r w:rsidRPr="00613673">
        <w:br/>
      </w:r>
      <w:r w:rsidRPr="00613673">
        <w:rPr>
          <w:b/>
          <w:bCs/>
        </w:rPr>
        <w:t>Maksymalna liczba części zamówienia, na które może zostać udzielone zamówienie jednemu wykonawcy:</w:t>
      </w:r>
      <w:r w:rsidRPr="00613673">
        <w:t xml:space="preserve"> </w:t>
      </w:r>
      <w:r w:rsidRPr="00613673">
        <w:br/>
      </w:r>
      <w:r w:rsidRPr="00613673">
        <w:lastRenderedPageBreak/>
        <w:br/>
      </w:r>
      <w:r w:rsidRPr="00613673">
        <w:br/>
      </w:r>
      <w:r w:rsidRPr="00613673">
        <w:br/>
      </w:r>
      <w:r w:rsidRPr="00613673">
        <w:rPr>
          <w:b/>
          <w:bCs/>
        </w:rPr>
        <w:t xml:space="preserve">II.4)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 )</w:t>
      </w:r>
      <w:r w:rsidRPr="00613673">
        <w:rPr>
          <w:b/>
          <w:bCs/>
        </w:rPr>
        <w:t xml:space="preserve"> a w przypadku partnerstwa innowacyjnego - określenie zapotrzebowania na innowacyjny produkt, usługę lub roboty budowlane: </w:t>
      </w:r>
      <w:r w:rsidRPr="00613673">
        <w:t xml:space="preserve">Przedmiot zamówienia obejmu produkty takie jak: - część I – Łóżko szpitalne rehabilitacyjne - część II – Materace szpitalne - część III – Szafki przyłóżkowe - część IV – Pompy infuzyjne - część V – Elektrokardiograf - część VI – Zestaw do dokumentacji procesu mycia i dezynfekcji w myjni endoskopowej - część VII – Szafy - część VIII – Lampa diagnostyczna - część IX – Kardiomonitor kompaktowy - część X – Analizator moczu - część XI – Drobny sprzęt medyczny - część XII – Wyposażenia do gabinetu zabiegowego - część XIII – Wyposażenia do sali obserwacyjnej - część XIV – Akcesoria do centralnego systemu próżni - część XV – Wózki </w:t>
      </w:r>
      <w:proofErr w:type="spellStart"/>
      <w:r w:rsidRPr="00613673">
        <w:t>ogólnooddziałowe</w:t>
      </w:r>
      <w:proofErr w:type="spellEnd"/>
      <w:r w:rsidRPr="00613673">
        <w:t xml:space="preserve"> - część XVI – Oprogramowanie do </w:t>
      </w:r>
      <w:proofErr w:type="spellStart"/>
      <w:r w:rsidRPr="00613673">
        <w:t>holtera</w:t>
      </w:r>
      <w:proofErr w:type="spellEnd"/>
      <w:r w:rsidRPr="00613673">
        <w:t xml:space="preserve"> EKG Szczegółowy opis przedmiotu zamówienia określający parametry i wymagania techniczno-funkcjonalne, bądź ich maksymalne lub minimalne zakresy lub inne niezbędne cechy, stanowi załącznik nr 1 do SIWZ. Ze względu na cechy produktu, art. 30 ust. 9 pkt. 1 ustawy prawo zamówień publicznych nie dotyczy przedmiotu zamówienia. CPV: 33100000 Urządzenia medyczne 33190000 Różne urządzenia i produkty medyczne 39143112-4 Materace 33192120-9 Łóżka szpitalne 33194110-0 Pompy infuzyjne 33123200-0 Urządzenia do elektrokardiografii 33192000 Meble medyczne 38434000-6 Analizatory 33171000-9 Przyrządy do anestezji i resuscytacji 48900000-7 Różne pakiety oprogramowania i systemy komputerowe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II.5) Główny kod CPV: </w:t>
      </w:r>
      <w:r w:rsidRPr="00613673">
        <w:t xml:space="preserve">33100000-0 </w:t>
      </w:r>
      <w:r w:rsidRPr="00613673">
        <w:br/>
      </w:r>
      <w:r w:rsidRPr="00613673">
        <w:rPr>
          <w:b/>
          <w:bCs/>
        </w:rPr>
        <w:t>Dodatkowe kody CPV:</w:t>
      </w:r>
      <w:r w:rsidRPr="0061367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Kod CPV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33190000-0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39143112-4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33192120-9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33194110-0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33123200-0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33192000-0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33171000-9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48900000-7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br/>
      </w:r>
      <w:r w:rsidRPr="00613673">
        <w:rPr>
          <w:b/>
          <w:bCs/>
        </w:rPr>
        <w:t xml:space="preserve">II.6) Całkowita wartość zamówienia </w:t>
      </w:r>
      <w:r w:rsidRPr="00613673">
        <w:rPr>
          <w:i/>
          <w:iCs/>
        </w:rPr>
        <w:t>(jeżeli zamawiający podaje informacje o wartości zamówienia)</w:t>
      </w:r>
      <w:r w:rsidRPr="00613673">
        <w:t xml:space="preserve">: </w:t>
      </w:r>
      <w:r w:rsidRPr="00613673">
        <w:br/>
        <w:t xml:space="preserve">Wartość bez VAT: </w:t>
      </w:r>
      <w:r w:rsidRPr="00613673">
        <w:br/>
        <w:t xml:space="preserve">Waluta: </w:t>
      </w:r>
    </w:p>
    <w:p w:rsidR="00613673" w:rsidRPr="00613673" w:rsidRDefault="00613673" w:rsidP="00613673">
      <w:r w:rsidRPr="00613673">
        <w:br/>
      </w:r>
      <w:r w:rsidRPr="00613673">
        <w:rPr>
          <w:i/>
          <w:iCs/>
        </w:rPr>
        <w:t xml:space="preserve">(w przypadku umów ramowych lub dynamicznego systemu zakupów – szacunkowa całkowita </w:t>
      </w:r>
      <w:r w:rsidRPr="00613673">
        <w:rPr>
          <w:i/>
          <w:iCs/>
        </w:rPr>
        <w:lastRenderedPageBreak/>
        <w:t>maksymalna wartość w całym okresie obowiązywania umowy ramowej lub dynamicznego systemu zakupów)</w:t>
      </w:r>
      <w:r w:rsidRPr="00613673">
        <w:t xml:space="preserve"> </w:t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13673">
        <w:rPr>
          <w:b/>
          <w:bCs/>
        </w:rPr>
        <w:t>Pzp</w:t>
      </w:r>
      <w:proofErr w:type="spellEnd"/>
      <w:r w:rsidRPr="00613673">
        <w:rPr>
          <w:b/>
          <w:bCs/>
        </w:rPr>
        <w:t xml:space="preserve">: </w:t>
      </w:r>
      <w:r w:rsidRPr="00613673">
        <w:t xml:space="preserve">Nie </w:t>
      </w:r>
      <w:r w:rsidRPr="00613673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13673">
        <w:t>Pzp</w:t>
      </w:r>
      <w:proofErr w:type="spellEnd"/>
      <w:r w:rsidRPr="00613673">
        <w:t xml:space="preserve">: </w:t>
      </w:r>
      <w:r w:rsidRPr="00613673">
        <w:br/>
      </w:r>
      <w:r w:rsidRPr="00613673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13673">
        <w:t xml:space="preserve"> </w:t>
      </w:r>
      <w:r w:rsidRPr="00613673">
        <w:br/>
        <w:t>miesiącach:   </w:t>
      </w:r>
      <w:r w:rsidRPr="00613673">
        <w:rPr>
          <w:i/>
          <w:iCs/>
        </w:rPr>
        <w:t xml:space="preserve"> lub </w:t>
      </w:r>
      <w:r w:rsidRPr="00613673">
        <w:rPr>
          <w:b/>
          <w:bCs/>
        </w:rPr>
        <w:t>dniach:</w:t>
      </w:r>
      <w:r w:rsidRPr="00613673">
        <w:t xml:space="preserve"> </w:t>
      </w:r>
      <w:r w:rsidRPr="00613673">
        <w:br/>
      </w:r>
      <w:r w:rsidRPr="00613673">
        <w:rPr>
          <w:i/>
          <w:iCs/>
        </w:rPr>
        <w:t>lub</w:t>
      </w:r>
      <w:r w:rsidRPr="00613673">
        <w:t xml:space="preserve"> </w:t>
      </w:r>
      <w:r w:rsidRPr="00613673">
        <w:br/>
      </w:r>
      <w:r w:rsidRPr="00613673">
        <w:rPr>
          <w:b/>
          <w:bCs/>
        </w:rPr>
        <w:t xml:space="preserve">data rozpoczęcia: </w:t>
      </w:r>
      <w:r w:rsidRPr="00613673">
        <w:t> </w:t>
      </w:r>
      <w:r w:rsidRPr="00613673">
        <w:rPr>
          <w:i/>
          <w:iCs/>
        </w:rPr>
        <w:t xml:space="preserve"> lub </w:t>
      </w:r>
      <w:r w:rsidRPr="00613673">
        <w:rPr>
          <w:b/>
          <w:bCs/>
        </w:rPr>
        <w:t xml:space="preserve">zakończenia: </w:t>
      </w:r>
      <w:r w:rsidRPr="00613673">
        <w:t xml:space="preserve">2020-06-30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II.9) Informacje dodatkowe: </w:t>
      </w:r>
    </w:p>
    <w:p w:rsidR="00613673" w:rsidRPr="00613673" w:rsidRDefault="00613673" w:rsidP="00613673">
      <w:r w:rsidRPr="00613673">
        <w:rPr>
          <w:u w:val="single"/>
        </w:rPr>
        <w:t xml:space="preserve">SEKCJA III: INFORMACJE O CHARAKTERZE PRAWNYM, EKONOMICZNYM, FINANSOWYM I TECHNICZNYM </w:t>
      </w:r>
    </w:p>
    <w:p w:rsidR="00613673" w:rsidRPr="00613673" w:rsidRDefault="00613673" w:rsidP="00613673">
      <w:r w:rsidRPr="00613673">
        <w:rPr>
          <w:b/>
          <w:bCs/>
        </w:rPr>
        <w:t xml:space="preserve">III.1) WARUNKI UDZIAŁU W POSTĘPOWANIU </w:t>
      </w:r>
    </w:p>
    <w:p w:rsidR="00613673" w:rsidRPr="00613673" w:rsidRDefault="00613673" w:rsidP="00613673">
      <w:r w:rsidRPr="00613673">
        <w:rPr>
          <w:b/>
          <w:bCs/>
        </w:rPr>
        <w:t>III.1.1) Kompetencje lub uprawnienia do prowadzenia określonej działalności zawodowej, o ile wynika to z odrębnych przepisów</w:t>
      </w:r>
      <w:r w:rsidRPr="00613673">
        <w:t xml:space="preserve"> </w:t>
      </w:r>
      <w:r w:rsidRPr="00613673">
        <w:br/>
        <w:t xml:space="preserve">Określenie warunków: </w:t>
      </w:r>
      <w:r w:rsidRPr="00613673">
        <w:br/>
        <w:t xml:space="preserve">Informacje dodatkowe </w:t>
      </w:r>
      <w:r w:rsidRPr="00613673">
        <w:br/>
      </w:r>
      <w:r w:rsidRPr="00613673">
        <w:rPr>
          <w:b/>
          <w:bCs/>
        </w:rPr>
        <w:t xml:space="preserve">III.1.2) Sytuacja finansowa lub ekonomiczna </w:t>
      </w:r>
      <w:r w:rsidRPr="00613673">
        <w:br/>
        <w:t xml:space="preserve">Określenie warunków: </w:t>
      </w:r>
      <w:r w:rsidRPr="00613673">
        <w:br/>
        <w:t xml:space="preserve">Informacje dodatkowe </w:t>
      </w:r>
      <w:r w:rsidRPr="00613673">
        <w:br/>
      </w:r>
      <w:r w:rsidRPr="00613673">
        <w:rPr>
          <w:b/>
          <w:bCs/>
        </w:rPr>
        <w:t xml:space="preserve">III.1.3) Zdolność techniczna lub zawodowa </w:t>
      </w:r>
      <w:r w:rsidRPr="00613673">
        <w:br/>
        <w:t xml:space="preserve">Określenie warunków: O zamówienie mogą ubiegać się wykonawcy, którzy w ciągu ostatnich 3 lat wykonali minimum 1 dostawę na kwotę: a) dla części I – 17 000,00 zł, b) dla części II – 10 000,00 zł, c) dla części III – 20 000,00 zł, d) dla części IV – 11 000,00 zł, e) dla części V – 4 000,00 zł, f) dla części VI – 5 000,00 zł, g) dla części VII – 6 000,00 zł. h) dla części VIII – 1 500,00 zł. i) dla części IX – 3 000,00 zł. j) dla części X – 2 000,00 zł. k) dla części XI – 6 500,00 zł. l) dla części XII – 2 500,00 zł. m) dla części XIII – 4 500,00 zł. m) dla części XIV – 2 000,00 zł. n) dla części XV – 15 000,00 zł. o) dla części XVI – 7 000,00 zł. </w:t>
      </w:r>
      <w:r w:rsidRPr="00613673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13673">
        <w:br/>
        <w:t xml:space="preserve">Informacje dodatkowe: </w:t>
      </w:r>
    </w:p>
    <w:p w:rsidR="00613673" w:rsidRPr="00613673" w:rsidRDefault="00613673" w:rsidP="00613673">
      <w:r w:rsidRPr="00613673">
        <w:rPr>
          <w:b/>
          <w:bCs/>
        </w:rPr>
        <w:t xml:space="preserve">III.2) PODSTAWY WYKLUCZENIA </w:t>
      </w:r>
    </w:p>
    <w:p w:rsidR="00613673" w:rsidRPr="00613673" w:rsidRDefault="00613673" w:rsidP="00613673">
      <w:r w:rsidRPr="00613673">
        <w:rPr>
          <w:b/>
          <w:bCs/>
        </w:rPr>
        <w:t xml:space="preserve">III.2.1) Podstawy wykluczenia określone w art. 24 ust. 1 ustawy </w:t>
      </w:r>
      <w:proofErr w:type="spellStart"/>
      <w:r w:rsidRPr="00613673">
        <w:rPr>
          <w:b/>
          <w:bCs/>
        </w:rPr>
        <w:t>Pzp</w:t>
      </w:r>
      <w:proofErr w:type="spellEnd"/>
      <w:r w:rsidRPr="00613673">
        <w:t xml:space="preserve"> </w:t>
      </w:r>
      <w:r w:rsidRPr="00613673">
        <w:br/>
      </w:r>
      <w:r w:rsidRPr="00613673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13673">
        <w:rPr>
          <w:b/>
          <w:bCs/>
        </w:rPr>
        <w:t>Pzp</w:t>
      </w:r>
      <w:proofErr w:type="spellEnd"/>
      <w:r w:rsidRPr="00613673">
        <w:t xml:space="preserve"> Nie Zamawiający przewiduje następujące fakultatywne podstawy wykluczenia: </w:t>
      </w:r>
      <w:r w:rsidRPr="00613673">
        <w:br/>
      </w:r>
      <w:r w:rsidRPr="00613673">
        <w:br/>
      </w:r>
      <w:r w:rsidRPr="00613673">
        <w:br/>
      </w:r>
      <w:r w:rsidRPr="00613673">
        <w:br/>
      </w:r>
      <w:r w:rsidRPr="00613673">
        <w:br/>
      </w:r>
      <w:r w:rsidRPr="00613673">
        <w:br/>
      </w:r>
      <w:r w:rsidRPr="00613673">
        <w:lastRenderedPageBreak/>
        <w:br/>
      </w:r>
    </w:p>
    <w:p w:rsidR="00613673" w:rsidRPr="00613673" w:rsidRDefault="00613673" w:rsidP="00613673">
      <w:r w:rsidRPr="00613673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13673" w:rsidRPr="00613673" w:rsidRDefault="00613673" w:rsidP="00613673">
      <w:r w:rsidRPr="00613673">
        <w:rPr>
          <w:b/>
          <w:bCs/>
        </w:rPr>
        <w:t xml:space="preserve">Oświadczenie o niepodleganiu wykluczeniu oraz spełnianiu warunków udziału w postępowaniu </w:t>
      </w:r>
      <w:r w:rsidRPr="00613673">
        <w:br/>
        <w:t xml:space="preserve">Tak </w:t>
      </w:r>
      <w:r w:rsidRPr="00613673">
        <w:br/>
      </w:r>
      <w:r w:rsidRPr="00613673">
        <w:rPr>
          <w:b/>
          <w:bCs/>
        </w:rPr>
        <w:t xml:space="preserve">Oświadczenie o spełnianiu kryteriów selekcji </w:t>
      </w:r>
      <w:r w:rsidRPr="00613673">
        <w:br/>
        <w:t xml:space="preserve">Nie </w:t>
      </w:r>
    </w:p>
    <w:p w:rsidR="00613673" w:rsidRPr="00613673" w:rsidRDefault="00613673" w:rsidP="00613673">
      <w:r w:rsidRPr="00613673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3673" w:rsidRPr="00613673" w:rsidRDefault="00613673" w:rsidP="00613673">
      <w:r w:rsidRPr="00613673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13673" w:rsidRPr="00613673" w:rsidRDefault="00613673" w:rsidP="00613673">
      <w:r w:rsidRPr="00613673">
        <w:rPr>
          <w:b/>
          <w:bCs/>
        </w:rPr>
        <w:t>III.5.1) W ZAKRESIE SPEŁNIANIA WARUNKÓW UDZIAŁU W POSTĘPOWANIU:</w:t>
      </w:r>
      <w:r w:rsidRPr="00613673">
        <w:t xml:space="preserve"> </w:t>
      </w:r>
      <w:r w:rsidRPr="00613673"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i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 </w:t>
      </w:r>
      <w:r w:rsidRPr="00613673">
        <w:br/>
      </w:r>
      <w:r w:rsidRPr="00613673">
        <w:rPr>
          <w:b/>
          <w:bCs/>
        </w:rPr>
        <w:t>III.5.2) W ZAKRESIE KRYTERIÓW SELEKCJI:</w:t>
      </w:r>
      <w:r w:rsidRPr="00613673">
        <w:t xml:space="preserve"> </w:t>
      </w:r>
      <w:r w:rsidRPr="00613673">
        <w:br/>
      </w:r>
    </w:p>
    <w:p w:rsidR="00613673" w:rsidRPr="00613673" w:rsidRDefault="00613673" w:rsidP="00613673">
      <w:r w:rsidRPr="00613673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13673" w:rsidRPr="00613673" w:rsidRDefault="00613673" w:rsidP="00613673">
      <w:r w:rsidRPr="00613673">
        <w:rPr>
          <w:b/>
          <w:bCs/>
        </w:rPr>
        <w:t xml:space="preserve">III.7) INNE DOKUMENTY NIE WYMIENIONE W pkt III.3) - III.6) </w:t>
      </w:r>
    </w:p>
    <w:p w:rsidR="00613673" w:rsidRPr="00613673" w:rsidRDefault="00613673" w:rsidP="00613673">
      <w:r w:rsidRPr="00613673">
        <w:rPr>
          <w:u w:val="single"/>
        </w:rPr>
        <w:t xml:space="preserve">SEKCJA IV: PROCEDURA </w:t>
      </w:r>
    </w:p>
    <w:p w:rsidR="00613673" w:rsidRPr="00613673" w:rsidRDefault="00613673" w:rsidP="00613673">
      <w:r w:rsidRPr="00613673">
        <w:rPr>
          <w:b/>
          <w:bCs/>
        </w:rPr>
        <w:t xml:space="preserve">IV.1) OPIS </w:t>
      </w:r>
      <w:r w:rsidRPr="00613673">
        <w:br/>
      </w:r>
      <w:r w:rsidRPr="00613673">
        <w:rPr>
          <w:b/>
          <w:bCs/>
        </w:rPr>
        <w:t xml:space="preserve">IV.1.1) Tryb udzielenia zamówienia: </w:t>
      </w:r>
      <w:r w:rsidRPr="00613673">
        <w:t xml:space="preserve">Przetarg nieograniczony </w:t>
      </w:r>
      <w:r w:rsidRPr="00613673">
        <w:br/>
      </w:r>
      <w:r w:rsidRPr="00613673">
        <w:rPr>
          <w:b/>
          <w:bCs/>
        </w:rPr>
        <w:t>IV.1.2) Zamawiający żąda wniesienia wadium:</w:t>
      </w:r>
      <w:r w:rsidRPr="00613673">
        <w:t xml:space="preserve"> </w:t>
      </w:r>
    </w:p>
    <w:p w:rsidR="00613673" w:rsidRPr="00613673" w:rsidRDefault="00613673" w:rsidP="00613673">
      <w:r w:rsidRPr="00613673">
        <w:t xml:space="preserve">Tak </w:t>
      </w:r>
      <w:r w:rsidRPr="00613673">
        <w:br/>
        <w:t xml:space="preserve">Informacja na temat wadium </w:t>
      </w:r>
      <w:r w:rsidRPr="00613673">
        <w:br/>
        <w:t xml:space="preserve">Zamawiający żąda od Wykonawców wniesienia wadium dla wybranych części zamówienia w wysokości: część I – 900 zł. część II – 500 zł. część III – 1 000 zł. część IV – 500 zł. część XV – 800 zł. Wadium wnosi się przed upływem terminu składania ofert. Wadium może być wniesione w formie </w:t>
      </w:r>
      <w:r w:rsidRPr="00613673">
        <w:lastRenderedPageBreak/>
        <w:t xml:space="preserve">określonej w art. 45 ust. 6 ustawy </w:t>
      </w:r>
      <w:proofErr w:type="spellStart"/>
      <w:r w:rsidRPr="00613673">
        <w:t>pzp</w:t>
      </w:r>
      <w:proofErr w:type="spellEnd"/>
      <w:r w:rsidRPr="00613673">
        <w:t>. Wadium wnoszone w pieniądzu Wykonawca winien wpłacić przelewem na niżej podany numer rachunku bankowego Zamawiającego: Areszt Śledczy Kraków ul. Montelupich 7 31-155 Kraków Narodowy Bank Polski oddział okręgowy Kraków 92 1010 1270 0010 2313 9120 0000 W tytule przelewu wpisać: 4/D/</w:t>
      </w:r>
      <w:proofErr w:type="spellStart"/>
      <w:r w:rsidRPr="00613673">
        <w:t>Kw-Kwat</w:t>
      </w:r>
      <w:proofErr w:type="spellEnd"/>
      <w:r w:rsidRPr="00613673">
        <w:t xml:space="preserve">/20 i podać numer części zamówienia, za którą wpłacone jest wadium oraz podać nazwę wykonawcy </w:t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>IV.1.3) Przewiduje się udzielenie zaliczek na poczet wykonania zamówienia:</w:t>
      </w:r>
      <w:r w:rsidRPr="00613673">
        <w:t xml:space="preserve"> </w:t>
      </w:r>
    </w:p>
    <w:p w:rsidR="00613673" w:rsidRPr="00613673" w:rsidRDefault="00613673" w:rsidP="00613673">
      <w:r w:rsidRPr="00613673">
        <w:t xml:space="preserve">Nie </w:t>
      </w:r>
      <w:r w:rsidRPr="00613673">
        <w:br/>
        <w:t xml:space="preserve">Należy podać informacje na temat udzielania zaliczek: </w:t>
      </w:r>
      <w:r w:rsidRPr="00613673">
        <w:br/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613673" w:rsidRPr="00613673" w:rsidRDefault="00613673" w:rsidP="00613673">
      <w:r w:rsidRPr="00613673">
        <w:t xml:space="preserve">Nie </w:t>
      </w:r>
      <w:r w:rsidRPr="00613673">
        <w:br/>
        <w:t xml:space="preserve">Dopuszcza się złożenie ofert w postaci katalogów elektronicznych lub dołączenia do ofert katalogów elektronicznych: </w:t>
      </w:r>
      <w:r w:rsidRPr="00613673">
        <w:br/>
        <w:t xml:space="preserve">Nie </w:t>
      </w:r>
      <w:r w:rsidRPr="00613673">
        <w:br/>
        <w:t xml:space="preserve">Informacje dodatkowe: </w:t>
      </w:r>
      <w:r w:rsidRPr="00613673">
        <w:br/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IV.1.5.) Wymaga się złożenia oferty wariantowej: </w:t>
      </w:r>
    </w:p>
    <w:p w:rsidR="00613673" w:rsidRPr="00613673" w:rsidRDefault="00613673" w:rsidP="00613673">
      <w:r w:rsidRPr="00613673">
        <w:t xml:space="preserve">Nie </w:t>
      </w:r>
      <w:r w:rsidRPr="00613673">
        <w:br/>
        <w:t xml:space="preserve">Dopuszcza się złożenie oferty wariantowej </w:t>
      </w:r>
      <w:r w:rsidRPr="00613673">
        <w:br/>
        <w:t xml:space="preserve">Nie </w:t>
      </w:r>
      <w:r w:rsidRPr="00613673">
        <w:br/>
        <w:t xml:space="preserve">Złożenie oferty wariantowej dopuszcza się tylko z jednoczesnym złożeniem oferty zasadniczej: </w:t>
      </w:r>
      <w:r w:rsidRPr="00613673">
        <w:br/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IV.1.6) Przewidywana liczba wykonawców, którzy zostaną zaproszeni do udziału w postępowaniu </w:t>
      </w:r>
      <w:r w:rsidRPr="00613673">
        <w:br/>
      </w:r>
      <w:r w:rsidRPr="00613673">
        <w:rPr>
          <w:i/>
          <w:iCs/>
        </w:rPr>
        <w:t xml:space="preserve">(przetarg ograniczony, negocjacje z ogłoszeniem, dialog konkurencyjny, partnerstwo innowacyjne) </w:t>
      </w:r>
    </w:p>
    <w:p w:rsidR="00613673" w:rsidRPr="00613673" w:rsidRDefault="00613673" w:rsidP="00613673">
      <w:r w:rsidRPr="00613673">
        <w:t xml:space="preserve">Liczba wykonawców   </w:t>
      </w:r>
      <w:r w:rsidRPr="00613673">
        <w:br/>
        <w:t xml:space="preserve">Przewidywana minimalna liczba wykonawców </w:t>
      </w:r>
      <w:r w:rsidRPr="00613673">
        <w:br/>
        <w:t xml:space="preserve">Maksymalna liczba wykonawców   </w:t>
      </w:r>
      <w:r w:rsidRPr="00613673">
        <w:br/>
        <w:t xml:space="preserve">Kryteria selekcji wykonawców: </w:t>
      </w:r>
      <w:r w:rsidRPr="00613673">
        <w:br/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IV.1.7) Informacje na temat umowy ramowej lub dynamicznego systemu zakupów: </w:t>
      </w:r>
    </w:p>
    <w:p w:rsidR="00613673" w:rsidRPr="00613673" w:rsidRDefault="00613673" w:rsidP="00613673">
      <w:r w:rsidRPr="00613673">
        <w:t xml:space="preserve">Umowa ramowa będzie zawarta: </w:t>
      </w:r>
      <w:r w:rsidRPr="00613673">
        <w:br/>
      </w:r>
      <w:r w:rsidRPr="00613673">
        <w:br/>
        <w:t xml:space="preserve">Czy przewiduje się ograniczenie liczby uczestników umowy ramowej: </w:t>
      </w:r>
      <w:r w:rsidRPr="00613673">
        <w:br/>
      </w:r>
      <w:r w:rsidRPr="00613673">
        <w:br/>
        <w:t xml:space="preserve">Przewidziana maksymalna liczba uczestników umowy ramowej: </w:t>
      </w:r>
      <w:r w:rsidRPr="00613673">
        <w:br/>
      </w:r>
      <w:r w:rsidRPr="00613673">
        <w:br/>
      </w:r>
      <w:r w:rsidRPr="00613673">
        <w:lastRenderedPageBreak/>
        <w:t xml:space="preserve">Informacje dodatkowe: </w:t>
      </w:r>
      <w:r w:rsidRPr="00613673">
        <w:br/>
      </w:r>
      <w:r w:rsidRPr="00613673">
        <w:br/>
        <w:t xml:space="preserve">Zamówienie obejmuje ustanowienie dynamicznego systemu zakupów: </w:t>
      </w:r>
      <w:r w:rsidRPr="00613673">
        <w:br/>
      </w:r>
      <w:r w:rsidRPr="00613673">
        <w:br/>
        <w:t xml:space="preserve">Adres strony internetowej, na której będą zamieszczone dodatkowe informacje dotyczące dynamicznego systemu zakupów: </w:t>
      </w:r>
      <w:r w:rsidRPr="00613673">
        <w:br/>
      </w:r>
      <w:r w:rsidRPr="00613673">
        <w:br/>
        <w:t xml:space="preserve">Informacje dodatkowe: </w:t>
      </w:r>
      <w:r w:rsidRPr="00613673">
        <w:br/>
      </w:r>
      <w:r w:rsidRPr="00613673">
        <w:br/>
        <w:t xml:space="preserve">W ramach umowy ramowej/dynamicznego systemu zakupów dopuszcza się złożenie ofert w formie katalogów elektronicznych: </w:t>
      </w:r>
      <w:r w:rsidRPr="00613673">
        <w:br/>
      </w:r>
      <w:r w:rsidRPr="00613673">
        <w:br/>
        <w:t xml:space="preserve">Przewiduje się pobranie ze złożonych katalogów elektronicznych informacji potrzebnych do sporządzenia ofert w ramach umowy ramowej/dynamicznego systemu zakupów: </w:t>
      </w:r>
      <w:r w:rsidRPr="00613673">
        <w:br/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IV.1.8) Aukcja elektroniczna </w:t>
      </w:r>
      <w:r w:rsidRPr="00613673">
        <w:br/>
      </w:r>
      <w:r w:rsidRPr="00613673">
        <w:rPr>
          <w:b/>
          <w:bCs/>
        </w:rPr>
        <w:t xml:space="preserve">Przewidziane jest przeprowadzenie aukcji elektronicznej </w:t>
      </w:r>
      <w:r w:rsidRPr="00613673">
        <w:rPr>
          <w:i/>
          <w:iCs/>
        </w:rPr>
        <w:t xml:space="preserve">(przetarg nieograniczony, przetarg ograniczony, negocjacje z ogłoszeniem) </w:t>
      </w:r>
      <w:r w:rsidRPr="00613673">
        <w:t xml:space="preserve">Nie </w:t>
      </w:r>
      <w:r w:rsidRPr="00613673">
        <w:br/>
        <w:t xml:space="preserve">Należy podać adres strony internetowej, na której aukcja będzie prowadzona: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Należy wskazać elementy, których wartości będą przedmiotem aukcji elektronicznej: </w:t>
      </w:r>
      <w:r w:rsidRPr="00613673">
        <w:br/>
      </w:r>
      <w:r w:rsidRPr="00613673">
        <w:rPr>
          <w:b/>
          <w:bCs/>
        </w:rPr>
        <w:t>Przewiduje się ograniczenia co do przedstawionych wartości, wynikające z opisu przedmiotu zamówienia:</w:t>
      </w:r>
      <w:r w:rsidRPr="00613673">
        <w:t xml:space="preserve"> </w:t>
      </w:r>
      <w:r w:rsidRPr="00613673">
        <w:br/>
      </w:r>
      <w:r w:rsidRPr="00613673">
        <w:br/>
        <w:t xml:space="preserve">Należy podać, które informacje zostaną udostępnione wykonawcom w trakcie aukcji elektronicznej oraz jaki będzie termin ich udostępnienia: </w:t>
      </w:r>
      <w:r w:rsidRPr="00613673">
        <w:br/>
        <w:t xml:space="preserve">Informacje dotyczące przebiegu aukcji elektronicznej: </w:t>
      </w:r>
      <w:r w:rsidRPr="00613673">
        <w:br/>
        <w:t xml:space="preserve">Jaki jest przewidziany sposób postępowania w toku aukcji elektronicznej i jakie będą warunki, na jakich wykonawcy będą mogli licytować (minimalne wysokości postąpień): </w:t>
      </w:r>
      <w:r w:rsidRPr="00613673">
        <w:br/>
        <w:t xml:space="preserve">Informacje dotyczące wykorzystywanego sprzętu elektronicznego, rozwiązań i specyfikacji technicznych w zakresie połączeń: </w:t>
      </w:r>
      <w:r w:rsidRPr="00613673">
        <w:br/>
        <w:t xml:space="preserve">Wymagania dotyczące rejestracji i identyfikacji wykonawców w aukcji elektronicznej: </w:t>
      </w:r>
      <w:r w:rsidRPr="00613673">
        <w:br/>
        <w:t xml:space="preserve">Informacje o liczbie etapów aukcji elektronicznej i czasie ich trwania: </w:t>
      </w:r>
    </w:p>
    <w:p w:rsidR="00613673" w:rsidRPr="00613673" w:rsidRDefault="00613673" w:rsidP="00613673">
      <w:r w:rsidRPr="00613673">
        <w:br/>
        <w:t xml:space="preserve">Czas trwania: </w:t>
      </w:r>
      <w:r w:rsidRPr="00613673">
        <w:br/>
      </w:r>
      <w:r w:rsidRPr="00613673">
        <w:br/>
        <w:t xml:space="preserve">Czy wykonawcy, którzy nie złożyli nowych postąpień, zostaną zakwalifikowani do następnego etapu: </w:t>
      </w:r>
      <w:r w:rsidRPr="00613673">
        <w:br/>
        <w:t xml:space="preserve">Warunki zamknięcia aukcji elektronicznej: </w:t>
      </w:r>
      <w:r w:rsidRPr="00613673">
        <w:br/>
      </w:r>
    </w:p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IV.2) KRYTERIA OCENY OFERT </w:t>
      </w:r>
      <w:r w:rsidRPr="00613673">
        <w:br/>
      </w:r>
      <w:r w:rsidRPr="00613673">
        <w:rPr>
          <w:b/>
          <w:bCs/>
        </w:rPr>
        <w:t xml:space="preserve">IV.2.1) Kryteria oceny ofert: </w:t>
      </w:r>
      <w:r w:rsidRPr="00613673">
        <w:br/>
      </w:r>
      <w:r w:rsidRPr="00613673">
        <w:rPr>
          <w:b/>
          <w:bCs/>
        </w:rPr>
        <w:t>IV.2.2) Kryteria</w:t>
      </w:r>
      <w:r w:rsidRPr="0061367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 xml:space="preserve">IV.2.3) Zastosowanie procedury, o której mowa w art. 24aa ust. 1 ustawy </w:t>
      </w:r>
      <w:proofErr w:type="spellStart"/>
      <w:r w:rsidRPr="00613673">
        <w:rPr>
          <w:b/>
          <w:bCs/>
        </w:rPr>
        <w:t>Pzp</w:t>
      </w:r>
      <w:proofErr w:type="spellEnd"/>
      <w:r w:rsidRPr="00613673">
        <w:rPr>
          <w:b/>
          <w:bCs/>
        </w:rPr>
        <w:t xml:space="preserve"> </w:t>
      </w:r>
      <w:r w:rsidRPr="00613673">
        <w:t xml:space="preserve">(przetarg nieograniczony) </w:t>
      </w:r>
      <w:r w:rsidRPr="00613673">
        <w:br/>
        <w:t xml:space="preserve">Tak </w:t>
      </w:r>
      <w:r w:rsidRPr="00613673">
        <w:br/>
      </w:r>
      <w:r w:rsidRPr="00613673">
        <w:rPr>
          <w:b/>
          <w:bCs/>
        </w:rPr>
        <w:t xml:space="preserve">IV.3) Negocjacje z ogłoszeniem, dialog konkurencyjny, partnerstwo innowacyjne </w:t>
      </w:r>
      <w:r w:rsidRPr="00613673">
        <w:br/>
      </w:r>
      <w:r w:rsidRPr="00613673">
        <w:rPr>
          <w:b/>
          <w:bCs/>
        </w:rPr>
        <w:t>IV.3.1) Informacje na temat negocjacji z ogłoszeniem</w:t>
      </w:r>
      <w:r w:rsidRPr="00613673">
        <w:t xml:space="preserve"> </w:t>
      </w:r>
      <w:r w:rsidRPr="00613673">
        <w:br/>
        <w:t xml:space="preserve">Minimalne wymagania, które muszą spełniać wszystkie oferty: </w:t>
      </w:r>
      <w:r w:rsidRPr="00613673">
        <w:br/>
      </w:r>
      <w:r w:rsidRPr="00613673">
        <w:br/>
        <w:t xml:space="preserve">Przewidziane jest zastrzeżenie prawa do udzielenia zamówienia na podstawie ofert wstępnych bez przeprowadzenia negocjacji </w:t>
      </w:r>
      <w:r w:rsidRPr="00613673">
        <w:br/>
        <w:t xml:space="preserve">Przewidziany jest podział negocjacji na etapy w celu ograniczenia liczby ofert: </w:t>
      </w:r>
      <w:r w:rsidRPr="00613673">
        <w:br/>
        <w:t xml:space="preserve">Należy podać informacje na temat etapów negocjacji (w tym liczbę etapów): </w:t>
      </w:r>
      <w:r w:rsidRPr="00613673">
        <w:br/>
      </w:r>
      <w:r w:rsidRPr="00613673">
        <w:br/>
        <w:t xml:space="preserve">Informacje dodatkowe </w:t>
      </w:r>
      <w:r w:rsidRPr="00613673">
        <w:br/>
      </w:r>
      <w:r w:rsidRPr="00613673">
        <w:br/>
      </w:r>
      <w:r w:rsidRPr="00613673">
        <w:br/>
      </w:r>
      <w:r w:rsidRPr="00613673">
        <w:rPr>
          <w:b/>
          <w:bCs/>
        </w:rPr>
        <w:t>IV.3.2) Informacje na temat dialogu konkurencyjnego</w:t>
      </w:r>
      <w:r w:rsidRPr="00613673">
        <w:t xml:space="preserve"> </w:t>
      </w:r>
      <w:r w:rsidRPr="00613673">
        <w:br/>
        <w:t xml:space="preserve">Opis potrzeb i wymagań zamawiającego lub informacja o sposobie uzyskania tego opisu: </w:t>
      </w:r>
      <w:r w:rsidRPr="00613673">
        <w:br/>
      </w:r>
      <w:r w:rsidRPr="00613673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13673">
        <w:br/>
      </w:r>
      <w:r w:rsidRPr="00613673">
        <w:br/>
        <w:t xml:space="preserve">Wstępny harmonogram postępowania: </w:t>
      </w:r>
      <w:r w:rsidRPr="00613673">
        <w:br/>
      </w:r>
      <w:r w:rsidRPr="00613673">
        <w:br/>
        <w:t xml:space="preserve">Podział dialogu na etapy w celu ograniczenia liczby rozwiązań: </w:t>
      </w:r>
      <w:r w:rsidRPr="00613673">
        <w:br/>
        <w:t xml:space="preserve">Należy podać informacje na temat etapów dialogu: </w:t>
      </w:r>
      <w:r w:rsidRPr="00613673">
        <w:br/>
      </w:r>
      <w:r w:rsidRPr="00613673">
        <w:br/>
      </w:r>
      <w:r w:rsidRPr="00613673">
        <w:br/>
        <w:t xml:space="preserve">Informacje dodatkowe: </w:t>
      </w:r>
      <w:r w:rsidRPr="00613673">
        <w:br/>
      </w:r>
      <w:r w:rsidRPr="00613673">
        <w:br/>
      </w:r>
      <w:r w:rsidRPr="00613673">
        <w:rPr>
          <w:b/>
          <w:bCs/>
        </w:rPr>
        <w:t>IV.3.3) Informacje na temat partnerstwa innowacyjnego</w:t>
      </w:r>
      <w:r w:rsidRPr="00613673">
        <w:t xml:space="preserve"> </w:t>
      </w:r>
      <w:r w:rsidRPr="00613673">
        <w:br/>
        <w:t xml:space="preserve">Elementy opisu przedmiotu zamówienia definiujące minimalne wymagania, którym muszą odpowiadać wszystkie oferty: </w:t>
      </w:r>
      <w:r w:rsidRPr="00613673">
        <w:br/>
      </w:r>
      <w:r w:rsidRPr="00613673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13673">
        <w:br/>
      </w:r>
      <w:r w:rsidRPr="00613673">
        <w:br/>
        <w:t xml:space="preserve">Informacje dodatkowe: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IV.4) Licytacja elektroniczna </w:t>
      </w:r>
      <w:r w:rsidRPr="00613673">
        <w:br/>
        <w:t xml:space="preserve">Adres strony internetowej, na której będzie prowadzona licytacja elektroniczna: </w:t>
      </w:r>
    </w:p>
    <w:p w:rsidR="00613673" w:rsidRPr="00613673" w:rsidRDefault="00613673" w:rsidP="00613673">
      <w:r w:rsidRPr="00613673">
        <w:t xml:space="preserve">Adres strony internetowej, na której jest dostępny opis przedmiotu zamówienia w licytacji elektronicznej: </w:t>
      </w:r>
    </w:p>
    <w:p w:rsidR="00613673" w:rsidRPr="00613673" w:rsidRDefault="00613673" w:rsidP="00613673">
      <w:r w:rsidRPr="00613673">
        <w:lastRenderedPageBreak/>
        <w:t xml:space="preserve">Wymagania dotyczące rejestracji i identyfikacji wykonawców w licytacji elektronicznej, w tym wymagania techniczne urządzeń informatycznych: </w:t>
      </w:r>
    </w:p>
    <w:p w:rsidR="00613673" w:rsidRPr="00613673" w:rsidRDefault="00613673" w:rsidP="00613673">
      <w:r w:rsidRPr="00613673">
        <w:t xml:space="preserve">Sposób postępowania w toku licytacji elektronicznej, w tym określenie minimalnych wysokości postąpień: </w:t>
      </w:r>
    </w:p>
    <w:p w:rsidR="00613673" w:rsidRPr="00613673" w:rsidRDefault="00613673" w:rsidP="00613673">
      <w:r w:rsidRPr="00613673">
        <w:t xml:space="preserve">Informacje o liczbie etapów licytacji elektronicznej i czasie ich trwania: </w:t>
      </w:r>
    </w:p>
    <w:p w:rsidR="00613673" w:rsidRPr="00613673" w:rsidRDefault="00613673" w:rsidP="00613673">
      <w:r w:rsidRPr="00613673">
        <w:t xml:space="preserve">Czas trwania: </w:t>
      </w:r>
      <w:r w:rsidRPr="00613673">
        <w:br/>
      </w:r>
      <w:r w:rsidRPr="00613673">
        <w:br/>
        <w:t xml:space="preserve">Wykonawcy, którzy nie złożyli nowych postąpień, zostaną zakwalifikowani do następnego etapu: </w:t>
      </w:r>
    </w:p>
    <w:p w:rsidR="00613673" w:rsidRPr="00613673" w:rsidRDefault="00613673" w:rsidP="00613673">
      <w:r w:rsidRPr="00613673">
        <w:t xml:space="preserve">Termin składania wniosków o dopuszczenie do udziału w licytacji elektronicznej: </w:t>
      </w:r>
      <w:r w:rsidRPr="00613673">
        <w:br/>
        <w:t xml:space="preserve">Data: godzina: </w:t>
      </w:r>
      <w:r w:rsidRPr="00613673">
        <w:br/>
        <w:t xml:space="preserve">Termin otwarcia licytacji elektronicznej: </w:t>
      </w:r>
    </w:p>
    <w:p w:rsidR="00613673" w:rsidRPr="00613673" w:rsidRDefault="00613673" w:rsidP="00613673">
      <w:r w:rsidRPr="00613673">
        <w:t xml:space="preserve">Termin i warunki zamknięcia licytacji elektronicznej: </w:t>
      </w:r>
    </w:p>
    <w:p w:rsidR="00613673" w:rsidRPr="00613673" w:rsidRDefault="00613673" w:rsidP="00613673">
      <w:r w:rsidRPr="00613673">
        <w:br/>
        <w:t xml:space="preserve">Istotne dla stron postanowienia, które zostaną wprowadzone do treści zawieranej umowy w sprawie zamówienia publicznego, albo ogólne warunki umowy, albo wzór umowy: </w:t>
      </w:r>
    </w:p>
    <w:p w:rsidR="00613673" w:rsidRPr="00613673" w:rsidRDefault="00613673" w:rsidP="00613673">
      <w:r w:rsidRPr="00613673">
        <w:br/>
        <w:t xml:space="preserve">Wymagania dotyczące zabezpieczenia należytego wykonania umowy: </w:t>
      </w:r>
    </w:p>
    <w:p w:rsidR="00613673" w:rsidRPr="00613673" w:rsidRDefault="00613673" w:rsidP="00613673">
      <w:r w:rsidRPr="00613673">
        <w:br/>
        <w:t xml:space="preserve">Informacje dodatkowe: </w:t>
      </w:r>
    </w:p>
    <w:p w:rsidR="00613673" w:rsidRPr="00613673" w:rsidRDefault="00613673" w:rsidP="00613673">
      <w:r w:rsidRPr="00613673">
        <w:rPr>
          <w:b/>
          <w:bCs/>
        </w:rPr>
        <w:t>IV.5) ZMIANA UMOWY</w:t>
      </w:r>
      <w:r w:rsidRPr="00613673">
        <w:t xml:space="preserve"> </w:t>
      </w:r>
      <w:r w:rsidRPr="00613673">
        <w:br/>
      </w:r>
      <w:r w:rsidRPr="00613673">
        <w:rPr>
          <w:b/>
          <w:bCs/>
        </w:rPr>
        <w:t>Przewiduje się istotne zmiany postanowień zawartej umowy w stosunku do treści oferty, na podstawie której dokonano wyboru wykonawcy:</w:t>
      </w:r>
      <w:r w:rsidRPr="00613673">
        <w:t xml:space="preserve"> Nie </w:t>
      </w:r>
      <w:r w:rsidRPr="00613673">
        <w:br/>
        <w:t xml:space="preserve">Należy wskazać zakres, charakter zmian oraz warunki wprowadzenia zmian: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IV.6) INFORMACJE ADMINISTRACYJNE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IV.6.1) Sposób udostępniania informacji o charakterze poufnym </w:t>
      </w:r>
      <w:r w:rsidRPr="00613673">
        <w:rPr>
          <w:i/>
          <w:iCs/>
        </w:rPr>
        <w:t xml:space="preserve">(jeżeli dotyczy): </w:t>
      </w:r>
      <w:r w:rsidRPr="00613673">
        <w:br/>
      </w:r>
      <w:r w:rsidRPr="00613673">
        <w:br/>
      </w:r>
      <w:r w:rsidRPr="00613673">
        <w:rPr>
          <w:b/>
          <w:bCs/>
        </w:rPr>
        <w:t>Środki służące ochronie informacji o charakterze poufnym</w:t>
      </w:r>
      <w:r w:rsidRPr="00613673">
        <w:t xml:space="preserve">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IV.6.2) Termin składania ofert lub wniosków o dopuszczenie do udziału w postępowaniu: </w:t>
      </w:r>
      <w:r w:rsidRPr="00613673">
        <w:br/>
        <w:t xml:space="preserve">Data: 2020-05-18, godzina: 11:00, </w:t>
      </w:r>
      <w:r w:rsidRPr="00613673">
        <w:br/>
        <w:t xml:space="preserve">Skrócenie terminu składania wniosków, ze względu na pilną potrzebę udzielenia zamówienia (przetarg nieograniczony, przetarg ograniczony, negocjacje z ogłoszeniem): </w:t>
      </w:r>
      <w:r w:rsidRPr="00613673">
        <w:br/>
      </w:r>
      <w:r w:rsidRPr="00613673">
        <w:br/>
        <w:t xml:space="preserve">Wskazać powody: </w:t>
      </w:r>
      <w:r w:rsidRPr="00613673">
        <w:br/>
      </w:r>
      <w:r w:rsidRPr="00613673">
        <w:br/>
        <w:t xml:space="preserve">Język lub języki, w jakich mogą być sporządzane oferty lub wnioski o dopuszczenie do udziału w postępowaniu </w:t>
      </w:r>
      <w:r w:rsidRPr="00613673">
        <w:br/>
        <w:t xml:space="preserve">&gt; pl </w:t>
      </w:r>
      <w:r w:rsidRPr="00613673">
        <w:br/>
      </w:r>
      <w:r w:rsidRPr="00613673">
        <w:rPr>
          <w:b/>
          <w:bCs/>
        </w:rPr>
        <w:t xml:space="preserve">IV.6.3) Termin związania ofertą: </w:t>
      </w:r>
      <w:r w:rsidRPr="00613673">
        <w:t xml:space="preserve">do: okres w dniach: 30 (od ostatecznego terminu składania ofert) </w:t>
      </w:r>
      <w:r w:rsidRPr="00613673">
        <w:br/>
      </w:r>
      <w:r w:rsidRPr="00613673">
        <w:rPr>
          <w:b/>
          <w:bCs/>
        </w:rPr>
        <w:t xml:space="preserve">IV.6.4) Przewiduje się unieważnienie postępowania o udzielenie zamówienia, w przypadku nieprzyznania środków, które miały być przeznaczone na sfinansowanie całości lub części </w:t>
      </w:r>
      <w:r w:rsidRPr="00613673">
        <w:rPr>
          <w:b/>
          <w:bCs/>
        </w:rPr>
        <w:lastRenderedPageBreak/>
        <w:t>zamówienia:</w:t>
      </w:r>
      <w:r w:rsidRPr="00613673">
        <w:t xml:space="preserve"> Nie </w:t>
      </w:r>
      <w:r w:rsidRPr="00613673">
        <w:br/>
      </w:r>
      <w:r w:rsidRPr="00613673">
        <w:rPr>
          <w:b/>
          <w:bCs/>
        </w:rPr>
        <w:t>IV.6.5) Informacje dodatkowe:</w:t>
      </w:r>
      <w:r w:rsidRPr="00613673">
        <w:t xml:space="preserve"> </w:t>
      </w:r>
      <w:r w:rsidRPr="00613673">
        <w:br/>
      </w:r>
    </w:p>
    <w:p w:rsidR="00613673" w:rsidRPr="00613673" w:rsidRDefault="00613673" w:rsidP="00613673">
      <w:r w:rsidRPr="00613673">
        <w:rPr>
          <w:u w:val="single"/>
        </w:rPr>
        <w:t xml:space="preserve">ZAŁĄCZNIK I - INFORMACJE DOTYCZĄCE OFERT CZĘŚCIOWYCH </w:t>
      </w:r>
    </w:p>
    <w:p w:rsidR="00613673" w:rsidRPr="00613673" w:rsidRDefault="00613673" w:rsidP="00613673"/>
    <w:p w:rsidR="00613673" w:rsidRPr="00613673" w:rsidRDefault="00613673" w:rsidP="0061367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766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1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łóżko szpitalne rehabilitacyjne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 xml:space="preserve">33192120-9, 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20,00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 xml:space="preserve">lakierowanie proszkowe z </w:t>
            </w:r>
            <w:proofErr w:type="spellStart"/>
            <w:r w:rsidRPr="00613673">
              <w:t>nanotechnoologią</w:t>
            </w:r>
            <w:proofErr w:type="spellEnd"/>
            <w:r w:rsidRPr="00613673">
              <w:t xml:space="preserve"> srebra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20,00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652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2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materace szpitale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 xml:space="preserve">39143112-4, </w:t>
      </w:r>
      <w:r w:rsidRPr="00613673">
        <w:br/>
      </w:r>
      <w:r w:rsidRPr="00613673">
        <w:lastRenderedPageBreak/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727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3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proofErr w:type="spellStart"/>
            <w:r w:rsidRPr="00613673">
              <w:t>szfaki</w:t>
            </w:r>
            <w:proofErr w:type="spellEnd"/>
            <w:r w:rsidRPr="00613673">
              <w:t xml:space="preserve"> </w:t>
            </w:r>
            <w:proofErr w:type="spellStart"/>
            <w:r w:rsidRPr="00613673">
              <w:t>przyłózżowe</w:t>
            </w:r>
            <w:proofErr w:type="spellEnd"/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>33190000-0, 33192000-6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lastRenderedPageBreak/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561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4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pompy infuzyjne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 xml:space="preserve">33100000-0, 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628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5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elektrokardiograf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 xml:space="preserve">33123200-0, 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</w:r>
      <w:r w:rsidRPr="00613673">
        <w:lastRenderedPageBreak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6861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6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Zestaw do dokumentacji procesu mycia i dezynfekcji w myjni endoskopowej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 xml:space="preserve">33100000-0, 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521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7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szafy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lastRenderedPageBreak/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>33100000-0, 33192000-0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945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8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lampa diagnostyczna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 xml:space="preserve">33100000-0, 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573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9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kardiomonitor kompaktowy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>33123200-0, 33100000-0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"/>
        <w:gridCol w:w="735"/>
        <w:gridCol w:w="1599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10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analizator moczu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 xml:space="preserve">38434000-6, 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lastRenderedPageBreak/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"/>
        <w:gridCol w:w="735"/>
        <w:gridCol w:w="2258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11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drobny sprzęt medyczny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>33100000-0, 33171000-9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"/>
        <w:gridCol w:w="735"/>
        <w:gridCol w:w="3571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12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wyposażenie do gabinetu zabiegowego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</w:t>
      </w:r>
      <w:r w:rsidRPr="00613673">
        <w:rPr>
          <w:b/>
          <w:bCs/>
        </w:rPr>
        <w:lastRenderedPageBreak/>
        <w:t xml:space="preserve">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 xml:space="preserve">33190000-0, 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"/>
        <w:gridCol w:w="735"/>
        <w:gridCol w:w="3190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13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wyposażenie do sali obserwacyjnej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>33190000-0, 33171000-9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"/>
        <w:gridCol w:w="735"/>
        <w:gridCol w:w="3725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14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akcesoria do centralnego systemu próżni</w:t>
            </w:r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 xml:space="preserve">33100000-0, 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"/>
        <w:gridCol w:w="735"/>
        <w:gridCol w:w="2165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>15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3673" w:rsidRPr="00613673" w:rsidRDefault="00613673" w:rsidP="00613673">
            <w:r w:rsidRPr="00613673">
              <w:t xml:space="preserve">wózki </w:t>
            </w:r>
            <w:proofErr w:type="spellStart"/>
            <w:r w:rsidRPr="00613673">
              <w:t>ogólnoodziałowe</w:t>
            </w:r>
            <w:proofErr w:type="spellEnd"/>
          </w:p>
        </w:tc>
      </w:tr>
    </w:tbl>
    <w:p w:rsidR="00613673" w:rsidRPr="00613673" w:rsidRDefault="00613673" w:rsidP="00613673">
      <w:r w:rsidRPr="00613673">
        <w:rPr>
          <w:b/>
          <w:bCs/>
        </w:rPr>
        <w:t xml:space="preserve">1) Krótki opis przedmiotu zamówienia </w:t>
      </w:r>
      <w:r w:rsidRPr="00613673">
        <w:rPr>
          <w:i/>
          <w:iCs/>
        </w:rPr>
        <w:t>(wielkość, zakres, rodzaj i ilość dostaw, usług lub robót budowlanych lub określenie zapotrzebowania i wymagań)</w:t>
      </w:r>
      <w:r w:rsidRPr="0061367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13673">
        <w:rPr>
          <w:b/>
          <w:bCs/>
        </w:rPr>
        <w:t>budowlane:</w:t>
      </w:r>
      <w:r w:rsidRPr="00613673">
        <w:t>Szczegółowy</w:t>
      </w:r>
      <w:proofErr w:type="spellEnd"/>
      <w:r w:rsidRPr="00613673">
        <w:t xml:space="preserve"> opis przedmiotu zamówienia określający parametry i wymagania techniczno-funkcjonalne, bądź ich maksymalne lub minimalne zakresy lub inne niezbędne cechy, stanowi załącznik nr 1 do SIWZ.</w:t>
      </w:r>
      <w:r w:rsidRPr="00613673">
        <w:br/>
      </w:r>
      <w:r w:rsidRPr="00613673">
        <w:rPr>
          <w:b/>
          <w:bCs/>
        </w:rPr>
        <w:t xml:space="preserve">2) Wspólny Słownik Zamówień(CPV): </w:t>
      </w:r>
      <w:r w:rsidRPr="00613673">
        <w:t xml:space="preserve">33190000-0, </w:t>
      </w:r>
      <w:r w:rsidRPr="00613673">
        <w:br/>
      </w:r>
      <w:r w:rsidRPr="00613673">
        <w:br/>
      </w:r>
      <w:r w:rsidRPr="00613673">
        <w:rPr>
          <w:b/>
          <w:bCs/>
        </w:rPr>
        <w:t>3) Wartość części zamówienia(jeżeli zamawiający podaje informacje o wartości zamówienia):</w:t>
      </w:r>
      <w:r w:rsidRPr="00613673">
        <w:br/>
        <w:t xml:space="preserve">Wartość bez VAT: </w:t>
      </w:r>
      <w:r w:rsidRPr="00613673">
        <w:br/>
      </w:r>
      <w:r w:rsidRPr="00613673">
        <w:lastRenderedPageBreak/>
        <w:t xml:space="preserve">Waluta: </w:t>
      </w:r>
      <w:r w:rsidRPr="00613673">
        <w:br/>
      </w:r>
      <w:r w:rsidRPr="00613673">
        <w:br/>
      </w:r>
      <w:r w:rsidRPr="00613673">
        <w:rPr>
          <w:b/>
          <w:bCs/>
        </w:rPr>
        <w:t xml:space="preserve">4) Czas trwania lub termin wykonania: </w:t>
      </w:r>
      <w:r w:rsidRPr="00613673">
        <w:br/>
        <w:t xml:space="preserve">okres w miesiącach: </w:t>
      </w:r>
      <w:r w:rsidRPr="00613673">
        <w:br/>
        <w:t xml:space="preserve">okres w dniach: </w:t>
      </w:r>
      <w:r w:rsidRPr="00613673">
        <w:br/>
        <w:t xml:space="preserve">data rozpoczęcia: </w:t>
      </w:r>
      <w:r w:rsidRPr="00613673">
        <w:br/>
        <w:t>data zakończenia: 2020-06-30</w:t>
      </w:r>
      <w:r w:rsidRPr="00613673">
        <w:br/>
      </w:r>
      <w:r w:rsidRPr="0061367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Znaczenie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60,00</w:t>
            </w:r>
          </w:p>
        </w:tc>
      </w:tr>
      <w:tr w:rsidR="00613673" w:rsidRPr="00613673" w:rsidTr="00613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673" w:rsidRPr="00613673" w:rsidRDefault="00613673" w:rsidP="00613673">
            <w:r w:rsidRPr="00613673">
              <w:t>40,00</w:t>
            </w:r>
          </w:p>
        </w:tc>
      </w:tr>
    </w:tbl>
    <w:p w:rsidR="00613673" w:rsidRPr="00613673" w:rsidRDefault="00613673" w:rsidP="00613673">
      <w:r w:rsidRPr="00613673">
        <w:br/>
      </w:r>
      <w:r w:rsidRPr="00613673">
        <w:rPr>
          <w:b/>
          <w:bCs/>
        </w:rPr>
        <w:t>6) INFORMACJE DODATKOWE:</w:t>
      </w:r>
      <w:r w:rsidRPr="00613673">
        <w:br/>
      </w:r>
    </w:p>
    <w:p w:rsidR="00613673" w:rsidRPr="00613673" w:rsidRDefault="00613673" w:rsidP="00613673"/>
    <w:p w:rsidR="00613673" w:rsidRPr="00613673" w:rsidRDefault="00613673" w:rsidP="0061367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3673" w:rsidRPr="00613673" w:rsidTr="0061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673" w:rsidRPr="00613673" w:rsidRDefault="00613673" w:rsidP="00613673"/>
        </w:tc>
      </w:tr>
    </w:tbl>
    <w:p w:rsidR="0081311F" w:rsidRDefault="0081311F">
      <w:bookmarkStart w:id="0" w:name="_GoBack"/>
      <w:bookmarkEnd w:id="0"/>
    </w:p>
    <w:sectPr w:rsidR="0081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73"/>
    <w:rsid w:val="00613673"/>
    <w:rsid w:val="008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B0876-5D11-46F4-AF29-C71AD236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4699</Words>
  <Characters>28200</Characters>
  <Application>Microsoft Office Word</Application>
  <DocSecurity>0</DocSecurity>
  <Lines>235</Lines>
  <Paragraphs>65</Paragraphs>
  <ScaleCrop>false</ScaleCrop>
  <Company/>
  <LinksUpToDate>false</LinksUpToDate>
  <CharactersWithSpaces>32834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Olga Mazur</cp:lastModifiedBy>
  <cp:revision>1</cp:revision>
  <dcterms:created xsi:type="dcterms:W3CDTF">2020-05-07T10:44:00Z</dcterms:created>
  <dcterms:modified xsi:type="dcterms:W3CDTF">2020-05-07T10:44:00Z</dcterms:modified>
</cp:coreProperties>
</file>