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6A" w:rsidRDefault="00453C6A" w:rsidP="00453C6A">
      <w:pPr>
        <w:ind w:left="5664" w:firstLine="708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Załącznik nr 2</w:t>
      </w:r>
    </w:p>
    <w:p w:rsidR="00453C6A" w:rsidRDefault="00453C6A" w:rsidP="00453C6A">
      <w:pPr>
        <w:ind w:left="5664" w:firstLine="708"/>
        <w:jc w:val="center"/>
        <w:rPr>
          <w:rFonts w:ascii="Arial" w:hAnsi="Arial" w:cs="Arial"/>
          <w:b/>
          <w:caps/>
        </w:rPr>
      </w:pP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9E081C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Medyczna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065BB5" w:rsidP="002C4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9E081C" w:rsidRPr="009E081C">
              <w:rPr>
                <w:rFonts w:ascii="Arial" w:hAnsi="Arial" w:cs="Arial"/>
              </w:rPr>
              <w:t xml:space="preserve">ykonanie </w:t>
            </w:r>
            <w:r w:rsidR="002C4989">
              <w:rPr>
                <w:rFonts w:ascii="Arial" w:hAnsi="Arial" w:cs="Arial"/>
              </w:rPr>
              <w:t>przeglądu technicznego sprzętu medycznego</w:t>
            </w:r>
            <w:r w:rsidR="00807CD4">
              <w:rPr>
                <w:rFonts w:ascii="Arial" w:hAnsi="Arial" w:cs="Arial"/>
              </w:rPr>
              <w:t xml:space="preserve"> w 2023r.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9E081C" w:rsidP="009E08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formularzem cenowym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9E081C" w:rsidRDefault="002C498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50.4</w:t>
            </w:r>
            <w:r w:rsidR="009E081C" w:rsidRPr="009E081C">
              <w:rPr>
                <w:rFonts w:ascii="Arial" w:hAnsi="Arial" w:cs="Arial"/>
              </w:rPr>
              <w:t>00.000-</w:t>
            </w:r>
            <w:r>
              <w:rPr>
                <w:rFonts w:ascii="Arial" w:hAnsi="Arial" w:cs="Arial"/>
              </w:rPr>
              <w:t>9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9E081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E081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E081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1655E5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E081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67216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67216" w:rsidRDefault="00267216" w:rsidP="0026721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SZCZEGÓŁOWY OPIS PRZEDMIOTU ZAMÓWIENIA</w:t>
      </w:r>
    </w:p>
    <w:p w:rsidR="002F62AB" w:rsidRDefault="002F62AB" w:rsidP="0026721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</w:p>
    <w:p w:rsidR="002C4989" w:rsidRDefault="002C4989" w:rsidP="002C4989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75454B">
        <w:rPr>
          <w:rFonts w:ascii="Arial" w:hAnsi="Arial" w:cs="Arial"/>
          <w:b/>
          <w:bCs/>
          <w:sz w:val="24"/>
          <w:szCs w:val="24"/>
        </w:rPr>
        <w:t xml:space="preserve">  Szczegółowy opis zamówienia:</w:t>
      </w:r>
    </w:p>
    <w:p w:rsidR="002C4989" w:rsidRDefault="002C4989" w:rsidP="002C4989">
      <w:pPr>
        <w:pStyle w:val="Style9"/>
        <w:widowControl/>
        <w:spacing w:before="201" w:line="360" w:lineRule="auto"/>
        <w:jc w:val="both"/>
        <w:rPr>
          <w:rStyle w:val="FontStyle17"/>
        </w:rPr>
      </w:pPr>
      <w:r>
        <w:rPr>
          <w:rStyle w:val="FontStyle17"/>
        </w:rPr>
        <w:t>Przedmiotem zamówienia jest usługa wykonania przeglądu technicznego</w:t>
      </w:r>
      <w:r>
        <w:rPr>
          <w:rStyle w:val="FontStyle17"/>
        </w:rPr>
        <w:br/>
        <w:t xml:space="preserve"> sprzętu medycznego</w:t>
      </w:r>
      <w:r w:rsidR="00807CD4">
        <w:rPr>
          <w:rStyle w:val="FontStyle17"/>
        </w:rPr>
        <w:t xml:space="preserve"> w 202</w:t>
      </w:r>
      <w:r w:rsidR="00013BC4">
        <w:rPr>
          <w:rStyle w:val="FontStyle17"/>
        </w:rPr>
        <w:t>5</w:t>
      </w:r>
      <w:r w:rsidR="00807CD4">
        <w:rPr>
          <w:rStyle w:val="FontStyle17"/>
        </w:rPr>
        <w:t>r.</w:t>
      </w:r>
      <w:r>
        <w:rPr>
          <w:rStyle w:val="FontStyle17"/>
        </w:rPr>
        <w:t xml:space="preserve"> </w:t>
      </w:r>
      <w:r w:rsidRPr="00331BFF">
        <w:rPr>
          <w:rStyle w:val="FontStyle17"/>
          <w:b/>
        </w:rPr>
        <w:t xml:space="preserve">(zał. Nr </w:t>
      </w:r>
      <w:r>
        <w:rPr>
          <w:rStyle w:val="FontStyle17"/>
          <w:b/>
        </w:rPr>
        <w:t>1 Formularz cenowy</w:t>
      </w:r>
      <w:r w:rsidRPr="00331BFF">
        <w:rPr>
          <w:rStyle w:val="FontStyle17"/>
          <w:b/>
        </w:rPr>
        <w:t>)</w:t>
      </w:r>
      <w:r>
        <w:rPr>
          <w:rStyle w:val="FontStyle17"/>
        </w:rPr>
        <w:t>. Przegląd urządzeń ma na celu sprawdzenie bezpieczeństwa pracy urządzeń oraz zgodn</w:t>
      </w:r>
      <w:r w:rsidR="00807CD4">
        <w:rPr>
          <w:rStyle w:val="FontStyle17"/>
        </w:rPr>
        <w:t xml:space="preserve">ości z parametrami określonymi </w:t>
      </w:r>
      <w:r>
        <w:rPr>
          <w:rStyle w:val="FontStyle17"/>
        </w:rPr>
        <w:t>w dokumentacji technicznej i przepisach wydanych przez producentów urządzeń.</w:t>
      </w:r>
    </w:p>
    <w:p w:rsidR="002C4989" w:rsidRDefault="002C4989" w:rsidP="002C4989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>
        <w:rPr>
          <w:rStyle w:val="FontStyle17"/>
        </w:rPr>
        <w:t xml:space="preserve">Przedmiot zamówienia obejmuje wszystkie niezbędne czynności wymagane w celu dopuszczenia sprzętu medycznego do dalszego użytkowania zgodnie </w:t>
      </w:r>
      <w:r>
        <w:rPr>
          <w:rStyle w:val="FontStyle17"/>
        </w:rPr>
        <w:br/>
        <w:t>z instrukcją obsługi wydaną przez producenta sprzętu:</w:t>
      </w:r>
    </w:p>
    <w:p w:rsidR="002C4989" w:rsidRDefault="002C4989" w:rsidP="002C4989">
      <w:pPr>
        <w:pStyle w:val="Style9"/>
        <w:widowControl/>
        <w:numPr>
          <w:ilvl w:val="0"/>
          <w:numId w:val="10"/>
        </w:numPr>
        <w:spacing w:line="360" w:lineRule="auto"/>
        <w:jc w:val="both"/>
        <w:rPr>
          <w:rStyle w:val="FontStyle17"/>
        </w:rPr>
      </w:pPr>
      <w:r>
        <w:rPr>
          <w:rStyle w:val="FontStyle17"/>
        </w:rPr>
        <w:t>utrzymanie sprawności techniczno – eksploatacyjnej sprzętu objętego niniejszym zamówieniem;</w:t>
      </w:r>
    </w:p>
    <w:p w:rsidR="002C4989" w:rsidRPr="00680B41" w:rsidRDefault="002C4989" w:rsidP="002C4989">
      <w:pPr>
        <w:pStyle w:val="Style9"/>
        <w:widowControl/>
        <w:numPr>
          <w:ilvl w:val="0"/>
          <w:numId w:val="10"/>
        </w:numPr>
        <w:spacing w:line="360" w:lineRule="auto"/>
        <w:jc w:val="both"/>
        <w:rPr>
          <w:rStyle w:val="FontStyle17"/>
        </w:rPr>
      </w:pPr>
      <w:r w:rsidRPr="00680B41">
        <w:rPr>
          <w:rStyle w:val="FontStyle17"/>
        </w:rPr>
        <w:t>konserwację i zachowanie gotowości eksploatacyjnej;</w:t>
      </w:r>
    </w:p>
    <w:p w:rsidR="002C4989" w:rsidRPr="00C442D7" w:rsidRDefault="002C4989" w:rsidP="002C4989">
      <w:pPr>
        <w:pStyle w:val="Style9"/>
        <w:widowControl/>
        <w:numPr>
          <w:ilvl w:val="0"/>
          <w:numId w:val="10"/>
        </w:numPr>
        <w:spacing w:line="360" w:lineRule="auto"/>
        <w:jc w:val="both"/>
        <w:rPr>
          <w:rStyle w:val="FontStyle17"/>
        </w:rPr>
      </w:pPr>
      <w:r w:rsidRPr="00CD458E">
        <w:rPr>
          <w:rStyle w:val="FontStyle17"/>
        </w:rPr>
        <w:t xml:space="preserve">dokonanie wpisów w paszportach (dowodach urządzeń) zawierającego </w:t>
      </w:r>
      <w:r>
        <w:rPr>
          <w:rStyle w:val="FontStyle17"/>
        </w:rPr>
        <w:br/>
      </w:r>
      <w:r w:rsidRPr="00CD458E">
        <w:rPr>
          <w:rStyle w:val="FontStyle17"/>
        </w:rPr>
        <w:t xml:space="preserve">w szczególności: datę przeprowadzonych czynności, rodzaj przeprowadzonego przeglądu, ocenę urządzenia aparatury </w:t>
      </w:r>
      <w:r w:rsidRPr="00CD458E">
        <w:rPr>
          <w:rStyle w:val="FontStyle17"/>
        </w:rPr>
        <w:lastRenderedPageBreak/>
        <w:t xml:space="preserve">(sprawny/niesprawny) oraz termin zalecanego kolejnego przeglądu  pieczęć </w:t>
      </w:r>
      <w:r>
        <w:rPr>
          <w:rStyle w:val="FontStyle17"/>
        </w:rPr>
        <w:br/>
      </w:r>
      <w:r w:rsidRPr="00CD458E">
        <w:rPr>
          <w:rStyle w:val="FontStyle17"/>
        </w:rPr>
        <w:t xml:space="preserve">i podpis osoby wykonującej przegląd.  </w:t>
      </w:r>
    </w:p>
    <w:p w:rsidR="002C4989" w:rsidRDefault="002C4989" w:rsidP="002C4989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>
        <w:rPr>
          <w:rStyle w:val="FontStyle17"/>
        </w:rPr>
        <w:t>Wykonawca sporządzi wykaz sprzętu medycznego wymagającego konserwacji, naprawy wraz z wyceną.</w:t>
      </w:r>
    </w:p>
    <w:p w:rsidR="002C4989" w:rsidRPr="0075454B" w:rsidRDefault="002C4989" w:rsidP="002C4989">
      <w:pPr>
        <w:pStyle w:val="Style9"/>
        <w:widowControl/>
        <w:numPr>
          <w:ilvl w:val="0"/>
          <w:numId w:val="9"/>
        </w:numPr>
        <w:spacing w:before="201" w:line="360" w:lineRule="auto"/>
        <w:jc w:val="both"/>
        <w:rPr>
          <w:rStyle w:val="FontStyle17"/>
        </w:rPr>
      </w:pPr>
      <w:r>
        <w:rPr>
          <w:rStyle w:val="FontStyle17"/>
        </w:rPr>
        <w:t>Realizacja usługi:</w:t>
      </w:r>
    </w:p>
    <w:p w:rsidR="002C4989" w:rsidRDefault="002C4989" w:rsidP="002C4989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22"/>
          <w:b w:val="0"/>
          <w:bCs w:val="0"/>
        </w:rPr>
      </w:pPr>
      <w:r w:rsidRPr="00C442D7">
        <w:rPr>
          <w:rStyle w:val="FontStyle22"/>
          <w:b w:val="0"/>
          <w:bCs w:val="0"/>
        </w:rPr>
        <w:t xml:space="preserve">Wykonawca </w:t>
      </w:r>
      <w:r>
        <w:rPr>
          <w:rStyle w:val="FontStyle22"/>
          <w:b w:val="0"/>
          <w:bCs w:val="0"/>
        </w:rPr>
        <w:t>ma</w:t>
      </w:r>
      <w:r w:rsidRPr="00C442D7">
        <w:rPr>
          <w:rStyle w:val="FontStyle22"/>
          <w:b w:val="0"/>
          <w:bCs w:val="0"/>
        </w:rPr>
        <w:t xml:space="preserve"> posiada</w:t>
      </w:r>
      <w:r>
        <w:rPr>
          <w:rStyle w:val="FontStyle22"/>
          <w:b w:val="0"/>
          <w:bCs w:val="0"/>
        </w:rPr>
        <w:t>ć</w:t>
      </w:r>
      <w:r w:rsidRPr="00C442D7">
        <w:rPr>
          <w:rStyle w:val="FontStyle22"/>
          <w:b w:val="0"/>
          <w:bCs w:val="0"/>
        </w:rPr>
        <w:t xml:space="preserve"> </w:t>
      </w:r>
      <w:r>
        <w:rPr>
          <w:rStyle w:val="FontStyle22"/>
          <w:b w:val="0"/>
          <w:bCs w:val="0"/>
        </w:rPr>
        <w:t xml:space="preserve">niezbędną </w:t>
      </w:r>
      <w:r w:rsidRPr="00C442D7">
        <w:rPr>
          <w:rStyle w:val="FontStyle22"/>
          <w:b w:val="0"/>
          <w:bCs w:val="0"/>
        </w:rPr>
        <w:t>wiedz</w:t>
      </w:r>
      <w:r>
        <w:rPr>
          <w:rStyle w:val="FontStyle22"/>
          <w:b w:val="0"/>
          <w:bCs w:val="0"/>
        </w:rPr>
        <w:t>ę</w:t>
      </w:r>
      <w:r w:rsidRPr="00C442D7">
        <w:rPr>
          <w:rStyle w:val="FontStyle22"/>
          <w:b w:val="0"/>
          <w:bCs w:val="0"/>
        </w:rPr>
        <w:t>, uprawnie</w:t>
      </w:r>
      <w:r>
        <w:rPr>
          <w:rStyle w:val="FontStyle22"/>
          <w:b w:val="0"/>
          <w:bCs w:val="0"/>
        </w:rPr>
        <w:t>nia,</w:t>
      </w:r>
      <w:r w:rsidRPr="00C442D7">
        <w:rPr>
          <w:rStyle w:val="FontStyle22"/>
          <w:b w:val="0"/>
          <w:bCs w:val="0"/>
        </w:rPr>
        <w:t xml:space="preserve"> stosown</w:t>
      </w:r>
      <w:r>
        <w:rPr>
          <w:rStyle w:val="FontStyle22"/>
          <w:b w:val="0"/>
          <w:bCs w:val="0"/>
        </w:rPr>
        <w:t>ą</w:t>
      </w:r>
      <w:r w:rsidRPr="00C442D7">
        <w:rPr>
          <w:rStyle w:val="FontStyle22"/>
          <w:b w:val="0"/>
          <w:bCs w:val="0"/>
        </w:rPr>
        <w:t xml:space="preserve"> aparatur</w:t>
      </w:r>
      <w:r>
        <w:rPr>
          <w:rStyle w:val="FontStyle22"/>
          <w:b w:val="0"/>
          <w:bCs w:val="0"/>
        </w:rPr>
        <w:t>ę do diagnostyki</w:t>
      </w:r>
      <w:r w:rsidRPr="00C442D7">
        <w:rPr>
          <w:rStyle w:val="FontStyle22"/>
          <w:b w:val="0"/>
          <w:bCs w:val="0"/>
        </w:rPr>
        <w:t xml:space="preserve"> oraz urządze</w:t>
      </w:r>
      <w:r>
        <w:rPr>
          <w:rStyle w:val="FontStyle22"/>
          <w:b w:val="0"/>
          <w:bCs w:val="0"/>
        </w:rPr>
        <w:t>nia</w:t>
      </w:r>
      <w:r w:rsidRPr="00C442D7">
        <w:rPr>
          <w:rStyle w:val="FontStyle22"/>
          <w:b w:val="0"/>
          <w:bCs w:val="0"/>
        </w:rPr>
        <w:t xml:space="preserve"> kontrolno – pomiarow</w:t>
      </w:r>
      <w:r>
        <w:rPr>
          <w:rStyle w:val="FontStyle22"/>
          <w:b w:val="0"/>
          <w:bCs w:val="0"/>
        </w:rPr>
        <w:t>e</w:t>
      </w:r>
      <w:r w:rsidRPr="00C442D7">
        <w:rPr>
          <w:rStyle w:val="FontStyle22"/>
          <w:b w:val="0"/>
          <w:bCs w:val="0"/>
        </w:rPr>
        <w:t xml:space="preserve"> przystępując do przeglądu przedmiotowego sprzętu.</w:t>
      </w:r>
    </w:p>
    <w:p w:rsidR="002C4989" w:rsidRPr="00C442D7" w:rsidRDefault="002C4989" w:rsidP="002C4989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22"/>
          <w:b w:val="0"/>
          <w:bCs w:val="0"/>
        </w:rPr>
      </w:pPr>
      <w:r w:rsidRPr="00C442D7">
        <w:rPr>
          <w:rStyle w:val="FontStyle22"/>
          <w:b w:val="0"/>
          <w:bCs w:val="0"/>
        </w:rPr>
        <w:t xml:space="preserve">Zamawiający wymaga od Wykonawcy aby przegląd sprzętu wykonywany </w:t>
      </w:r>
      <w:r>
        <w:rPr>
          <w:rStyle w:val="FontStyle22"/>
          <w:b w:val="0"/>
          <w:bCs w:val="0"/>
        </w:rPr>
        <w:br/>
      </w:r>
      <w:r w:rsidRPr="00C442D7">
        <w:rPr>
          <w:rStyle w:val="FontStyle22"/>
          <w:b w:val="0"/>
          <w:bCs w:val="0"/>
        </w:rPr>
        <w:t xml:space="preserve">był przez osoby z kwalifikacjami i odpowiednimi uprawnieniami zgodnie </w:t>
      </w:r>
      <w:r>
        <w:rPr>
          <w:rStyle w:val="FontStyle22"/>
          <w:b w:val="0"/>
          <w:bCs w:val="0"/>
        </w:rPr>
        <w:br/>
      </w:r>
      <w:r w:rsidRPr="00C442D7">
        <w:rPr>
          <w:rStyle w:val="FontStyle22"/>
          <w:b w:val="0"/>
          <w:bCs w:val="0"/>
        </w:rPr>
        <w:t>z obowiązującymi przepisami.</w:t>
      </w:r>
    </w:p>
    <w:p w:rsidR="002C4989" w:rsidRPr="007349CE" w:rsidRDefault="002C4989" w:rsidP="002C4989">
      <w:pPr>
        <w:pStyle w:val="Style9"/>
        <w:widowControl/>
        <w:numPr>
          <w:ilvl w:val="0"/>
          <w:numId w:val="11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</w:rPr>
        <w:t>Przegląd i o</w:t>
      </w:r>
      <w:r w:rsidRPr="0075454B">
        <w:rPr>
          <w:rStyle w:val="FontStyle22"/>
          <w:b w:val="0"/>
        </w:rPr>
        <w:t>dbiór wykonanej usługi w sprzęcie medyczny</w:t>
      </w:r>
      <w:r>
        <w:rPr>
          <w:rStyle w:val="FontStyle22"/>
          <w:b w:val="0"/>
        </w:rPr>
        <w:t>m</w:t>
      </w:r>
      <w:r w:rsidRPr="0075454B">
        <w:rPr>
          <w:rStyle w:val="FontStyle22"/>
          <w:b w:val="0"/>
        </w:rPr>
        <w:t xml:space="preserve"> odbędzie się we wskazanych w załączniku</w:t>
      </w:r>
      <w:r>
        <w:rPr>
          <w:rStyle w:val="FontStyle22"/>
          <w:b w:val="0"/>
        </w:rPr>
        <w:t xml:space="preserve"> Nr 1</w:t>
      </w:r>
      <w:r w:rsidRPr="0075454B">
        <w:rPr>
          <w:rStyle w:val="FontStyle22"/>
          <w:b w:val="0"/>
        </w:rPr>
        <w:t xml:space="preserve"> siedzib</w:t>
      </w:r>
      <w:r>
        <w:rPr>
          <w:rStyle w:val="FontStyle22"/>
          <w:b w:val="0"/>
        </w:rPr>
        <w:t>ach</w:t>
      </w:r>
      <w:r w:rsidRPr="0075454B">
        <w:rPr>
          <w:rStyle w:val="FontStyle22"/>
          <w:b w:val="0"/>
        </w:rPr>
        <w:t xml:space="preserve"> jednostek wojskowych (użytkowników sprzętu)</w:t>
      </w:r>
      <w:r>
        <w:rPr>
          <w:rStyle w:val="FontStyle22"/>
          <w:b w:val="0"/>
        </w:rPr>
        <w:t>,</w:t>
      </w:r>
      <w:r w:rsidRPr="0075454B">
        <w:rPr>
          <w:rStyle w:val="FontStyle22"/>
          <w:b w:val="0"/>
        </w:rPr>
        <w:t xml:space="preserve"> </w:t>
      </w:r>
      <w:r>
        <w:rPr>
          <w:rStyle w:val="FontStyle22"/>
          <w:b w:val="0"/>
        </w:rPr>
        <w:t>p</w:t>
      </w:r>
      <w:r w:rsidRPr="0075454B">
        <w:rPr>
          <w:rStyle w:val="FontStyle22"/>
          <w:b w:val="0"/>
        </w:rPr>
        <w:t>o uprzednim uzgodnieniu z Zamawiającym oraz Użytkownikiem termin</w:t>
      </w:r>
      <w:r>
        <w:rPr>
          <w:rStyle w:val="FontStyle22"/>
          <w:b w:val="0"/>
        </w:rPr>
        <w:t>u</w:t>
      </w:r>
      <w:r w:rsidRPr="0075454B">
        <w:rPr>
          <w:rStyle w:val="FontStyle22"/>
          <w:b w:val="0"/>
        </w:rPr>
        <w:t xml:space="preserve"> przyjazdu.</w:t>
      </w:r>
      <w:r>
        <w:rPr>
          <w:rStyle w:val="FontStyle22"/>
          <w:b w:val="0"/>
        </w:rPr>
        <w:t xml:space="preserve"> W/w usługa będzie realizowana w niżej wymienionych kompleksach będących na zaopatrzeniu 43 WOG:</w:t>
      </w:r>
    </w:p>
    <w:p w:rsidR="002C4989" w:rsidRPr="00B92651" w:rsidRDefault="0087100B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JW.  </w:t>
      </w:r>
      <w:r w:rsidR="002C4989">
        <w:rPr>
          <w:rStyle w:val="FontStyle22"/>
          <w:b w:val="0"/>
          <w:bCs w:val="0"/>
        </w:rPr>
        <w:t xml:space="preserve">2399 Świętoszów, ul. Sztabowa 1 tel. </w:t>
      </w:r>
      <w:r w:rsidR="00B33472">
        <w:rPr>
          <w:rStyle w:val="FontStyle22"/>
          <w:b w:val="0"/>
          <w:bCs w:val="0"/>
        </w:rPr>
        <w:t>………………</w:t>
      </w:r>
    </w:p>
    <w:p w:rsidR="002C4989" w:rsidRDefault="002C4989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OSPWL Dobre n/Kwisą tel. </w:t>
      </w:r>
      <w:r w:rsidR="00B33472">
        <w:rPr>
          <w:rStyle w:val="FontStyle22"/>
          <w:b w:val="0"/>
          <w:bCs w:val="0"/>
        </w:rPr>
        <w:t>………………..</w:t>
      </w:r>
    </w:p>
    <w:p w:rsidR="002C4989" w:rsidRDefault="002C4989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>Ambulatorium 43 WOG Świętoszów, ul. Sztabowa 1 tel</w:t>
      </w:r>
      <w:r w:rsidR="00B33472">
        <w:rPr>
          <w:rStyle w:val="FontStyle22"/>
          <w:b w:val="0"/>
          <w:bCs w:val="0"/>
        </w:rPr>
        <w:t>………………….</w:t>
      </w:r>
    </w:p>
    <w:p w:rsidR="00F96070" w:rsidRDefault="00F96070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Ambulatorium MUŚ Żagań </w:t>
      </w:r>
      <w:r w:rsidR="00013BC4">
        <w:rPr>
          <w:rStyle w:val="FontStyle22"/>
          <w:b w:val="0"/>
          <w:bCs w:val="0"/>
        </w:rPr>
        <w:t>ul. Żarska</w:t>
      </w:r>
      <w:r>
        <w:rPr>
          <w:rStyle w:val="FontStyle22"/>
          <w:b w:val="0"/>
          <w:bCs w:val="0"/>
        </w:rPr>
        <w:t xml:space="preserve"> budynek 12 pok. 3 </w:t>
      </w:r>
    </w:p>
    <w:p w:rsidR="00F96070" w:rsidRDefault="00F96070" w:rsidP="00F96070">
      <w:pPr>
        <w:pStyle w:val="Style9"/>
        <w:widowControl/>
        <w:spacing w:line="360" w:lineRule="auto"/>
        <w:ind w:left="2148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tel. </w:t>
      </w:r>
      <w:r w:rsidR="00B33472">
        <w:rPr>
          <w:rStyle w:val="FontStyle22"/>
          <w:b w:val="0"/>
          <w:bCs w:val="0"/>
        </w:rPr>
        <w:t>………………</w:t>
      </w:r>
    </w:p>
    <w:p w:rsidR="00F96070" w:rsidRDefault="0087100B" w:rsidP="00A8211A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 w:rsidRPr="00F96070">
        <w:rPr>
          <w:rStyle w:val="FontStyle22"/>
          <w:b w:val="0"/>
          <w:bCs w:val="0"/>
        </w:rPr>
        <w:t xml:space="preserve">JW. </w:t>
      </w:r>
      <w:r w:rsidR="00F96070">
        <w:rPr>
          <w:rStyle w:val="FontStyle22"/>
          <w:b w:val="0"/>
          <w:bCs w:val="0"/>
        </w:rPr>
        <w:t>4071 Żagań, ul. Żarska</w:t>
      </w:r>
      <w:r w:rsidR="002C4989" w:rsidRPr="00F96070">
        <w:rPr>
          <w:rStyle w:val="FontStyle22"/>
          <w:b w:val="0"/>
          <w:bCs w:val="0"/>
        </w:rPr>
        <w:t xml:space="preserve">, </w:t>
      </w:r>
      <w:r w:rsidR="00F96070">
        <w:rPr>
          <w:rStyle w:val="FontStyle22"/>
          <w:b w:val="0"/>
          <w:bCs w:val="0"/>
        </w:rPr>
        <w:t xml:space="preserve"> budynek 12 </w:t>
      </w:r>
      <w:r w:rsidR="002C4989" w:rsidRPr="00F96070">
        <w:rPr>
          <w:rStyle w:val="FontStyle22"/>
          <w:b w:val="0"/>
          <w:bCs w:val="0"/>
        </w:rPr>
        <w:t xml:space="preserve">tel. </w:t>
      </w:r>
      <w:r w:rsidR="00B33472">
        <w:rPr>
          <w:rStyle w:val="FontStyle22"/>
          <w:b w:val="0"/>
          <w:bCs w:val="0"/>
        </w:rPr>
        <w:t>……………….</w:t>
      </w:r>
    </w:p>
    <w:p w:rsidR="002C4989" w:rsidRPr="00F96070" w:rsidRDefault="002C4989" w:rsidP="00A8211A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 w:rsidRPr="00F96070">
        <w:rPr>
          <w:rStyle w:val="FontStyle22"/>
          <w:b w:val="0"/>
          <w:bCs w:val="0"/>
        </w:rPr>
        <w:t xml:space="preserve">OŻW Żagań, ul Żarska, </w:t>
      </w:r>
      <w:r w:rsidR="00B33472">
        <w:rPr>
          <w:rStyle w:val="FontStyle22"/>
          <w:b w:val="0"/>
          <w:bCs w:val="0"/>
        </w:rPr>
        <w:t>………………………</w:t>
      </w:r>
    </w:p>
    <w:p w:rsidR="002C4989" w:rsidRDefault="0087100B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JW. </w:t>
      </w:r>
      <w:r w:rsidR="002C4989">
        <w:rPr>
          <w:rStyle w:val="FontStyle22"/>
          <w:b w:val="0"/>
          <w:bCs w:val="0"/>
        </w:rPr>
        <w:t xml:space="preserve">2423 Żagań, ul. Żarska, tel. </w:t>
      </w:r>
      <w:r w:rsidR="00B33472">
        <w:rPr>
          <w:rStyle w:val="FontStyle22"/>
          <w:b w:val="0"/>
          <w:bCs w:val="0"/>
        </w:rPr>
        <w:t>……………………….</w:t>
      </w:r>
    </w:p>
    <w:p w:rsidR="002C4989" w:rsidRDefault="0087100B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JW. </w:t>
      </w:r>
      <w:r w:rsidR="002C4989">
        <w:rPr>
          <w:rStyle w:val="FontStyle22"/>
          <w:b w:val="0"/>
          <w:bCs w:val="0"/>
        </w:rPr>
        <w:t xml:space="preserve">2649 Żagań, ul. Żarska, tel. </w:t>
      </w:r>
      <w:r w:rsidR="00B33472">
        <w:rPr>
          <w:rStyle w:val="FontStyle22"/>
          <w:b w:val="0"/>
          <w:bCs w:val="0"/>
        </w:rPr>
        <w:t>……………………</w:t>
      </w:r>
    </w:p>
    <w:p w:rsidR="002C4989" w:rsidRPr="00680B41" w:rsidRDefault="002C4989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  <w:color w:val="auto"/>
        </w:rPr>
      </w:pPr>
      <w:r w:rsidRPr="00680B41">
        <w:rPr>
          <w:rStyle w:val="FontStyle22"/>
          <w:b w:val="0"/>
          <w:bCs w:val="0"/>
          <w:color w:val="auto"/>
        </w:rPr>
        <w:t>43</w:t>
      </w:r>
      <w:r w:rsidR="00F96070">
        <w:rPr>
          <w:rStyle w:val="FontStyle22"/>
          <w:b w:val="0"/>
          <w:bCs w:val="0"/>
          <w:color w:val="auto"/>
        </w:rPr>
        <w:t xml:space="preserve"> </w:t>
      </w:r>
      <w:r w:rsidRPr="00680B41">
        <w:rPr>
          <w:rStyle w:val="FontStyle22"/>
          <w:b w:val="0"/>
          <w:bCs w:val="0"/>
          <w:color w:val="auto"/>
        </w:rPr>
        <w:t xml:space="preserve">WOG Świętoszów, ul. Saperska 2, tel. </w:t>
      </w:r>
      <w:r w:rsidR="00B33472">
        <w:rPr>
          <w:rStyle w:val="FontStyle22"/>
          <w:b w:val="0"/>
          <w:bCs w:val="0"/>
          <w:color w:val="auto"/>
        </w:rPr>
        <w:t>……………………….</w:t>
      </w:r>
    </w:p>
    <w:p w:rsidR="002C4989" w:rsidRDefault="002C4989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rStyle w:val="FontStyle22"/>
          <w:b w:val="0"/>
          <w:bCs w:val="0"/>
        </w:rPr>
        <w:t xml:space="preserve">Miejsce Udzielania Świadczeń (MUŚ) Bolesławiec, ul. Wojska Polskiego 54 tel. </w:t>
      </w:r>
      <w:r w:rsidR="00B33472">
        <w:rPr>
          <w:rStyle w:val="FontStyle22"/>
          <w:b w:val="0"/>
          <w:bCs w:val="0"/>
        </w:rPr>
        <w:t>……………………..</w:t>
      </w:r>
    </w:p>
    <w:p w:rsidR="00F96070" w:rsidRDefault="0087100B" w:rsidP="00176D50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 w:rsidRPr="00F96070">
        <w:rPr>
          <w:rStyle w:val="FontStyle22"/>
          <w:b w:val="0"/>
          <w:bCs w:val="0"/>
        </w:rPr>
        <w:t xml:space="preserve">JW. </w:t>
      </w:r>
      <w:r w:rsidR="002C4989" w:rsidRPr="00F96070">
        <w:rPr>
          <w:rStyle w:val="FontStyle22"/>
          <w:b w:val="0"/>
          <w:bCs w:val="0"/>
        </w:rPr>
        <w:t xml:space="preserve">1145 Bolesławiec, ul. Wojska Polskiego 54 tel. </w:t>
      </w:r>
      <w:r w:rsidR="00B33472">
        <w:rPr>
          <w:rStyle w:val="FontStyle22"/>
          <w:b w:val="0"/>
          <w:bCs w:val="0"/>
        </w:rPr>
        <w:t>………………</w:t>
      </w:r>
    </w:p>
    <w:p w:rsidR="002C4989" w:rsidRPr="00F96070" w:rsidRDefault="0087100B" w:rsidP="00176D50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 w:rsidRPr="00F96070">
        <w:rPr>
          <w:rStyle w:val="FontStyle22"/>
          <w:b w:val="0"/>
          <w:bCs w:val="0"/>
        </w:rPr>
        <w:t xml:space="preserve">JW. </w:t>
      </w:r>
      <w:r w:rsidR="002C4989" w:rsidRPr="00F96070">
        <w:rPr>
          <w:rStyle w:val="FontStyle22"/>
          <w:b w:val="0"/>
          <w:bCs w:val="0"/>
        </w:rPr>
        <w:t xml:space="preserve">3444 Głogów, ul. Wojska Polskiego 58 tel. </w:t>
      </w:r>
      <w:r w:rsidR="00B33472">
        <w:rPr>
          <w:rStyle w:val="FontStyle22"/>
          <w:b w:val="0"/>
          <w:bCs w:val="0"/>
        </w:rPr>
        <w:t>…………………</w:t>
      </w:r>
    </w:p>
    <w:p w:rsidR="008F13D2" w:rsidRDefault="00FA70F3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FA70F3">
        <w:rPr>
          <w:bCs/>
          <w:spacing w:val="15"/>
          <w:sz w:val="22"/>
          <w:szCs w:val="22"/>
        </w:rPr>
        <w:t xml:space="preserve">16 DBOT </w:t>
      </w:r>
      <w:r w:rsidR="008F13D2" w:rsidRPr="00FA70F3">
        <w:rPr>
          <w:bCs/>
          <w:spacing w:val="15"/>
          <w:sz w:val="22"/>
          <w:szCs w:val="22"/>
        </w:rPr>
        <w:t>162 batalion lekkiej piechoty</w:t>
      </w:r>
      <w:r w:rsidRPr="00FA70F3">
        <w:rPr>
          <w:b/>
          <w:bCs/>
          <w:spacing w:val="15"/>
          <w:sz w:val="22"/>
          <w:szCs w:val="22"/>
        </w:rPr>
        <w:t xml:space="preserve"> </w:t>
      </w:r>
      <w:r w:rsidRPr="00FA70F3">
        <w:rPr>
          <w:color w:val="000000"/>
          <w:sz w:val="22"/>
          <w:szCs w:val="22"/>
        </w:rPr>
        <w:t>ul. Wojska Polskiego 58</w:t>
      </w:r>
      <w:r w:rsidRPr="00FA70F3">
        <w:rPr>
          <w:color w:val="000000"/>
          <w:sz w:val="22"/>
          <w:szCs w:val="22"/>
        </w:rPr>
        <w:br/>
        <w:t>67-200 Głogów</w:t>
      </w:r>
      <w:r>
        <w:rPr>
          <w:color w:val="000000"/>
          <w:sz w:val="22"/>
          <w:szCs w:val="22"/>
        </w:rPr>
        <w:t xml:space="preserve">, tel. </w:t>
      </w:r>
      <w:r w:rsidR="00B33472">
        <w:rPr>
          <w:color w:val="000000"/>
          <w:sz w:val="22"/>
          <w:szCs w:val="22"/>
        </w:rPr>
        <w:t>…………………</w:t>
      </w:r>
    </w:p>
    <w:p w:rsidR="00F96070" w:rsidRPr="00FA70F3" w:rsidRDefault="00F96070" w:rsidP="002C4989">
      <w:pPr>
        <w:pStyle w:val="Style9"/>
        <w:widowControl/>
        <w:numPr>
          <w:ilvl w:val="0"/>
          <w:numId w:val="12"/>
        </w:numPr>
        <w:spacing w:line="360" w:lineRule="auto"/>
        <w:jc w:val="both"/>
        <w:rPr>
          <w:rStyle w:val="FontStyle22"/>
          <w:b w:val="0"/>
          <w:bCs w:val="0"/>
        </w:rPr>
      </w:pPr>
      <w:r>
        <w:rPr>
          <w:bCs/>
          <w:spacing w:val="15"/>
          <w:sz w:val="22"/>
          <w:szCs w:val="22"/>
        </w:rPr>
        <w:t xml:space="preserve">JW. 1588 Żagań </w:t>
      </w:r>
      <w:r w:rsidR="00013BC4">
        <w:rPr>
          <w:bCs/>
          <w:spacing w:val="15"/>
          <w:sz w:val="22"/>
          <w:szCs w:val="22"/>
        </w:rPr>
        <w:t>ul. Żarska</w:t>
      </w:r>
      <w:r>
        <w:rPr>
          <w:bCs/>
          <w:spacing w:val="15"/>
          <w:sz w:val="22"/>
          <w:szCs w:val="22"/>
        </w:rPr>
        <w:t xml:space="preserve"> bud.11  pok. 204 tel. </w:t>
      </w:r>
      <w:r w:rsidR="00B33472">
        <w:rPr>
          <w:bCs/>
          <w:spacing w:val="15"/>
          <w:sz w:val="22"/>
          <w:szCs w:val="22"/>
        </w:rPr>
        <w:t>………………</w:t>
      </w:r>
    </w:p>
    <w:p w:rsidR="002C4989" w:rsidRPr="007349CE" w:rsidRDefault="002C4989" w:rsidP="002C4989">
      <w:pPr>
        <w:pStyle w:val="Style9"/>
        <w:widowControl/>
        <w:spacing w:line="360" w:lineRule="auto"/>
        <w:ind w:left="2148"/>
        <w:jc w:val="both"/>
        <w:rPr>
          <w:rStyle w:val="FontStyle22"/>
          <w:b w:val="0"/>
          <w:bCs w:val="0"/>
        </w:rPr>
      </w:pPr>
    </w:p>
    <w:p w:rsidR="002C4989" w:rsidRPr="00DA206B" w:rsidRDefault="002C4989" w:rsidP="002C4989">
      <w:pPr>
        <w:pStyle w:val="Style9"/>
        <w:widowControl/>
        <w:spacing w:line="360" w:lineRule="auto"/>
        <w:ind w:left="708"/>
        <w:jc w:val="both"/>
        <w:rPr>
          <w:color w:val="000000"/>
          <w:sz w:val="22"/>
          <w:szCs w:val="22"/>
        </w:rPr>
      </w:pPr>
      <w:r w:rsidRPr="0075454B">
        <w:rPr>
          <w:rStyle w:val="FontStyle22"/>
          <w:b w:val="0"/>
        </w:rPr>
        <w:lastRenderedPageBreak/>
        <w:t xml:space="preserve">Wykonawca zobowiązany jest do pisemnego powiadomienia Zamawiającego </w:t>
      </w:r>
      <w:r>
        <w:rPr>
          <w:rStyle w:val="FontStyle22"/>
          <w:b w:val="0"/>
        </w:rPr>
        <w:br/>
      </w:r>
      <w:r w:rsidRPr="0075454B">
        <w:rPr>
          <w:rStyle w:val="FontStyle22"/>
          <w:b w:val="0"/>
        </w:rPr>
        <w:t xml:space="preserve">z wyprzedzeniem 7 dniowym o planowanym terminie </w:t>
      </w:r>
      <w:r w:rsidRPr="0075454B">
        <w:rPr>
          <w:bCs/>
          <w:color w:val="000000"/>
        </w:rPr>
        <w:t xml:space="preserve">przeprowadzenia przeglądu. </w:t>
      </w:r>
      <w:r w:rsidRPr="00DA206B">
        <w:rPr>
          <w:bCs/>
          <w:color w:val="000000"/>
          <w:sz w:val="22"/>
          <w:szCs w:val="22"/>
        </w:rPr>
        <w:t>W piśmie należy zawrzeć następujące dane:</w:t>
      </w:r>
    </w:p>
    <w:p w:rsidR="002C4989" w:rsidRPr="00DA206B" w:rsidRDefault="002C4989" w:rsidP="002C4989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DA206B">
        <w:rPr>
          <w:bCs/>
          <w:color w:val="000000"/>
          <w:sz w:val="22"/>
          <w:szCs w:val="22"/>
        </w:rPr>
        <w:t>planowany termin przyjazdu (dzień i orientacyjne godzina);</w:t>
      </w:r>
    </w:p>
    <w:p w:rsidR="002C4989" w:rsidRPr="00DA206B" w:rsidRDefault="002C4989" w:rsidP="002C4989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DA206B">
        <w:rPr>
          <w:bCs/>
          <w:color w:val="000000"/>
          <w:sz w:val="22"/>
          <w:szCs w:val="22"/>
        </w:rPr>
        <w:t>dane kierowcy i innych osób jeśli takowe będą (nazwisko i imię, pesel, numer dowodu osobistego;</w:t>
      </w:r>
    </w:p>
    <w:p w:rsidR="00FA70F3" w:rsidRDefault="002C4989" w:rsidP="00FA70F3">
      <w:pPr>
        <w:pStyle w:val="Style6"/>
        <w:widowControl/>
        <w:numPr>
          <w:ilvl w:val="0"/>
          <w:numId w:val="8"/>
        </w:numPr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DA206B">
        <w:rPr>
          <w:bCs/>
          <w:color w:val="000000"/>
          <w:sz w:val="22"/>
          <w:szCs w:val="22"/>
        </w:rPr>
        <w:t>dane pojazdu (typ marka i numer rejestracyjny pojazdu)</w:t>
      </w:r>
    </w:p>
    <w:p w:rsidR="002C4989" w:rsidRPr="00FA70F3" w:rsidRDefault="002C4989" w:rsidP="00FA70F3">
      <w:pPr>
        <w:pStyle w:val="Style6"/>
        <w:widowControl/>
        <w:spacing w:line="360" w:lineRule="auto"/>
        <w:ind w:left="1418"/>
        <w:jc w:val="both"/>
        <w:rPr>
          <w:bCs/>
          <w:color w:val="000000"/>
          <w:sz w:val="22"/>
          <w:szCs w:val="22"/>
        </w:rPr>
      </w:pPr>
      <w:r w:rsidRPr="00DA206B">
        <w:rPr>
          <w:rStyle w:val="FontStyle17"/>
        </w:rPr>
        <w:t xml:space="preserve">   </w:t>
      </w:r>
    </w:p>
    <w:p w:rsidR="002C4989" w:rsidRPr="00DA206B" w:rsidRDefault="002C4989" w:rsidP="002C4989">
      <w:pPr>
        <w:numPr>
          <w:ilvl w:val="0"/>
          <w:numId w:val="7"/>
        </w:numPr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DA206B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Pr="00DA206B">
        <w:rPr>
          <w:rFonts w:ascii="Arial" w:hAnsi="Arial" w:cs="Arial"/>
          <w:sz w:val="22"/>
          <w:szCs w:val="22"/>
        </w:rPr>
        <w:t xml:space="preserve">– liczony od dnia podpisania umowy </w:t>
      </w:r>
      <w:r w:rsidRPr="00DA206B">
        <w:rPr>
          <w:rFonts w:ascii="Arial" w:hAnsi="Arial" w:cs="Arial"/>
          <w:sz w:val="22"/>
          <w:szCs w:val="22"/>
        </w:rPr>
        <w:br/>
        <w:t xml:space="preserve">do </w:t>
      </w:r>
      <w:r w:rsidR="00DA206B" w:rsidRPr="00DA206B">
        <w:rPr>
          <w:rFonts w:ascii="Arial" w:hAnsi="Arial" w:cs="Arial"/>
          <w:sz w:val="22"/>
          <w:szCs w:val="22"/>
        </w:rPr>
        <w:t>31 października 202</w:t>
      </w:r>
      <w:r w:rsidR="00013BC4">
        <w:rPr>
          <w:rFonts w:ascii="Arial" w:hAnsi="Arial" w:cs="Arial"/>
          <w:sz w:val="22"/>
          <w:szCs w:val="22"/>
        </w:rPr>
        <w:t>5</w:t>
      </w:r>
      <w:r w:rsidRPr="00DA206B">
        <w:rPr>
          <w:rFonts w:ascii="Arial" w:hAnsi="Arial" w:cs="Arial"/>
          <w:sz w:val="22"/>
          <w:szCs w:val="22"/>
        </w:rPr>
        <w:t xml:space="preserve"> roku.</w:t>
      </w:r>
    </w:p>
    <w:p w:rsidR="002C4989" w:rsidRPr="00DA206B" w:rsidRDefault="002C4989" w:rsidP="002C4989">
      <w:pPr>
        <w:ind w:left="360"/>
        <w:rPr>
          <w:rFonts w:ascii="Arial" w:hAnsi="Arial" w:cs="Arial"/>
          <w:b/>
          <w:sz w:val="22"/>
          <w:szCs w:val="22"/>
        </w:rPr>
      </w:pPr>
    </w:p>
    <w:p w:rsidR="002C4989" w:rsidRPr="00DA206B" w:rsidRDefault="002C4989" w:rsidP="002C4989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sz w:val="22"/>
          <w:szCs w:val="22"/>
        </w:rPr>
      </w:pPr>
      <w:r w:rsidRPr="00DA206B">
        <w:rPr>
          <w:b/>
          <w:sz w:val="22"/>
          <w:szCs w:val="22"/>
        </w:rPr>
        <w:t xml:space="preserve">Opis sposobu przygotowania oferty </w:t>
      </w:r>
      <w:r w:rsidRPr="00DA206B">
        <w:rPr>
          <w:sz w:val="22"/>
          <w:szCs w:val="22"/>
        </w:rPr>
        <w:t xml:space="preserve">– oferta powinna być sporządzona </w:t>
      </w:r>
      <w:r w:rsidRPr="00DA206B">
        <w:rPr>
          <w:sz w:val="22"/>
          <w:szCs w:val="22"/>
        </w:rPr>
        <w:br/>
        <w:t>na formularzu ofertowym  stanowiącym zał. nr 1  do zapytania, opatrzona pieczątką firmową i podpisem osoby upoważnionej. Do oferty należy dołączyć aktualny odpis z właściwego rejestru lub z centralnej ewidencji i informacji o działalności gospodarczej, jeżeli odrębne przepisy wymagają wpisu do rejestru lub ewidencji</w:t>
      </w:r>
      <w:r w:rsidR="00DA206B">
        <w:rPr>
          <w:sz w:val="22"/>
          <w:szCs w:val="22"/>
        </w:rPr>
        <w:t>.</w:t>
      </w:r>
      <w:r w:rsidRPr="00DA206B">
        <w:rPr>
          <w:b/>
          <w:sz w:val="22"/>
          <w:szCs w:val="22"/>
        </w:rPr>
        <w:t xml:space="preserve"> </w:t>
      </w:r>
    </w:p>
    <w:p w:rsidR="002C4989" w:rsidRPr="00DA206B" w:rsidRDefault="002C4989" w:rsidP="002C4989">
      <w:pPr>
        <w:pStyle w:val="Tekstpodstawowy"/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:rsidR="002C4989" w:rsidRPr="00DA206B" w:rsidRDefault="002C4989" w:rsidP="002C4989">
      <w:pPr>
        <w:pStyle w:val="Style9"/>
        <w:widowControl/>
        <w:numPr>
          <w:ilvl w:val="0"/>
          <w:numId w:val="7"/>
        </w:numPr>
        <w:spacing w:before="72" w:line="360" w:lineRule="auto"/>
        <w:jc w:val="both"/>
        <w:rPr>
          <w:b/>
          <w:sz w:val="22"/>
          <w:szCs w:val="22"/>
        </w:rPr>
      </w:pPr>
      <w:r w:rsidRPr="00DA206B">
        <w:rPr>
          <w:b/>
          <w:sz w:val="22"/>
          <w:szCs w:val="22"/>
        </w:rPr>
        <w:t>Kryteria oceny ofert:</w:t>
      </w:r>
    </w:p>
    <w:p w:rsidR="002C4989" w:rsidRPr="00DA206B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A206B">
        <w:rPr>
          <w:rFonts w:ascii="Arial" w:hAnsi="Arial" w:cs="Arial"/>
          <w:bCs/>
          <w:sz w:val="22"/>
          <w:szCs w:val="22"/>
        </w:rPr>
        <w:t xml:space="preserve">      Wybór najkorzystniejszej oferty nastąpi w oparciu o następujące kryterium:</w:t>
      </w:r>
    </w:p>
    <w:p w:rsidR="002C4989" w:rsidRPr="00DA206B" w:rsidRDefault="002C4989" w:rsidP="002C4989">
      <w:pPr>
        <w:pStyle w:val="Tekstpodstawowy"/>
        <w:suppressAutoHyphens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A206B">
        <w:rPr>
          <w:rFonts w:ascii="Arial" w:hAnsi="Arial" w:cs="Arial"/>
          <w:bCs/>
          <w:sz w:val="22"/>
          <w:szCs w:val="22"/>
        </w:rPr>
        <w:t xml:space="preserve">      Cena za przeglądy  -   100%</w:t>
      </w:r>
    </w:p>
    <w:p w:rsidR="00267216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67216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67216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67216" w:rsidRDefault="0026721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Pr="00EF43A1" w:rsidRDefault="00DA4F64" w:rsidP="001C255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013BC4" w:rsidRDefault="00013BC4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013BC4" w:rsidRDefault="00013BC4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013BC4" w:rsidRDefault="00013BC4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9B1F1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3E" w:rsidRDefault="00C0313E">
      <w:r>
        <w:separator/>
      </w:r>
    </w:p>
  </w:endnote>
  <w:endnote w:type="continuationSeparator" w:id="0">
    <w:p w:rsidR="00C0313E" w:rsidRDefault="00C03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B33472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B6432D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3E" w:rsidRDefault="00C0313E">
      <w:r>
        <w:separator/>
      </w:r>
    </w:p>
  </w:footnote>
  <w:footnote w:type="continuationSeparator" w:id="0">
    <w:p w:rsidR="00C0313E" w:rsidRDefault="00C03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53D"/>
    <w:multiLevelType w:val="hybridMultilevel"/>
    <w:tmpl w:val="D7BA77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FC32A1"/>
    <w:multiLevelType w:val="hybridMultilevel"/>
    <w:tmpl w:val="FE6AC92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393E3CF7"/>
    <w:multiLevelType w:val="hybridMultilevel"/>
    <w:tmpl w:val="132A8078"/>
    <w:lvl w:ilvl="0" w:tplc="198E9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E92F11"/>
    <w:multiLevelType w:val="hybridMultilevel"/>
    <w:tmpl w:val="BC187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7063FF"/>
    <w:multiLevelType w:val="hybridMultilevel"/>
    <w:tmpl w:val="1C1CE436"/>
    <w:lvl w:ilvl="0" w:tplc="6A444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192FC2"/>
    <w:multiLevelType w:val="hybridMultilevel"/>
    <w:tmpl w:val="DACAF9F0"/>
    <w:lvl w:ilvl="0" w:tplc="E26035E0">
      <w:start w:val="1"/>
      <w:numFmt w:val="bullet"/>
      <w:lvlText w:val="—"/>
      <w:lvlJc w:val="left"/>
      <w:pPr>
        <w:ind w:left="142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F35669F"/>
    <w:multiLevelType w:val="hybridMultilevel"/>
    <w:tmpl w:val="C8F86100"/>
    <w:lvl w:ilvl="0" w:tplc="D67CD2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DCD142D"/>
    <w:multiLevelType w:val="hybridMultilevel"/>
    <w:tmpl w:val="5D5E3294"/>
    <w:lvl w:ilvl="0" w:tplc="E26035E0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241D7B"/>
    <w:multiLevelType w:val="hybridMultilevel"/>
    <w:tmpl w:val="61DCB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D21AF"/>
    <w:multiLevelType w:val="hybridMultilevel"/>
    <w:tmpl w:val="B8EE1E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13BC4"/>
    <w:rsid w:val="000325F4"/>
    <w:rsid w:val="00036DA0"/>
    <w:rsid w:val="0004134D"/>
    <w:rsid w:val="00064DD7"/>
    <w:rsid w:val="00065BB5"/>
    <w:rsid w:val="0007347A"/>
    <w:rsid w:val="000827A7"/>
    <w:rsid w:val="000A1D5F"/>
    <w:rsid w:val="000B0522"/>
    <w:rsid w:val="00115166"/>
    <w:rsid w:val="00124180"/>
    <w:rsid w:val="001613F5"/>
    <w:rsid w:val="001655E5"/>
    <w:rsid w:val="00184603"/>
    <w:rsid w:val="001C1878"/>
    <w:rsid w:val="001C255B"/>
    <w:rsid w:val="001C42BC"/>
    <w:rsid w:val="001D6177"/>
    <w:rsid w:val="001F56B9"/>
    <w:rsid w:val="00212429"/>
    <w:rsid w:val="002400AB"/>
    <w:rsid w:val="00241A76"/>
    <w:rsid w:val="002545A1"/>
    <w:rsid w:val="00267216"/>
    <w:rsid w:val="00297D1F"/>
    <w:rsid w:val="002B6B53"/>
    <w:rsid w:val="002C0814"/>
    <w:rsid w:val="002C4989"/>
    <w:rsid w:val="002F50B7"/>
    <w:rsid w:val="002F62AB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53C6A"/>
    <w:rsid w:val="00480350"/>
    <w:rsid w:val="0049465C"/>
    <w:rsid w:val="004A771B"/>
    <w:rsid w:val="004B3DCB"/>
    <w:rsid w:val="004E2F0C"/>
    <w:rsid w:val="00522A0C"/>
    <w:rsid w:val="00551030"/>
    <w:rsid w:val="005D7456"/>
    <w:rsid w:val="005E021C"/>
    <w:rsid w:val="005E2873"/>
    <w:rsid w:val="005F52FF"/>
    <w:rsid w:val="0060458F"/>
    <w:rsid w:val="00623463"/>
    <w:rsid w:val="00637027"/>
    <w:rsid w:val="006410E2"/>
    <w:rsid w:val="006413F8"/>
    <w:rsid w:val="006B25AC"/>
    <w:rsid w:val="006B6870"/>
    <w:rsid w:val="006E4B88"/>
    <w:rsid w:val="00700320"/>
    <w:rsid w:val="007042A3"/>
    <w:rsid w:val="0070646F"/>
    <w:rsid w:val="007128BB"/>
    <w:rsid w:val="00724E34"/>
    <w:rsid w:val="00746D7A"/>
    <w:rsid w:val="007807CD"/>
    <w:rsid w:val="007B1F09"/>
    <w:rsid w:val="007E76AA"/>
    <w:rsid w:val="007F1B9A"/>
    <w:rsid w:val="00807CD4"/>
    <w:rsid w:val="00810C9E"/>
    <w:rsid w:val="00817766"/>
    <w:rsid w:val="00830059"/>
    <w:rsid w:val="00857CC2"/>
    <w:rsid w:val="0087100B"/>
    <w:rsid w:val="00875465"/>
    <w:rsid w:val="008A0EC8"/>
    <w:rsid w:val="008B143C"/>
    <w:rsid w:val="008D2EC7"/>
    <w:rsid w:val="008F13D2"/>
    <w:rsid w:val="008F1DE9"/>
    <w:rsid w:val="009170CE"/>
    <w:rsid w:val="00941877"/>
    <w:rsid w:val="009434A0"/>
    <w:rsid w:val="00985691"/>
    <w:rsid w:val="00997575"/>
    <w:rsid w:val="009B1483"/>
    <w:rsid w:val="009B1F19"/>
    <w:rsid w:val="009B6CBD"/>
    <w:rsid w:val="009C6DB4"/>
    <w:rsid w:val="009E081C"/>
    <w:rsid w:val="009F0472"/>
    <w:rsid w:val="00A27530"/>
    <w:rsid w:val="00A61454"/>
    <w:rsid w:val="00A67522"/>
    <w:rsid w:val="00AE4B30"/>
    <w:rsid w:val="00B231D4"/>
    <w:rsid w:val="00B26723"/>
    <w:rsid w:val="00B27FC4"/>
    <w:rsid w:val="00B33472"/>
    <w:rsid w:val="00B36A73"/>
    <w:rsid w:val="00B47577"/>
    <w:rsid w:val="00B6432D"/>
    <w:rsid w:val="00BE12C6"/>
    <w:rsid w:val="00C0313E"/>
    <w:rsid w:val="00C148E4"/>
    <w:rsid w:val="00C2376C"/>
    <w:rsid w:val="00C26109"/>
    <w:rsid w:val="00C309CB"/>
    <w:rsid w:val="00C40E6A"/>
    <w:rsid w:val="00C60239"/>
    <w:rsid w:val="00CC5EAD"/>
    <w:rsid w:val="00CE036B"/>
    <w:rsid w:val="00D339B3"/>
    <w:rsid w:val="00D52711"/>
    <w:rsid w:val="00D62F05"/>
    <w:rsid w:val="00D869DD"/>
    <w:rsid w:val="00D97362"/>
    <w:rsid w:val="00DA206B"/>
    <w:rsid w:val="00DA4F64"/>
    <w:rsid w:val="00DA76BE"/>
    <w:rsid w:val="00DB0B80"/>
    <w:rsid w:val="00DD5B50"/>
    <w:rsid w:val="00DE4D9F"/>
    <w:rsid w:val="00DF57FC"/>
    <w:rsid w:val="00E11B2C"/>
    <w:rsid w:val="00E3125E"/>
    <w:rsid w:val="00E86972"/>
    <w:rsid w:val="00E90E17"/>
    <w:rsid w:val="00ED1E7D"/>
    <w:rsid w:val="00EF43A1"/>
    <w:rsid w:val="00F35C49"/>
    <w:rsid w:val="00F73185"/>
    <w:rsid w:val="00F736A2"/>
    <w:rsid w:val="00F96070"/>
    <w:rsid w:val="00F96B22"/>
    <w:rsid w:val="00FA5E13"/>
    <w:rsid w:val="00FA70F3"/>
    <w:rsid w:val="00FD7AA0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2760FB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qFormat/>
    <w:rsid w:val="009E0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rsid w:val="00267216"/>
    <w:rPr>
      <w:b/>
      <w:sz w:val="28"/>
      <w:szCs w:val="24"/>
    </w:rPr>
  </w:style>
  <w:style w:type="character" w:customStyle="1" w:styleId="FontStyle17">
    <w:name w:val="Font Style17"/>
    <w:uiPriority w:val="99"/>
    <w:rsid w:val="002C4989"/>
    <w:rPr>
      <w:rFonts w:ascii="Arial" w:hAnsi="Arial" w:cs="Arial"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2C49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uiPriority w:val="99"/>
    <w:rsid w:val="002C498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F78617-5F11-490A-BDF3-5EBC3157D1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3</cp:revision>
  <cp:lastPrinted>2024-05-07T11:28:00Z</cp:lastPrinted>
  <dcterms:created xsi:type="dcterms:W3CDTF">2025-03-26T07:48:00Z</dcterms:created>
  <dcterms:modified xsi:type="dcterms:W3CDTF">2025-04-24T08:31:00Z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b4e9adc9-6062-4d95-848e-cbf316bdcf64</vt:lpwstr>
  </property>
  <property fmtid="{D5CDD505-2E9C-101B-9397-08002B2CF9AE}" pid="3" name="bjSaver">
    <vt:lpwstr>7M8bZuaMoVgrYbGDQk+rDa0vI8ud/b/9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