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C49429A" w:rsidR="005A223D" w:rsidRPr="00580449" w:rsidRDefault="00787921" w:rsidP="004F7BE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87921">
              <w:rPr>
                <w:rFonts w:ascii="Arial" w:hAnsi="Arial" w:cs="Arial"/>
                <w:b/>
                <w:sz w:val="20"/>
              </w:rPr>
              <w:t>Dostawa drobnego sprzętu medycznego i środków ochrony indywidualnej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B459" w14:textId="77777777" w:rsidR="0033753E" w:rsidRDefault="0033753E" w:rsidP="00193B78">
      <w:pPr>
        <w:spacing w:after="0" w:line="240" w:lineRule="auto"/>
      </w:pPr>
      <w:r>
        <w:separator/>
      </w:r>
    </w:p>
  </w:endnote>
  <w:endnote w:type="continuationSeparator" w:id="0">
    <w:p w14:paraId="7286A4DC" w14:textId="77777777" w:rsidR="0033753E" w:rsidRDefault="003375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1B14" w14:textId="77777777" w:rsidR="0033753E" w:rsidRDefault="0033753E" w:rsidP="00193B78">
      <w:pPr>
        <w:spacing w:after="0" w:line="240" w:lineRule="auto"/>
      </w:pPr>
      <w:r>
        <w:separator/>
      </w:r>
    </w:p>
  </w:footnote>
  <w:footnote w:type="continuationSeparator" w:id="0">
    <w:p w14:paraId="64285343" w14:textId="77777777" w:rsidR="0033753E" w:rsidRDefault="003375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1CB1FC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97FBC">
      <w:rPr>
        <w:rFonts w:ascii="Arial" w:hAnsi="Arial" w:cs="Arial"/>
        <w:i/>
        <w:sz w:val="20"/>
        <w:szCs w:val="20"/>
      </w:rPr>
      <w:t>5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2023-02-20T08:19:00Z</cp:lastPrinted>
  <dcterms:created xsi:type="dcterms:W3CDTF">2018-09-28T17:20:00Z</dcterms:created>
  <dcterms:modified xsi:type="dcterms:W3CDTF">2023-02-20T08:19:00Z</dcterms:modified>
</cp:coreProperties>
</file>