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BA7EC" w14:textId="77777777" w:rsidR="003D78F5" w:rsidRPr="005840BB" w:rsidRDefault="003D78F5" w:rsidP="003D78F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840BB">
        <w:rPr>
          <w:rFonts w:ascii="Arial" w:hAnsi="Arial" w:cs="Arial"/>
          <w:b/>
          <w:bCs/>
          <w:sz w:val="24"/>
          <w:szCs w:val="24"/>
        </w:rPr>
        <w:t>Gmina Wronki</w:t>
      </w:r>
    </w:p>
    <w:p w14:paraId="60B5E532" w14:textId="77777777" w:rsidR="003D78F5" w:rsidRPr="00761BC5" w:rsidRDefault="003D78F5" w:rsidP="003D78F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ul. Ratuszowa 5</w:t>
      </w:r>
    </w:p>
    <w:p w14:paraId="3D268E8C" w14:textId="77777777" w:rsidR="003D78F5" w:rsidRDefault="003D78F5" w:rsidP="003D78F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64-510 Wronki</w:t>
      </w:r>
    </w:p>
    <w:p w14:paraId="0B377378" w14:textId="391D6905" w:rsidR="003D78F5" w:rsidRPr="002F2B02" w:rsidRDefault="003D78F5" w:rsidP="003D78F5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2F2B02">
        <w:rPr>
          <w:rFonts w:ascii="Arial" w:hAnsi="Arial" w:cs="Arial"/>
          <w:sz w:val="24"/>
          <w:szCs w:val="24"/>
        </w:rPr>
        <w:t xml:space="preserve">Wronki, dnia </w:t>
      </w:r>
      <w:r w:rsidR="00F61DE7">
        <w:rPr>
          <w:rFonts w:ascii="Arial" w:hAnsi="Arial" w:cs="Arial"/>
          <w:sz w:val="24"/>
          <w:szCs w:val="24"/>
        </w:rPr>
        <w:t>21 maja</w:t>
      </w:r>
      <w:r>
        <w:rPr>
          <w:rFonts w:ascii="Arial" w:hAnsi="Arial" w:cs="Arial"/>
          <w:sz w:val="24"/>
          <w:szCs w:val="24"/>
        </w:rPr>
        <w:t xml:space="preserve"> 2025</w:t>
      </w:r>
      <w:r w:rsidRPr="0014740A">
        <w:rPr>
          <w:rFonts w:ascii="Arial" w:hAnsi="Arial" w:cs="Arial"/>
          <w:sz w:val="24"/>
          <w:szCs w:val="24"/>
        </w:rPr>
        <w:t xml:space="preserve"> roku</w:t>
      </w:r>
    </w:p>
    <w:p w14:paraId="69557791" w14:textId="6E3A60A9" w:rsidR="003D78F5" w:rsidRPr="002F2B02" w:rsidRDefault="003D78F5" w:rsidP="003D78F5">
      <w:pPr>
        <w:tabs>
          <w:tab w:val="center" w:pos="4535"/>
        </w:tabs>
        <w:rPr>
          <w:rFonts w:ascii="Arial" w:hAnsi="Arial" w:cs="Arial"/>
          <w:bCs/>
          <w:sz w:val="24"/>
          <w:szCs w:val="24"/>
        </w:rPr>
      </w:pPr>
      <w:r w:rsidRPr="002F2B02">
        <w:rPr>
          <w:rFonts w:ascii="Arial" w:hAnsi="Arial" w:cs="Arial"/>
          <w:bCs/>
          <w:sz w:val="24"/>
          <w:szCs w:val="24"/>
        </w:rPr>
        <w:t>NIiPP.271.</w:t>
      </w:r>
      <w:r w:rsidR="00F61DE7">
        <w:rPr>
          <w:rFonts w:ascii="Arial" w:hAnsi="Arial" w:cs="Arial"/>
          <w:b/>
          <w:bCs/>
          <w:sz w:val="24"/>
          <w:szCs w:val="24"/>
        </w:rPr>
        <w:t>12</w:t>
      </w:r>
      <w:r w:rsidRPr="002F2B02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5</w:t>
      </w:r>
    </w:p>
    <w:p w14:paraId="016BC4C7" w14:textId="77777777" w:rsidR="003D78F5" w:rsidRPr="00761BC5" w:rsidRDefault="003D78F5" w:rsidP="003D78F5">
      <w:pPr>
        <w:widowControl w:val="0"/>
        <w:tabs>
          <w:tab w:val="left" w:pos="5529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61BC5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1E68B5CD" w14:textId="77777777" w:rsidR="003D78F5" w:rsidRPr="000612D6" w:rsidRDefault="003D78F5" w:rsidP="003D78F5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  <w:lang w:eastAsia="pl-PL"/>
        </w:rPr>
      </w:pPr>
    </w:p>
    <w:p w14:paraId="32133318" w14:textId="4C2B6370" w:rsidR="003D78F5" w:rsidRPr="00F61DE7" w:rsidRDefault="003D78F5" w:rsidP="00F61DE7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163F0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bez negocjacji na podstawie art. 275 pkt 1 ustawy z dnia 11 września 2019 r. - Prawo zamówień publicznych (t.j. Dz. U. z 2024 r., poz. 1320) na </w:t>
      </w:r>
      <w:bookmarkStart w:id="0" w:name="_Hlk65489777"/>
      <w:r w:rsidRPr="00E163F0">
        <w:rPr>
          <w:rFonts w:ascii="Arial" w:hAnsi="Arial" w:cs="Arial"/>
          <w:sz w:val="24"/>
          <w:szCs w:val="24"/>
          <w:u w:val="single"/>
        </w:rPr>
        <w:t xml:space="preserve">realizację zadania </w:t>
      </w:r>
      <w:bookmarkEnd w:id="0"/>
      <w:r w:rsidR="00E163F0">
        <w:rPr>
          <w:rFonts w:ascii="Arial" w:hAnsi="Arial" w:cs="Arial"/>
          <w:sz w:val="24"/>
          <w:szCs w:val="24"/>
          <w:u w:val="single"/>
        </w:rPr>
        <w:br/>
      </w:r>
      <w:r w:rsidRPr="00E163F0">
        <w:rPr>
          <w:rFonts w:ascii="Arial" w:hAnsi="Arial" w:cs="Arial"/>
          <w:sz w:val="24"/>
          <w:szCs w:val="24"/>
          <w:u w:val="single"/>
        </w:rPr>
        <w:t xml:space="preserve">pn. </w:t>
      </w:r>
      <w:r w:rsidR="00F61DE7" w:rsidRPr="00F61DE7">
        <w:rPr>
          <w:rFonts w:ascii="Arial" w:hAnsi="Arial" w:cs="Arial"/>
          <w:bCs/>
          <w:sz w:val="24"/>
          <w:szCs w:val="24"/>
          <w:u w:val="single"/>
        </w:rPr>
        <w:t xml:space="preserve">Budowa drogi gminnej w m. Biezdrowo-Huby w ramach zadania pn. „Wykonanie projektu </w:t>
      </w:r>
      <w:r w:rsidR="00F61DE7">
        <w:rPr>
          <w:rFonts w:ascii="Arial" w:hAnsi="Arial" w:cs="Arial"/>
          <w:bCs/>
          <w:sz w:val="24"/>
          <w:szCs w:val="24"/>
          <w:u w:val="single"/>
        </w:rPr>
        <w:br/>
      </w:r>
      <w:r w:rsidR="00F61DE7" w:rsidRPr="00F61DE7">
        <w:rPr>
          <w:rFonts w:ascii="Arial" w:hAnsi="Arial" w:cs="Arial"/>
          <w:bCs/>
          <w:sz w:val="24"/>
          <w:szCs w:val="24"/>
          <w:u w:val="single"/>
        </w:rPr>
        <w:t>i kosztorysu utwardzenia drogi gminnej w m. Biezdrowo-Huby”</w:t>
      </w:r>
      <w:r w:rsidR="00F61DE7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2C578068" w14:textId="66BEEF78" w:rsidR="00F61DE7" w:rsidRPr="00F61DE7" w:rsidRDefault="003D78F5" w:rsidP="00F61DE7">
      <w:pPr>
        <w:widowControl w:val="0"/>
        <w:spacing w:after="0" w:line="360" w:lineRule="auto"/>
        <w:ind w:left="142"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761BC5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zw. z art. 266 </w:t>
      </w:r>
      <w:r w:rsidRPr="00761BC5">
        <w:rPr>
          <w:rFonts w:ascii="Arial" w:eastAsia="Calibri" w:hAnsi="Arial" w:cs="Arial"/>
          <w:sz w:val="24"/>
          <w:szCs w:val="24"/>
        </w:rPr>
        <w:t>ustawy z 11 września 2019 r. – Prawo zamówień publicznych (t.j. Dz.</w:t>
      </w:r>
      <w:r w:rsidR="00DD0C81">
        <w:rPr>
          <w:rFonts w:ascii="Arial" w:eastAsia="Calibri" w:hAnsi="Arial" w:cs="Arial"/>
          <w:sz w:val="24"/>
          <w:szCs w:val="24"/>
        </w:rPr>
        <w:t xml:space="preserve"> </w:t>
      </w:r>
      <w:r w:rsidRPr="00761BC5">
        <w:rPr>
          <w:rFonts w:ascii="Arial" w:eastAsia="Calibri" w:hAnsi="Arial" w:cs="Arial"/>
          <w:sz w:val="24"/>
          <w:szCs w:val="24"/>
        </w:rPr>
        <w:t>U. z 202</w:t>
      </w:r>
      <w:r>
        <w:rPr>
          <w:rFonts w:ascii="Arial" w:eastAsia="Calibri" w:hAnsi="Arial" w:cs="Arial"/>
          <w:sz w:val="24"/>
          <w:szCs w:val="24"/>
        </w:rPr>
        <w:t>4</w:t>
      </w:r>
      <w:r w:rsidRPr="00761BC5">
        <w:rPr>
          <w:rFonts w:ascii="Arial" w:eastAsia="Calibri" w:hAnsi="Arial" w:cs="Arial"/>
          <w:sz w:val="24"/>
          <w:szCs w:val="24"/>
        </w:rPr>
        <w:t xml:space="preserve"> r., poz.</w:t>
      </w:r>
      <w:r>
        <w:rPr>
          <w:rFonts w:ascii="Arial" w:eastAsia="Calibri" w:hAnsi="Arial" w:cs="Arial"/>
          <w:sz w:val="24"/>
          <w:szCs w:val="24"/>
        </w:rPr>
        <w:t xml:space="preserve"> 1320</w:t>
      </w:r>
      <w:r w:rsidRPr="00761BC5">
        <w:rPr>
          <w:rFonts w:ascii="Arial" w:eastAsia="Calibri" w:hAnsi="Arial" w:cs="Arial"/>
          <w:sz w:val="24"/>
          <w:szCs w:val="24"/>
        </w:rPr>
        <w:t xml:space="preserve">) – dalej: ustawa Pzp, Zamawiający informuje, że dokonał wyboru oferty najkorzystniejszej </w:t>
      </w:r>
      <w:r w:rsidRPr="00761BC5">
        <w:rPr>
          <w:rFonts w:ascii="Arial" w:hAnsi="Arial" w:cs="Arial"/>
          <w:sz w:val="24"/>
          <w:szCs w:val="24"/>
        </w:rPr>
        <w:t xml:space="preserve">na wykonanie zadania pn. </w:t>
      </w:r>
      <w:r w:rsidR="00F61DE7" w:rsidRPr="00F61DE7">
        <w:rPr>
          <w:rFonts w:ascii="Arial" w:hAnsi="Arial" w:cs="Arial"/>
          <w:bCs/>
          <w:sz w:val="24"/>
          <w:szCs w:val="24"/>
        </w:rPr>
        <w:t xml:space="preserve">Budowa drogi gminnej w m. Biezdrowo-Huby w ramach zadania pn. „Wykonanie projektu </w:t>
      </w:r>
      <w:r w:rsidR="00F61DE7" w:rsidRPr="00F61DE7">
        <w:rPr>
          <w:rFonts w:ascii="Arial" w:hAnsi="Arial" w:cs="Arial"/>
          <w:bCs/>
          <w:sz w:val="24"/>
          <w:szCs w:val="24"/>
        </w:rPr>
        <w:br/>
        <w:t>i kosztorysu utwardzenia drogi gminnej w m. Biezdrowo-Huby”.</w:t>
      </w:r>
    </w:p>
    <w:p w14:paraId="147C9A77" w14:textId="1F35E9CD" w:rsidR="00F61DE7" w:rsidRPr="00F61DE7" w:rsidRDefault="003D78F5" w:rsidP="00F61DE7">
      <w:pPr>
        <w:spacing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C637D">
        <w:rPr>
          <w:rFonts w:ascii="Arial" w:eastAsia="Calibri" w:hAnsi="Arial" w:cs="Arial"/>
          <w:bCs/>
          <w:sz w:val="24"/>
          <w:szCs w:val="24"/>
        </w:rPr>
        <w:t xml:space="preserve">Jako ofertę najkorzystniejszą uznano ofertę nr </w:t>
      </w:r>
      <w:r w:rsidR="00F61DE7">
        <w:rPr>
          <w:rFonts w:ascii="Arial" w:eastAsia="Calibri" w:hAnsi="Arial" w:cs="Arial"/>
          <w:bCs/>
          <w:sz w:val="24"/>
          <w:szCs w:val="24"/>
        </w:rPr>
        <w:t>4</w:t>
      </w:r>
      <w:r w:rsidRPr="002C637D">
        <w:rPr>
          <w:rFonts w:ascii="Arial" w:eastAsia="Calibri" w:hAnsi="Arial" w:cs="Arial"/>
          <w:bCs/>
          <w:sz w:val="24"/>
          <w:szCs w:val="24"/>
        </w:rPr>
        <w:t>, złożoną przez Wykonawcę:</w:t>
      </w:r>
      <w:r w:rsidRPr="0022017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61DE7" w:rsidRPr="00F61DE7">
        <w:rPr>
          <w:rFonts w:ascii="Arial" w:eastAsia="Calibri" w:hAnsi="Arial" w:cs="Arial"/>
          <w:bCs/>
          <w:sz w:val="24"/>
          <w:szCs w:val="24"/>
          <w:lang w:eastAsia="pl-PL"/>
        </w:rPr>
        <w:t xml:space="preserve">GRAEB Przedsiębiorstwo Drogowe – Graeb Grzegorz z siedzibą w Pniewach ul. Strzelecka 18G, 62-045 Pniewy za kwotę w wysokości: </w:t>
      </w:r>
      <w:bookmarkStart w:id="1" w:name="_Hlk173243077"/>
      <w:r w:rsidR="00F61DE7" w:rsidRPr="00F61DE7">
        <w:rPr>
          <w:rFonts w:ascii="Arial" w:eastAsia="Calibri" w:hAnsi="Arial" w:cs="Arial"/>
          <w:bCs/>
          <w:sz w:val="24"/>
          <w:szCs w:val="24"/>
          <w:lang w:eastAsia="pl-PL"/>
        </w:rPr>
        <w:t>665.745,74zł brutto.</w:t>
      </w:r>
      <w:bookmarkEnd w:id="1"/>
    </w:p>
    <w:p w14:paraId="699E2330" w14:textId="73A43D57" w:rsidR="003D78F5" w:rsidRPr="00761BC5" w:rsidRDefault="003D78F5" w:rsidP="007A3809">
      <w:pPr>
        <w:spacing w:after="0" w:line="360" w:lineRule="auto"/>
        <w:ind w:right="141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2B8D980" w14:textId="77777777" w:rsidR="003D78F5" w:rsidRPr="00761BC5" w:rsidRDefault="003D78F5" w:rsidP="003D78F5">
      <w:pPr>
        <w:spacing w:after="0" w:line="360" w:lineRule="auto"/>
        <w:ind w:left="142" w:right="-1" w:firstLine="2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1BC5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w ramach kryteriów oceny ofert. Wykonawca nie podlega wykluczeniu, jego oferta jest ważna i nie podlega odrzuceniu. </w:t>
      </w:r>
    </w:p>
    <w:p w14:paraId="2D877D36" w14:textId="77777777" w:rsidR="005F3645" w:rsidRDefault="005F3645" w:rsidP="00F61DE7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28"/>
          <w:sz w:val="24"/>
        </w:rPr>
      </w:pPr>
    </w:p>
    <w:p w14:paraId="5B3A4FA2" w14:textId="1AF1138B" w:rsidR="00F61DE7" w:rsidRDefault="00F61DE7" w:rsidP="00F61DE7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28"/>
          <w:sz w:val="24"/>
        </w:rPr>
      </w:pPr>
      <w:r w:rsidRPr="00F61DE7">
        <w:rPr>
          <w:rFonts w:ascii="Arial" w:eastAsia="Calibri" w:hAnsi="Arial" w:cs="Arial"/>
          <w:kern w:val="28"/>
          <w:sz w:val="24"/>
        </w:rPr>
        <w:t>W przedmiotowym postępowaniu złożone zostały cztery oferty: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4134"/>
        <w:gridCol w:w="1843"/>
        <w:gridCol w:w="1986"/>
      </w:tblGrid>
      <w:tr w:rsidR="00F61DE7" w:rsidRPr="00F61DE7" w14:paraId="450E74FF" w14:textId="77777777" w:rsidTr="00F61DE7">
        <w:trPr>
          <w:cantSplit/>
          <w:trHeight w:val="6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F72C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F331F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8E177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oferty </w:t>
            </w:r>
          </w:p>
          <w:p w14:paraId="043E445D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 brutto</w:t>
            </w:r>
          </w:p>
          <w:p w14:paraId="63D144C0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4776F4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Okres </w:t>
            </w:r>
          </w:p>
          <w:p w14:paraId="46AB5C7C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gwarancji</w:t>
            </w:r>
            <w:r w:rsidRPr="00F61D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07E5FA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(G)</w:t>
            </w:r>
          </w:p>
        </w:tc>
      </w:tr>
      <w:tr w:rsidR="00F61DE7" w:rsidRPr="00F61DE7" w14:paraId="3A06F5B4" w14:textId="77777777" w:rsidTr="00F61DE7">
        <w:trPr>
          <w:cantSplit/>
          <w:trHeight w:val="8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37EC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380C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1DE7">
              <w:rPr>
                <w:rFonts w:ascii="Arial" w:eastAsia="Calibri" w:hAnsi="Arial" w:cs="Arial"/>
                <w:color w:val="000000"/>
                <w:sz w:val="24"/>
                <w:szCs w:val="24"/>
              </w:rPr>
              <w:t>KAMBET Kamil Nowak</w:t>
            </w:r>
          </w:p>
          <w:p w14:paraId="21ABD9A3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1DE7">
              <w:rPr>
                <w:rFonts w:ascii="Arial" w:eastAsia="Calibri" w:hAnsi="Arial" w:cs="Arial"/>
                <w:color w:val="000000"/>
                <w:sz w:val="24"/>
                <w:szCs w:val="24"/>
              </w:rPr>
              <w:t>z siedzibą w Piotrowie</w:t>
            </w:r>
          </w:p>
          <w:p w14:paraId="58C8FB4F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61DE7">
              <w:rPr>
                <w:rFonts w:ascii="Arial" w:eastAsia="Calibri" w:hAnsi="Arial" w:cs="Arial"/>
                <w:color w:val="000000"/>
                <w:sz w:val="24"/>
                <w:szCs w:val="24"/>
              </w:rPr>
              <w:t>Piotrowo 64</w:t>
            </w:r>
          </w:p>
          <w:p w14:paraId="315DFAC7" w14:textId="77777777" w:rsidR="00F61DE7" w:rsidRPr="00F61DE7" w:rsidRDefault="00F61DE7" w:rsidP="00F61DE7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64-520 Obrzycko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63D4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>720.216,05</w:t>
            </w:r>
          </w:p>
          <w:p w14:paraId="7584BD6A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 poprawieniu omyłki</w:t>
            </w:r>
          </w:p>
          <w:p w14:paraId="00638007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720.277,55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2B0B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F61DE7" w:rsidRPr="00F61DE7" w14:paraId="7D3EBEE1" w14:textId="77777777" w:rsidTr="00F61DE7">
        <w:trPr>
          <w:cantSplit/>
          <w:trHeight w:val="8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BEC9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0826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USBUD Marian Szudra</w:t>
            </w:r>
          </w:p>
          <w:p w14:paraId="08457F90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siedzibą w m. Rozbitek</w:t>
            </w:r>
          </w:p>
          <w:p w14:paraId="6D3B5E0C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Rozbitek 14</w:t>
            </w:r>
          </w:p>
          <w:p w14:paraId="1993EF0B" w14:textId="77777777" w:rsidR="00F61DE7" w:rsidRPr="00F61DE7" w:rsidRDefault="00F61DE7" w:rsidP="00F61DE7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64-420 Kwilcz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3610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855.028,21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DF14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F61DE7" w:rsidRPr="00F61DE7" w14:paraId="1343F7FC" w14:textId="77777777" w:rsidTr="00F61DE7">
        <w:trPr>
          <w:cantSplit/>
          <w:trHeight w:val="8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BBEA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FBB7" w14:textId="77777777" w:rsidR="00F61DE7" w:rsidRPr="00F61DE7" w:rsidRDefault="00F61DE7" w:rsidP="00F61DE7">
            <w:pPr>
              <w:spacing w:after="0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Renomex Sp. z.o.o.</w:t>
            </w:r>
          </w:p>
          <w:p w14:paraId="0C5B7121" w14:textId="77777777" w:rsidR="00F61DE7" w:rsidRPr="00F61DE7" w:rsidRDefault="00F61DE7" w:rsidP="00F61DE7">
            <w:pPr>
              <w:spacing w:after="0"/>
              <w:ind w:left="11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 w Dusznikach</w:t>
            </w: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ul. Młynkowska 1C</w:t>
            </w:r>
          </w:p>
          <w:p w14:paraId="2B0FA3B4" w14:textId="77777777" w:rsidR="00F61DE7" w:rsidRPr="00F61DE7" w:rsidRDefault="00F61DE7" w:rsidP="00F61DE7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64-550 Duszniki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0A62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738.767,03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0AD8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  <w:tr w:rsidR="00F61DE7" w:rsidRPr="00F61DE7" w14:paraId="6EB4AC88" w14:textId="77777777" w:rsidTr="00F61DE7">
        <w:trPr>
          <w:cantSplit/>
          <w:trHeight w:val="8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2729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149B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GRAEB Przedsiębiorstwo Drogowe </w:t>
            </w:r>
          </w:p>
          <w:p w14:paraId="76374770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 Graeb Grzegorz</w:t>
            </w:r>
          </w:p>
          <w:p w14:paraId="41BC7851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siedzibą w Pniewach</w:t>
            </w:r>
          </w:p>
          <w:p w14:paraId="7660932A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Strzelecka 18G</w:t>
            </w:r>
          </w:p>
          <w:p w14:paraId="71FAA6FE" w14:textId="77777777" w:rsidR="00F61DE7" w:rsidRPr="00F61DE7" w:rsidRDefault="00F61DE7" w:rsidP="00F61DE7">
            <w:pPr>
              <w:spacing w:after="0"/>
              <w:ind w:left="8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62-045 Pniewy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5E7A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665.745,74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010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51CA7618" w14:textId="77777777" w:rsidR="00F61DE7" w:rsidRPr="00F61DE7" w:rsidRDefault="00F61DE7" w:rsidP="00F61DE7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28"/>
          <w:sz w:val="24"/>
        </w:rPr>
      </w:pPr>
    </w:p>
    <w:p w14:paraId="1960E75F" w14:textId="5C223C45" w:rsidR="003D78F5" w:rsidRPr="00FD4F07" w:rsidRDefault="003D78F5" w:rsidP="003D78F5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07">
        <w:rPr>
          <w:rFonts w:ascii="Arial" w:hAnsi="Arial" w:cs="Arial"/>
          <w:b/>
          <w:sz w:val="24"/>
          <w:szCs w:val="24"/>
          <w:u w:val="single"/>
        </w:rPr>
        <w:t xml:space="preserve">Uzasadnienie przyznania punktów w kryteriach oceny ofert: </w:t>
      </w:r>
    </w:p>
    <w:p w14:paraId="5F5F0A7D" w14:textId="0699645F" w:rsidR="007A3809" w:rsidRDefault="003D78F5" w:rsidP="007A380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  <w:r w:rsidRPr="00FD4F07">
        <w:rPr>
          <w:rFonts w:ascii="Arial" w:hAnsi="Arial" w:cs="Arial"/>
          <w:sz w:val="24"/>
          <w:szCs w:val="24"/>
          <w:shd w:val="clear" w:color="auto" w:fill="FFFFFF"/>
        </w:rPr>
        <w:t>Punktacja w pozacenowych kryteriach oceny ofe</w:t>
      </w:r>
      <w:r w:rsidR="00546C20">
        <w:rPr>
          <w:rFonts w:ascii="Arial" w:hAnsi="Arial" w:cs="Arial"/>
          <w:sz w:val="24"/>
          <w:szCs w:val="24"/>
          <w:shd w:val="clear" w:color="auto" w:fill="FFFFFF"/>
        </w:rPr>
        <w:t>rt, została przyznana Wykonawcy</w:t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na podstawie oświadczenia złożonego w ofercie w oparciu o kryteria oceny ofert opisane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w Dziale XX Specyfikacji warunków zamówienia, zweryfikowane w trakcie badania i oceny ofert. </w:t>
      </w:r>
      <w:r w:rsidRPr="00FD4F07">
        <w:rPr>
          <w:rFonts w:ascii="Arial" w:eastAsia="Calibri" w:hAnsi="Arial" w:cs="Arial"/>
          <w:bCs/>
          <w:sz w:val="24"/>
          <w:szCs w:val="24"/>
        </w:rPr>
        <w:t>W prze</w:t>
      </w:r>
      <w:r w:rsidR="00546C20">
        <w:rPr>
          <w:rFonts w:ascii="Arial" w:eastAsia="Calibri" w:hAnsi="Arial" w:cs="Arial"/>
          <w:bCs/>
          <w:sz w:val="24"/>
          <w:szCs w:val="24"/>
        </w:rPr>
        <w:t>dmiotowym postępowaniu Wykonawca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46C20">
        <w:rPr>
          <w:rFonts w:ascii="Arial" w:eastAsia="Calibri" w:hAnsi="Arial" w:cs="Arial"/>
          <w:bCs/>
          <w:sz w:val="24"/>
          <w:szCs w:val="24"/>
        </w:rPr>
        <w:t>uzyskał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 punktację, zgodnie </w:t>
      </w:r>
      <w:r w:rsidR="007A3809">
        <w:rPr>
          <w:rFonts w:ascii="Arial" w:eastAsia="Calibri" w:hAnsi="Arial" w:cs="Arial"/>
          <w:bCs/>
          <w:sz w:val="24"/>
          <w:szCs w:val="24"/>
        </w:rPr>
        <w:br/>
        <w:t>z poniższym:</w:t>
      </w:r>
    </w:p>
    <w:p w14:paraId="2C8D4C53" w14:textId="161CC46A" w:rsidR="003D78F5" w:rsidRDefault="003D78F5" w:rsidP="007A380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57"/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753"/>
        <w:gridCol w:w="1656"/>
        <w:gridCol w:w="1932"/>
        <w:gridCol w:w="1661"/>
      </w:tblGrid>
      <w:tr w:rsidR="00F61DE7" w:rsidRPr="00F61DE7" w14:paraId="01265238" w14:textId="77777777" w:rsidTr="00F61DE7">
        <w:trPr>
          <w:cantSplit/>
          <w:trHeight w:val="4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3E794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815D2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9F945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34ECC00E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„CENA” (C)</w:t>
            </w:r>
          </w:p>
          <w:p w14:paraId="7990B9D1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60%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573DF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oceny</w:t>
            </w:r>
          </w:p>
          <w:p w14:paraId="5DAB100C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</w:t>
            </w:r>
          </w:p>
          <w:p w14:paraId="069374A1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(G) </w:t>
            </w: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EDF6EA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uzyskanych punktów</w:t>
            </w:r>
          </w:p>
        </w:tc>
      </w:tr>
      <w:tr w:rsidR="00F61DE7" w:rsidRPr="00F61DE7" w14:paraId="46C28D0D" w14:textId="77777777" w:rsidTr="00F61DE7">
        <w:trPr>
          <w:cantSplit/>
          <w:trHeight w:val="1012"/>
        </w:trPr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CE57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F4A896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lang w:eastAsia="pl-PL"/>
              </w:rPr>
              <w:t>KAMBET Kamil Nowak</w:t>
            </w:r>
          </w:p>
          <w:p w14:paraId="17F464A7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lang w:eastAsia="pl-PL"/>
              </w:rPr>
              <w:t>z siedzibą w Piotrowie</w:t>
            </w:r>
          </w:p>
          <w:p w14:paraId="15C60C59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lang w:eastAsia="pl-PL"/>
              </w:rPr>
              <w:t>Piotrowo 64</w:t>
            </w:r>
          </w:p>
          <w:p w14:paraId="69D47637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lang w:eastAsia="pl-PL"/>
              </w:rPr>
              <w:t>64-520 Obrzycko</w:t>
            </w:r>
          </w:p>
        </w:tc>
        <w:tc>
          <w:tcPr>
            <w:tcW w:w="52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C80B8D" w14:textId="77777777" w:rsidR="00F61DE7" w:rsidRPr="00F61DE7" w:rsidRDefault="00F61DE7" w:rsidP="00F61DE7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Oferta podlega odrzuceniu na podstawie </w:t>
            </w:r>
          </w:p>
          <w:p w14:paraId="136FE576" w14:textId="77777777" w:rsidR="00F61DE7" w:rsidRPr="00F61DE7" w:rsidRDefault="00F61DE7" w:rsidP="00F61DE7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art. 226 ust. 1 pkt 8 w zw. z art. 224 ust. 6 ustawy Pzp</w:t>
            </w:r>
          </w:p>
        </w:tc>
      </w:tr>
      <w:tr w:rsidR="00F61DE7" w:rsidRPr="00F61DE7" w14:paraId="725C7612" w14:textId="77777777" w:rsidTr="00F61DE7">
        <w:trPr>
          <w:cantSplit/>
          <w:trHeight w:val="1164"/>
        </w:trPr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381" w14:textId="77777777" w:rsidR="00F61DE7" w:rsidRPr="00F61DE7" w:rsidRDefault="00F61DE7" w:rsidP="00F61DE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EF7628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USBUD Marian Szudra</w:t>
            </w:r>
          </w:p>
          <w:p w14:paraId="37948B4A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z siedzibą w m. Rozbitek</w:t>
            </w:r>
          </w:p>
          <w:p w14:paraId="58B0568C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Rozbitek 14</w:t>
            </w:r>
          </w:p>
          <w:p w14:paraId="7FF52055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64-420 Kwilcz</w:t>
            </w:r>
          </w:p>
        </w:tc>
        <w:tc>
          <w:tcPr>
            <w:tcW w:w="52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E65729" w14:textId="77777777" w:rsidR="00F61DE7" w:rsidRPr="00F61DE7" w:rsidRDefault="00F61DE7" w:rsidP="00F61DE7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Oferta podlega odrzuceniu na podstawie </w:t>
            </w:r>
          </w:p>
          <w:p w14:paraId="14AAAA85" w14:textId="77777777" w:rsidR="00F61DE7" w:rsidRPr="00F61DE7" w:rsidRDefault="00F61DE7" w:rsidP="00F61DE7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art. 226 ust. 1 pkt 8 w zw. z art. 224 ust. 6 ustawy Pzp</w:t>
            </w:r>
          </w:p>
        </w:tc>
      </w:tr>
      <w:tr w:rsidR="00F61DE7" w:rsidRPr="00F61DE7" w14:paraId="43A335F1" w14:textId="77777777" w:rsidTr="00F61DE7">
        <w:trPr>
          <w:cantSplit/>
          <w:trHeight w:val="1004"/>
        </w:trPr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94DC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9DB3BB" w14:textId="77777777" w:rsidR="00F61DE7" w:rsidRPr="00F61DE7" w:rsidRDefault="00F61DE7" w:rsidP="00F61DE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Renomex Sp. z.o.o.</w:t>
            </w:r>
          </w:p>
          <w:p w14:paraId="2904F7C8" w14:textId="77777777" w:rsidR="00F61DE7" w:rsidRPr="00F61DE7" w:rsidRDefault="00F61DE7" w:rsidP="00F61DE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z siedzibą  w Dusznikach</w:t>
            </w:r>
          </w:p>
          <w:p w14:paraId="3EA28E3F" w14:textId="77777777" w:rsidR="00F61DE7" w:rsidRPr="00F61DE7" w:rsidRDefault="00F61DE7" w:rsidP="00F61DE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ul. Młynkowska 1C</w:t>
            </w:r>
          </w:p>
          <w:p w14:paraId="7D37D183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64-550 Duszniki</w:t>
            </w:r>
          </w:p>
        </w:tc>
        <w:tc>
          <w:tcPr>
            <w:tcW w:w="52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6D8B7E" w14:textId="77777777" w:rsidR="00F61DE7" w:rsidRPr="00F61DE7" w:rsidRDefault="00F61DE7" w:rsidP="00F61DE7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Oferta podlega odrzuceniu na podstawie </w:t>
            </w:r>
          </w:p>
          <w:p w14:paraId="428D592F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art. 226 ust. 1 pkt 8 w zw. z art. 224 ust. 6 ustawy Pzp</w:t>
            </w:r>
          </w:p>
        </w:tc>
      </w:tr>
      <w:tr w:rsidR="00F61DE7" w:rsidRPr="00F61DE7" w14:paraId="7609A4D0" w14:textId="77777777" w:rsidTr="00F61DE7">
        <w:trPr>
          <w:cantSplit/>
          <w:trHeight w:val="62"/>
        </w:trPr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593E88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1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C0DB65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 xml:space="preserve">GRAEB Przedsiębiorstwo Drogowe </w:t>
            </w:r>
          </w:p>
          <w:p w14:paraId="32AD926D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– Graeb Grzegorz</w:t>
            </w:r>
          </w:p>
          <w:p w14:paraId="47D7262E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z siedzibą w Pniewach</w:t>
            </w:r>
          </w:p>
          <w:p w14:paraId="23E09099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ul. Strzelecka 18G</w:t>
            </w:r>
          </w:p>
          <w:p w14:paraId="791807E8" w14:textId="77777777" w:rsidR="00F61DE7" w:rsidRPr="00F61DE7" w:rsidRDefault="00F61DE7" w:rsidP="00F61DE7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F61DE7">
              <w:rPr>
                <w:rFonts w:ascii="Arial" w:eastAsia="Times New Roman" w:hAnsi="Arial" w:cs="Arial"/>
                <w:lang w:eastAsia="pl-PL"/>
              </w:rPr>
              <w:t>62-045 Pniewy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56AE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</w:t>
            </w:r>
            <w:r w:rsidRPr="00F61DE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665.745,74</w:t>
            </w: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: 665.745,74) x 60 pkt = 60,00 pkt</w:t>
            </w:r>
          </w:p>
        </w:tc>
        <w:tc>
          <w:tcPr>
            <w:tcW w:w="19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0D61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3944169C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04242662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</w:t>
            </w:r>
          </w:p>
        </w:tc>
        <w:tc>
          <w:tcPr>
            <w:tcW w:w="1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E12A8E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4E2A8930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60,00 pkt</w:t>
            </w:r>
          </w:p>
          <w:p w14:paraId="50DDDD2A" w14:textId="27038BED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+ 40</w:t>
            </w:r>
            <w:r w:rsidR="00546C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,00</w:t>
            </w: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pkt</w:t>
            </w:r>
          </w:p>
          <w:p w14:paraId="6A7A6F38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100,00 pkt</w:t>
            </w:r>
          </w:p>
        </w:tc>
      </w:tr>
      <w:tr w:rsidR="00F61DE7" w:rsidRPr="00F61DE7" w14:paraId="54AC5E81" w14:textId="77777777" w:rsidTr="00F61DE7">
        <w:trPr>
          <w:cantSplit/>
          <w:trHeight w:val="278"/>
        </w:trPr>
        <w:tc>
          <w:tcPr>
            <w:tcW w:w="8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04A7DC" w14:textId="77777777" w:rsidR="00F61DE7" w:rsidRPr="00F61DE7" w:rsidRDefault="00F61DE7" w:rsidP="00F61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A89D22" w14:textId="77777777" w:rsidR="00F61DE7" w:rsidRPr="00F61DE7" w:rsidRDefault="00F61DE7" w:rsidP="00F61DE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A0DEB7" w14:textId="77777777" w:rsidR="00F61DE7" w:rsidRPr="00F61DE7" w:rsidRDefault="00F61DE7" w:rsidP="00F6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8D099E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B6C4E5" w14:textId="77777777" w:rsidR="00F61DE7" w:rsidRPr="00F61DE7" w:rsidRDefault="00F61DE7" w:rsidP="00F61D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61DE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100,00</w:t>
            </w:r>
          </w:p>
        </w:tc>
      </w:tr>
    </w:tbl>
    <w:p w14:paraId="68A7E136" w14:textId="77777777" w:rsidR="00F61DE7" w:rsidRDefault="00F61DE7" w:rsidP="007A380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D022DE6" w14:textId="622E6412" w:rsidR="00F61DE7" w:rsidRDefault="00F61DE7" w:rsidP="007A380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8C1E5D9" w14:textId="41B6FEFA" w:rsidR="00F61DE7" w:rsidRDefault="00F61DE7" w:rsidP="007A380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4608CFF" w14:textId="2539DB29" w:rsidR="00F61DE7" w:rsidRDefault="00F61DE7" w:rsidP="007A380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7997622" w14:textId="77777777" w:rsidR="00F61DE7" w:rsidRDefault="00F61DE7" w:rsidP="007A380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76B9567" w14:textId="77777777" w:rsidR="00DD0C81" w:rsidRDefault="00DD0C81" w:rsidP="00DD0C81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974B85A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1BCCE6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521EF3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65C1D1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5A2C9E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36508D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02C93F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F8C2F7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41E748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34A6A7" w14:textId="77777777" w:rsidR="00F61DE7" w:rsidRDefault="00F61DE7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B5C7A5" w14:textId="62216536" w:rsidR="003D78F5" w:rsidRPr="00FD4F07" w:rsidRDefault="003D78F5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2FB8E753" w14:textId="2823347A" w:rsidR="003D78F5" w:rsidRPr="00FD4F07" w:rsidRDefault="003D78F5" w:rsidP="00F61DE7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Wybrany Wykonawca </w:t>
      </w:r>
      <w:r w:rsidR="00546C20" w:rsidRPr="00546C20">
        <w:rPr>
          <w:rFonts w:ascii="Arial" w:hAnsi="Arial" w:cs="Arial"/>
          <w:bCs/>
          <w:sz w:val="24"/>
          <w:szCs w:val="24"/>
        </w:rPr>
        <w:t xml:space="preserve">GRAEB Przedsiębiorstwo Drogowe – Graeb Grzegorz </w:t>
      </w:r>
      <w:r w:rsidR="00546C20" w:rsidRPr="00546C20">
        <w:rPr>
          <w:rFonts w:ascii="Arial" w:hAnsi="Arial" w:cs="Arial"/>
          <w:bCs/>
          <w:sz w:val="24"/>
          <w:szCs w:val="24"/>
        </w:rPr>
        <w:br/>
        <w:t xml:space="preserve">z siedzibą w Pniewach ul. Strzelecka 18G, 62-045 Pniewy </w:t>
      </w:r>
      <w:r w:rsidRPr="00FD4F07">
        <w:rPr>
          <w:rFonts w:ascii="Arial" w:hAnsi="Arial" w:cs="Arial"/>
          <w:sz w:val="24"/>
          <w:szCs w:val="24"/>
        </w:rPr>
        <w:t xml:space="preserve">spełnił warunki udziału </w:t>
      </w:r>
      <w:r w:rsidR="00546C20"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w postępowaniu, a oferta jest zgodna z przepisami ustawy Prawo zamówień publicznych oraz odpowiada treści Specyfikacji warunków zamówienia. Zamawiający przeprowadził badanie i ocenę złożonych, niepodlegających odrzuceniu ofert na podstawie kryteriów określonych w SWZ. </w:t>
      </w:r>
    </w:p>
    <w:p w14:paraId="209B9675" w14:textId="77777777" w:rsidR="00546C20" w:rsidRDefault="00546C20" w:rsidP="003D78F5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5FB4F5" w14:textId="77777777" w:rsidR="00546C20" w:rsidRDefault="00546C20" w:rsidP="003D78F5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8F2195" w14:textId="6FD430C4" w:rsidR="003D78F5" w:rsidRPr="00FD4F07" w:rsidRDefault="003D78F5" w:rsidP="003D78F5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Uzasadnienie prawne wyboru najkorzystniejszej oferty:</w:t>
      </w:r>
    </w:p>
    <w:p w14:paraId="05084772" w14:textId="195A1AF9" w:rsidR="003D78F5" w:rsidRPr="00FD4F07" w:rsidRDefault="003D78F5" w:rsidP="00354D95">
      <w:pPr>
        <w:spacing w:line="360" w:lineRule="auto"/>
        <w:ind w:left="142" w:right="-2" w:firstLine="566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Zgodnie z art. 239 ust. 1 i 2 ustawy Pzp Zamawiający wybiera najkorzystniejszą ofertę </w:t>
      </w:r>
      <w:r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na podstawie kryteriów oceny ofert określonych w dokumentach zamówienia. Najkorzystniejsza oferta to oferta przedstawiająca najkorzystniejszy stosunek jakości </w:t>
      </w:r>
      <w:r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do ceny lub kosztu lub oferta z najniższą ceną lub kosztem. W myśl art. 252 ust. 1 ustawy Pzp Zamawiający wybiera najkorzystniejszą ofertę w terminie związania ofertą określonym </w:t>
      </w:r>
      <w:r w:rsidR="00492026"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w dokumentach zamówienia. </w:t>
      </w:r>
    </w:p>
    <w:p w14:paraId="29A98CA0" w14:textId="16984888" w:rsidR="003D78F5" w:rsidRPr="00FD4F07" w:rsidRDefault="003D78F5" w:rsidP="00354D95">
      <w:pPr>
        <w:spacing w:line="36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Zgodnie z art. 308 ust. 2 ustawy Pzp, Zamawiający zawiera umowę w sprawie zamówienia publicznego, z uwzględnieniem art. 577, w terminie nie krótszym niż 5 dni </w:t>
      </w:r>
      <w:r w:rsidR="00546C20">
        <w:rPr>
          <w:rFonts w:ascii="Arial" w:hAnsi="Arial" w:cs="Arial"/>
          <w:sz w:val="24"/>
          <w:szCs w:val="24"/>
        </w:rPr>
        <w:br/>
      </w:r>
      <w:bookmarkStart w:id="2" w:name="_GoBack"/>
      <w:bookmarkEnd w:id="2"/>
      <w:r w:rsidRPr="00FD4F07">
        <w:rPr>
          <w:rFonts w:ascii="Arial" w:hAnsi="Arial" w:cs="Arial"/>
          <w:sz w:val="24"/>
          <w:szCs w:val="24"/>
        </w:rPr>
        <w:t>od dnia przesłania zawiadomienia o wyborze najkorzystniejszej oferty, jeżeli zawiadomienie to zostało przesłane przy użyciu środków komunikacji elektronicznej.</w:t>
      </w:r>
    </w:p>
    <w:p w14:paraId="6884900B" w14:textId="423A9086" w:rsidR="003D78F5" w:rsidRDefault="003D78F5" w:rsidP="003D78F5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 w:rsidRPr="005840B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226 ust. 1 pkt 8 w zw. z art. 224 </w:t>
      </w:r>
      <w:r w:rsidR="003E6F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840BB">
        <w:rPr>
          <w:rFonts w:ascii="Arial" w:eastAsia="Times New Roman" w:hAnsi="Arial" w:cs="Arial"/>
          <w:sz w:val="24"/>
          <w:szCs w:val="24"/>
          <w:lang w:eastAsia="pl-PL"/>
        </w:rPr>
        <w:t xml:space="preserve">ust. 6 ustawy Pzp, </w:t>
      </w:r>
      <w:r w:rsidRPr="00FD4F07">
        <w:rPr>
          <w:rFonts w:ascii="Arial" w:eastAsia="Times New Roman" w:hAnsi="Arial" w:cs="Arial"/>
          <w:sz w:val="24"/>
          <w:szCs w:val="24"/>
          <w:lang w:eastAsia="pl-PL"/>
        </w:rPr>
        <w:t>odrzucon</w:t>
      </w:r>
      <w:r w:rsidR="003E6F4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D4F07">
        <w:rPr>
          <w:rFonts w:ascii="Arial" w:eastAsia="Times New Roman" w:hAnsi="Arial" w:cs="Arial"/>
          <w:sz w:val="24"/>
          <w:szCs w:val="24"/>
          <w:lang w:eastAsia="pl-PL"/>
        </w:rPr>
        <w:t xml:space="preserve"> został</w:t>
      </w:r>
      <w:r w:rsidR="003E6F47">
        <w:rPr>
          <w:rFonts w:ascii="Arial" w:eastAsia="Times New Roman" w:hAnsi="Arial" w:cs="Arial"/>
          <w:sz w:val="24"/>
          <w:szCs w:val="24"/>
          <w:lang w:eastAsia="pl-PL"/>
        </w:rPr>
        <w:t>y trzy oferty:</w:t>
      </w:r>
    </w:p>
    <w:p w14:paraId="31C70927" w14:textId="77777777" w:rsidR="00F61DE7" w:rsidRPr="00F61DE7" w:rsidRDefault="00F61DE7" w:rsidP="00F61DE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1DE7">
        <w:rPr>
          <w:rFonts w:ascii="Arial" w:eastAsia="Times New Roman" w:hAnsi="Arial" w:cs="Arial"/>
          <w:sz w:val="24"/>
          <w:szCs w:val="24"/>
          <w:lang w:eastAsia="pl-PL"/>
        </w:rPr>
        <w:t>Oferta nr 1 złożona przez Wykonawcę</w:t>
      </w:r>
      <w:r w:rsidRPr="00F6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1DE7">
        <w:rPr>
          <w:rFonts w:ascii="Arial" w:eastAsia="Times New Roman" w:hAnsi="Arial" w:cs="Arial"/>
          <w:sz w:val="24"/>
          <w:szCs w:val="24"/>
          <w:lang w:eastAsia="pl-PL"/>
        </w:rPr>
        <w:t xml:space="preserve">KAMBET Kamil Nowak z siedzibą </w:t>
      </w:r>
      <w:r w:rsidRPr="00F61DE7">
        <w:rPr>
          <w:rFonts w:ascii="Arial" w:eastAsia="Times New Roman" w:hAnsi="Arial" w:cs="Arial"/>
          <w:sz w:val="24"/>
          <w:szCs w:val="24"/>
          <w:lang w:eastAsia="pl-PL"/>
        </w:rPr>
        <w:br/>
        <w:t>w Piotrowie, Piotrowo 64, 64-520 Obrzycko,</w:t>
      </w:r>
    </w:p>
    <w:p w14:paraId="3BB6E76C" w14:textId="77777777" w:rsidR="00F61DE7" w:rsidRPr="00F61DE7" w:rsidRDefault="00F61DE7" w:rsidP="00F61DE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1DE7">
        <w:rPr>
          <w:rFonts w:ascii="Arial" w:eastAsia="Times New Roman" w:hAnsi="Arial" w:cs="Arial"/>
          <w:sz w:val="24"/>
          <w:szCs w:val="24"/>
          <w:lang w:eastAsia="pl-PL"/>
        </w:rPr>
        <w:t>Oferta nr 2 złożona przez Wykonawcę USBUD Marian Szudra z siedzibą</w:t>
      </w:r>
      <w:r w:rsidRPr="00F61DE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w m. Rozbitek, Rozbitek 14, 64-420 Kwilcz,</w:t>
      </w:r>
    </w:p>
    <w:p w14:paraId="72D8F44C" w14:textId="77777777" w:rsidR="00F61DE7" w:rsidRPr="00F61DE7" w:rsidRDefault="00F61DE7" w:rsidP="00F61DE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1DE7">
        <w:rPr>
          <w:rFonts w:ascii="Arial" w:eastAsia="Times New Roman" w:hAnsi="Arial" w:cs="Arial"/>
          <w:sz w:val="24"/>
          <w:szCs w:val="24"/>
          <w:lang w:eastAsia="pl-PL"/>
        </w:rPr>
        <w:t xml:space="preserve">Oferta nr 3 złożona przez Wykonawcę Renomex Sp. z.o.o z siedzibą  </w:t>
      </w:r>
      <w:r w:rsidRPr="00F61DE7">
        <w:rPr>
          <w:rFonts w:ascii="Arial" w:eastAsia="Times New Roman" w:hAnsi="Arial" w:cs="Arial"/>
          <w:sz w:val="24"/>
          <w:szCs w:val="24"/>
          <w:lang w:eastAsia="pl-PL"/>
        </w:rPr>
        <w:br/>
        <w:t>w Dusznikach, ul. Młynkowska 1C, 64-550 Duszniki.</w:t>
      </w:r>
    </w:p>
    <w:p w14:paraId="1A804D99" w14:textId="1D3D99DA" w:rsidR="000E5226" w:rsidRDefault="000E5226" w:rsidP="003D78F5">
      <w:pPr>
        <w:rPr>
          <w:b/>
          <w:bCs/>
        </w:rPr>
      </w:pPr>
    </w:p>
    <w:p w14:paraId="4C8653DE" w14:textId="77777777" w:rsidR="00EC6607" w:rsidRDefault="00EC6607" w:rsidP="00EC6607">
      <w:pPr>
        <w:spacing w:after="0"/>
        <w:ind w:left="4956"/>
        <w:rPr>
          <w:rFonts w:ascii="Arial" w:hAnsi="Arial" w:cs="Arial"/>
          <w:sz w:val="24"/>
          <w:szCs w:val="24"/>
        </w:rPr>
      </w:pPr>
      <w:bookmarkStart w:id="3" w:name="_Hlk184731043"/>
      <w:r>
        <w:rPr>
          <w:rFonts w:ascii="Arial" w:hAnsi="Arial" w:cs="Arial"/>
          <w:sz w:val="24"/>
          <w:szCs w:val="24"/>
        </w:rPr>
        <w:t>Burmistrz Miasta i Gminy Wronki</w:t>
      </w:r>
    </w:p>
    <w:p w14:paraId="584C578B" w14:textId="77777777" w:rsidR="00EC6607" w:rsidRDefault="00EC6607" w:rsidP="00EC6607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Rafał Zimny</w:t>
      </w:r>
      <w:bookmarkEnd w:id="3"/>
    </w:p>
    <w:p w14:paraId="50183A6D" w14:textId="77777777" w:rsidR="00EC6607" w:rsidRPr="00EC6607" w:rsidRDefault="00EC6607" w:rsidP="003D78F5">
      <w:pPr>
        <w:rPr>
          <w:b/>
          <w:bCs/>
        </w:rPr>
      </w:pPr>
    </w:p>
    <w:sectPr w:rsidR="00EC6607" w:rsidRPr="00EC6607" w:rsidSect="007A3809">
      <w:footerReference w:type="default" r:id="rId8"/>
      <w:pgSz w:w="11906" w:h="16838"/>
      <w:pgMar w:top="426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4C9CFC15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C20">
          <w:rPr>
            <w:noProof/>
          </w:rPr>
          <w:t>1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B1D9E"/>
    <w:multiLevelType w:val="hybridMultilevel"/>
    <w:tmpl w:val="E23833FC"/>
    <w:lvl w:ilvl="0" w:tplc="3E743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67C3"/>
    <w:multiLevelType w:val="hybridMultilevel"/>
    <w:tmpl w:val="E23833F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1678"/>
    <w:rsid w:val="0001030A"/>
    <w:rsid w:val="00040EAC"/>
    <w:rsid w:val="00042E21"/>
    <w:rsid w:val="000754A7"/>
    <w:rsid w:val="00077D65"/>
    <w:rsid w:val="0008091A"/>
    <w:rsid w:val="000843C3"/>
    <w:rsid w:val="00093286"/>
    <w:rsid w:val="000A53D6"/>
    <w:rsid w:val="000B3CA2"/>
    <w:rsid w:val="000B4E89"/>
    <w:rsid w:val="000B5C43"/>
    <w:rsid w:val="000D6287"/>
    <w:rsid w:val="000E5226"/>
    <w:rsid w:val="000E5AE2"/>
    <w:rsid w:val="000F3189"/>
    <w:rsid w:val="00110131"/>
    <w:rsid w:val="0011401F"/>
    <w:rsid w:val="00120601"/>
    <w:rsid w:val="00120949"/>
    <w:rsid w:val="00121988"/>
    <w:rsid w:val="0012397A"/>
    <w:rsid w:val="001274CD"/>
    <w:rsid w:val="00130B83"/>
    <w:rsid w:val="00141F44"/>
    <w:rsid w:val="00142E92"/>
    <w:rsid w:val="00145659"/>
    <w:rsid w:val="001669E1"/>
    <w:rsid w:val="001709A8"/>
    <w:rsid w:val="00186C31"/>
    <w:rsid w:val="001C03A1"/>
    <w:rsid w:val="001E0609"/>
    <w:rsid w:val="001E4FCD"/>
    <w:rsid w:val="001F4561"/>
    <w:rsid w:val="00202C78"/>
    <w:rsid w:val="0022017E"/>
    <w:rsid w:val="00221F15"/>
    <w:rsid w:val="00256666"/>
    <w:rsid w:val="00282EC9"/>
    <w:rsid w:val="002C161E"/>
    <w:rsid w:val="002F2B02"/>
    <w:rsid w:val="003052CF"/>
    <w:rsid w:val="003209E3"/>
    <w:rsid w:val="003263EA"/>
    <w:rsid w:val="00351D6B"/>
    <w:rsid w:val="00354D95"/>
    <w:rsid w:val="00365519"/>
    <w:rsid w:val="00376C5E"/>
    <w:rsid w:val="00383114"/>
    <w:rsid w:val="0038647E"/>
    <w:rsid w:val="00390BE1"/>
    <w:rsid w:val="003A77F4"/>
    <w:rsid w:val="003B2FAA"/>
    <w:rsid w:val="003D78F5"/>
    <w:rsid w:val="003E6F47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92026"/>
    <w:rsid w:val="00497B93"/>
    <w:rsid w:val="004A768A"/>
    <w:rsid w:val="004C076F"/>
    <w:rsid w:val="004C445F"/>
    <w:rsid w:val="004D260D"/>
    <w:rsid w:val="004E06C0"/>
    <w:rsid w:val="00503665"/>
    <w:rsid w:val="00534B7C"/>
    <w:rsid w:val="00546C20"/>
    <w:rsid w:val="0056384D"/>
    <w:rsid w:val="00596D86"/>
    <w:rsid w:val="005B3D35"/>
    <w:rsid w:val="005C3975"/>
    <w:rsid w:val="005C4387"/>
    <w:rsid w:val="005D2CFF"/>
    <w:rsid w:val="005E09C2"/>
    <w:rsid w:val="005F01BC"/>
    <w:rsid w:val="005F3645"/>
    <w:rsid w:val="00621B28"/>
    <w:rsid w:val="00652AC1"/>
    <w:rsid w:val="00652F11"/>
    <w:rsid w:val="006616B0"/>
    <w:rsid w:val="00675403"/>
    <w:rsid w:val="006817A9"/>
    <w:rsid w:val="006A4200"/>
    <w:rsid w:val="006A788F"/>
    <w:rsid w:val="006C7E89"/>
    <w:rsid w:val="006F1177"/>
    <w:rsid w:val="006F39BB"/>
    <w:rsid w:val="00726D14"/>
    <w:rsid w:val="00740EC7"/>
    <w:rsid w:val="007442D4"/>
    <w:rsid w:val="00766B2D"/>
    <w:rsid w:val="00770DB3"/>
    <w:rsid w:val="007820CA"/>
    <w:rsid w:val="007A19B8"/>
    <w:rsid w:val="007A24EB"/>
    <w:rsid w:val="007A3809"/>
    <w:rsid w:val="007B5E2B"/>
    <w:rsid w:val="007C0C03"/>
    <w:rsid w:val="007E764A"/>
    <w:rsid w:val="007F02B3"/>
    <w:rsid w:val="008012C5"/>
    <w:rsid w:val="00806B4C"/>
    <w:rsid w:val="0082725D"/>
    <w:rsid w:val="0083065D"/>
    <w:rsid w:val="00846DBE"/>
    <w:rsid w:val="008505A1"/>
    <w:rsid w:val="008566D6"/>
    <w:rsid w:val="00865F83"/>
    <w:rsid w:val="008939A3"/>
    <w:rsid w:val="00895491"/>
    <w:rsid w:val="00896A2B"/>
    <w:rsid w:val="008B06D8"/>
    <w:rsid w:val="008B41DE"/>
    <w:rsid w:val="008B5F8E"/>
    <w:rsid w:val="008C2BCA"/>
    <w:rsid w:val="008D5E66"/>
    <w:rsid w:val="008F378B"/>
    <w:rsid w:val="0090027A"/>
    <w:rsid w:val="00906744"/>
    <w:rsid w:val="009271DE"/>
    <w:rsid w:val="009313A4"/>
    <w:rsid w:val="00931AA0"/>
    <w:rsid w:val="00932F09"/>
    <w:rsid w:val="00941161"/>
    <w:rsid w:val="00945339"/>
    <w:rsid w:val="00961949"/>
    <w:rsid w:val="009643CA"/>
    <w:rsid w:val="00965F9A"/>
    <w:rsid w:val="009672E6"/>
    <w:rsid w:val="00992463"/>
    <w:rsid w:val="009A5399"/>
    <w:rsid w:val="009B6418"/>
    <w:rsid w:val="009D6B00"/>
    <w:rsid w:val="009D7001"/>
    <w:rsid w:val="009F3809"/>
    <w:rsid w:val="00A143E0"/>
    <w:rsid w:val="00A26E87"/>
    <w:rsid w:val="00A47039"/>
    <w:rsid w:val="00A62A1E"/>
    <w:rsid w:val="00A668E2"/>
    <w:rsid w:val="00A71AB0"/>
    <w:rsid w:val="00A71F46"/>
    <w:rsid w:val="00A77A91"/>
    <w:rsid w:val="00A86DC0"/>
    <w:rsid w:val="00A87AD9"/>
    <w:rsid w:val="00A9045D"/>
    <w:rsid w:val="00AA3D0B"/>
    <w:rsid w:val="00AB3554"/>
    <w:rsid w:val="00AD0AB3"/>
    <w:rsid w:val="00AD5421"/>
    <w:rsid w:val="00AD543C"/>
    <w:rsid w:val="00AE0033"/>
    <w:rsid w:val="00AE26C1"/>
    <w:rsid w:val="00AE7288"/>
    <w:rsid w:val="00AF649F"/>
    <w:rsid w:val="00B05E5B"/>
    <w:rsid w:val="00B428D4"/>
    <w:rsid w:val="00B55C04"/>
    <w:rsid w:val="00B71B2D"/>
    <w:rsid w:val="00B7747F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0673"/>
    <w:rsid w:val="00C51017"/>
    <w:rsid w:val="00C62A7A"/>
    <w:rsid w:val="00C70496"/>
    <w:rsid w:val="00C836B1"/>
    <w:rsid w:val="00C87731"/>
    <w:rsid w:val="00CA4A37"/>
    <w:rsid w:val="00CD58F1"/>
    <w:rsid w:val="00D2102C"/>
    <w:rsid w:val="00D21F4B"/>
    <w:rsid w:val="00D52961"/>
    <w:rsid w:val="00D56EB9"/>
    <w:rsid w:val="00D6486A"/>
    <w:rsid w:val="00D654A1"/>
    <w:rsid w:val="00D67F85"/>
    <w:rsid w:val="00D72C44"/>
    <w:rsid w:val="00D86F00"/>
    <w:rsid w:val="00DB38B9"/>
    <w:rsid w:val="00DC2238"/>
    <w:rsid w:val="00DC5002"/>
    <w:rsid w:val="00DC71EF"/>
    <w:rsid w:val="00DD0C81"/>
    <w:rsid w:val="00E07693"/>
    <w:rsid w:val="00E163F0"/>
    <w:rsid w:val="00E25BC4"/>
    <w:rsid w:val="00E53698"/>
    <w:rsid w:val="00E60AB8"/>
    <w:rsid w:val="00E62F4B"/>
    <w:rsid w:val="00E91851"/>
    <w:rsid w:val="00EA2B21"/>
    <w:rsid w:val="00EA397D"/>
    <w:rsid w:val="00EB0497"/>
    <w:rsid w:val="00EC64FE"/>
    <w:rsid w:val="00EC6607"/>
    <w:rsid w:val="00EF3C9E"/>
    <w:rsid w:val="00EF3FA8"/>
    <w:rsid w:val="00EF626C"/>
    <w:rsid w:val="00F055D7"/>
    <w:rsid w:val="00F06D2C"/>
    <w:rsid w:val="00F15CE8"/>
    <w:rsid w:val="00F5260A"/>
    <w:rsid w:val="00F5328A"/>
    <w:rsid w:val="00F61DE7"/>
    <w:rsid w:val="00F631D4"/>
    <w:rsid w:val="00F82BAF"/>
    <w:rsid w:val="00F84B01"/>
    <w:rsid w:val="00F8619B"/>
    <w:rsid w:val="00FB302C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F40E-C427-4DEC-969B-B6B9F2FE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171</cp:revision>
  <cp:lastPrinted>2025-04-10T05:31:00Z</cp:lastPrinted>
  <dcterms:created xsi:type="dcterms:W3CDTF">2020-10-17T20:03:00Z</dcterms:created>
  <dcterms:modified xsi:type="dcterms:W3CDTF">2025-05-21T06:54:00Z</dcterms:modified>
</cp:coreProperties>
</file>