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24EF5701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C63CBB">
        <w:rPr>
          <w:rFonts w:ascii="Calibri" w:hAnsi="Calibri"/>
        </w:rPr>
        <w:t>5</w:t>
      </w:r>
      <w:r w:rsidR="000404C6">
        <w:rPr>
          <w:rFonts w:ascii="Calibri" w:hAnsi="Calibri"/>
        </w:rPr>
        <w:t>.2021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 xml:space="preserve">(Dz.U. z 2019 r., poz. 2019, ze zm.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7661A92D" w:rsidR="00EC0809" w:rsidRPr="00FE3EBC" w:rsidRDefault="00C63CBB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64E86">
        <w:rPr>
          <w:rFonts w:ascii="Calibri" w:hAnsi="Calibri" w:cs="Calibri"/>
          <w:b/>
        </w:rPr>
        <w:t>„Remont drogi leśnej nr 54/2 w leśnictwie Czerwona Wola, o nr inwentarzowym 242/276</w:t>
      </w:r>
      <w:r>
        <w:rPr>
          <w:rFonts w:ascii="Calibri" w:hAnsi="Calibri" w:cs="Calibri"/>
          <w:b/>
        </w:rPr>
        <w:t xml:space="preserve"> – II postępowanie</w:t>
      </w:r>
      <w:r w:rsidRPr="00D64E86">
        <w:rPr>
          <w:rFonts w:ascii="Calibri" w:hAnsi="Calibri" w:cs="Calibri"/>
          <w:b/>
        </w:rPr>
        <w:t>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77777777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</w:t>
      </w:r>
      <w:proofErr w:type="spellStart"/>
      <w:r w:rsidR="00C92BA5" w:rsidRPr="00FE3EBC">
        <w:rPr>
          <w:rFonts w:ascii="Calibri" w:hAnsi="Calibri"/>
          <w:lang w:eastAsia="en-US"/>
        </w:rPr>
        <w:t>DzUUE</w:t>
      </w:r>
      <w:proofErr w:type="spellEnd"/>
      <w:r w:rsidR="00C92BA5" w:rsidRPr="00FE3EBC">
        <w:rPr>
          <w:rFonts w:ascii="Calibri" w:hAnsi="Calibri"/>
          <w:lang w:eastAsia="en-US"/>
        </w:rPr>
        <w:t xml:space="preserve">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6F6AB5FF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</w:t>
      </w:r>
      <w:r w:rsidR="00AF47A0">
        <w:rPr>
          <w:rFonts w:ascii="Calibri" w:hAnsi="Calibri"/>
          <w:i/>
          <w:sz w:val="16"/>
          <w:szCs w:val="16"/>
          <w:lang w:eastAsia="en-US"/>
        </w:rPr>
        <w:t xml:space="preserve">4,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0F3B" w14:textId="77777777" w:rsidR="001A4612" w:rsidRDefault="001A4612" w:rsidP="00AE1681">
      <w:r>
        <w:separator/>
      </w:r>
    </w:p>
  </w:endnote>
  <w:endnote w:type="continuationSeparator" w:id="0">
    <w:p w14:paraId="09D6F756" w14:textId="77777777" w:rsidR="001A4612" w:rsidRDefault="001A4612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ABCC" w14:textId="77777777" w:rsidR="001A4612" w:rsidRDefault="001A4612" w:rsidP="00AE1681">
      <w:r>
        <w:separator/>
      </w:r>
    </w:p>
  </w:footnote>
  <w:footnote w:type="continuationSeparator" w:id="0">
    <w:p w14:paraId="40D870A1" w14:textId="77777777" w:rsidR="001A4612" w:rsidRDefault="001A4612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A4612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904493"/>
    <w:rsid w:val="00952EF5"/>
    <w:rsid w:val="009B7B09"/>
    <w:rsid w:val="009C50BD"/>
    <w:rsid w:val="009E28F3"/>
    <w:rsid w:val="009F17F7"/>
    <w:rsid w:val="00A00FAE"/>
    <w:rsid w:val="00A16B2A"/>
    <w:rsid w:val="00A255C0"/>
    <w:rsid w:val="00AB4398"/>
    <w:rsid w:val="00AD5CC7"/>
    <w:rsid w:val="00AE1681"/>
    <w:rsid w:val="00AF47A0"/>
    <w:rsid w:val="00B44839"/>
    <w:rsid w:val="00B4775B"/>
    <w:rsid w:val="00B80914"/>
    <w:rsid w:val="00BC334E"/>
    <w:rsid w:val="00C173FB"/>
    <w:rsid w:val="00C5238D"/>
    <w:rsid w:val="00C623D7"/>
    <w:rsid w:val="00C63CBB"/>
    <w:rsid w:val="00C92BA5"/>
    <w:rsid w:val="00CC7AEA"/>
    <w:rsid w:val="00CD40EA"/>
    <w:rsid w:val="00CF01BE"/>
    <w:rsid w:val="00D03F35"/>
    <w:rsid w:val="00D93FA0"/>
    <w:rsid w:val="00DC1578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2021-11-11T14:27:00Z</dcterms:created>
  <dcterms:modified xsi:type="dcterms:W3CDTF">2021-11-11T14:27:00Z</dcterms:modified>
</cp:coreProperties>
</file>