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7FE1E709" w:rsidR="00635FCF" w:rsidRPr="009D0293" w:rsidRDefault="00955372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DO.ZP.D.10.2024.DI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30F6449A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8C453B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0B434C78" w:rsidR="00635FCF" w:rsidRPr="009D0293" w:rsidRDefault="00AE5663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24.04.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955372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0C8C5422" w:rsidR="004634D0" w:rsidRPr="00955372" w:rsidRDefault="00955372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95537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Dostawa i montaż stacji transformatorowej oraz infrastruktury elektroenergetycznej zasilania ładowarek z podziałem na zadania</w:t>
            </w:r>
          </w:p>
        </w:tc>
      </w:tr>
    </w:tbl>
    <w:p w14:paraId="2FAD3086" w14:textId="0B4EF25B" w:rsidR="00B12C43" w:rsidRPr="004634D0" w:rsidRDefault="00B12C43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="00955372" w:rsidRPr="00955372">
        <w:rPr>
          <w:rFonts w:ascii="Tahoma" w:eastAsia="Calibri" w:hAnsi="Tahoma" w:cs="Tahoma"/>
          <w:bCs/>
          <w:sz w:val="20"/>
          <w:szCs w:val="20"/>
        </w:rPr>
        <w:t>DO.ZP.D.10.2024.DI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33869333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</w:t>
      </w:r>
      <w:proofErr w:type="spellStart"/>
      <w:r w:rsidR="00955372">
        <w:rPr>
          <w:rFonts w:ascii="Tahoma" w:hAnsi="Tahoma" w:cs="Tahoma"/>
          <w:sz w:val="21"/>
          <w:szCs w:val="21"/>
        </w:rPr>
        <w:t>t.j</w:t>
      </w:r>
      <w:proofErr w:type="spellEnd"/>
      <w:r w:rsidR="00955372">
        <w:rPr>
          <w:rFonts w:ascii="Tahoma" w:hAnsi="Tahoma" w:cs="Tahoma"/>
          <w:sz w:val="21"/>
          <w:szCs w:val="21"/>
        </w:rPr>
        <w:t xml:space="preserve">. </w:t>
      </w:r>
      <w:r w:rsidR="00E3783E" w:rsidRPr="00E3783E">
        <w:rPr>
          <w:rFonts w:ascii="Tahoma" w:hAnsi="Tahoma" w:cs="Tahoma"/>
          <w:sz w:val="21"/>
          <w:szCs w:val="21"/>
        </w:rPr>
        <w:t>Dz. U. 202</w:t>
      </w:r>
      <w:r w:rsidR="00955372">
        <w:rPr>
          <w:rFonts w:ascii="Tahoma" w:hAnsi="Tahoma" w:cs="Tahoma"/>
          <w:sz w:val="21"/>
          <w:szCs w:val="21"/>
        </w:rPr>
        <w:t>4</w:t>
      </w:r>
      <w:r w:rsidR="00E3783E" w:rsidRPr="00E3783E">
        <w:rPr>
          <w:rFonts w:ascii="Tahoma" w:hAnsi="Tahoma" w:cs="Tahoma"/>
          <w:sz w:val="21"/>
          <w:szCs w:val="21"/>
        </w:rPr>
        <w:t xml:space="preserve">, poz. </w:t>
      </w:r>
      <w:r w:rsidR="00955372">
        <w:rPr>
          <w:rFonts w:ascii="Tahoma" w:hAnsi="Tahoma" w:cs="Tahoma"/>
          <w:sz w:val="21"/>
          <w:szCs w:val="21"/>
        </w:rPr>
        <w:t>507</w:t>
      </w:r>
      <w:r w:rsidR="00E3783E" w:rsidRPr="00E3783E">
        <w:rPr>
          <w:rFonts w:ascii="Tahoma" w:hAnsi="Tahoma" w:cs="Tahoma"/>
          <w:sz w:val="21"/>
          <w:szCs w:val="21"/>
        </w:rPr>
        <w:t>).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309D6F04" w14:textId="77777777" w:rsidR="00955372" w:rsidRDefault="00955372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AB0A50" w14:textId="77777777" w:rsidR="00955372" w:rsidRPr="005F044F" w:rsidRDefault="00955372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420"/>
        <w:gridCol w:w="4389"/>
      </w:tblGrid>
      <w:tr w:rsidR="00A30C9F" w:rsidRPr="005F044F" w14:paraId="2F49D4A1" w14:textId="77777777" w:rsidTr="00E9773D">
        <w:trPr>
          <w:cantSplit/>
          <w:trHeight w:val="354"/>
        </w:trPr>
        <w:tc>
          <w:tcPr>
            <w:tcW w:w="4544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E9773D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Default="00A30C9F" w:rsidP="00955372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4CE2BBE5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41CEE047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764B7E8C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1E2F546E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1CDE1ED5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2425E2EE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21DE1BB7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24F5D010" w14:textId="77777777" w:rsidR="00955372" w:rsidRP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61BCB54C" w14:textId="77777777" w:rsidR="00955372" w:rsidRDefault="00955372" w:rsidP="00955372">
      <w:pPr>
        <w:rPr>
          <w:rFonts w:ascii="Tahoma" w:hAnsi="Tahoma" w:cs="Tahoma"/>
          <w:sz w:val="6"/>
          <w:szCs w:val="6"/>
        </w:rPr>
      </w:pPr>
    </w:p>
    <w:p w14:paraId="2743A240" w14:textId="77777777" w:rsidR="00955372" w:rsidRPr="00955372" w:rsidRDefault="00955372" w:rsidP="00955372">
      <w:pPr>
        <w:jc w:val="right"/>
        <w:rPr>
          <w:rFonts w:ascii="Tahoma" w:hAnsi="Tahoma" w:cs="Tahoma"/>
          <w:sz w:val="6"/>
          <w:szCs w:val="6"/>
        </w:rPr>
      </w:pPr>
    </w:p>
    <w:sectPr w:rsidR="00955372" w:rsidRPr="00955372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955372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955372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55372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955372">
      <w:rPr>
        <w:b/>
        <w:bCs/>
        <w:i/>
        <w:iCs/>
        <w:color w:val="FF0000"/>
        <w:sz w:val="18"/>
        <w:szCs w:val="16"/>
      </w:rPr>
      <w:t>.</w:t>
    </w:r>
    <w:r w:rsidR="00116C3E" w:rsidRPr="00955372">
      <w:rPr>
        <w:b/>
        <w:bCs/>
        <w:i/>
        <w:iCs/>
        <w:color w:val="FF0000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118F0"/>
    <w:rsid w:val="007238D7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52535"/>
    <w:rsid w:val="00955372"/>
    <w:rsid w:val="00956C26"/>
    <w:rsid w:val="00960337"/>
    <w:rsid w:val="00975019"/>
    <w:rsid w:val="00975C49"/>
    <w:rsid w:val="00993B06"/>
    <w:rsid w:val="00997185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Janik</cp:lastModifiedBy>
  <cp:revision>18</cp:revision>
  <cp:lastPrinted>2024-04-22T07:36:00Z</cp:lastPrinted>
  <dcterms:created xsi:type="dcterms:W3CDTF">2022-05-06T07:22:00Z</dcterms:created>
  <dcterms:modified xsi:type="dcterms:W3CDTF">2024-04-22T08:12:00Z</dcterms:modified>
</cp:coreProperties>
</file>