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2730345D" w14:textId="77777777" w:rsidR="004A24A4" w:rsidRPr="00885B5F" w:rsidRDefault="00BC1E0B" w:rsidP="00885B5F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CEA966" w14:textId="77777777" w:rsidR="00BC1E0B" w:rsidRPr="00885B5F" w:rsidRDefault="00BC1E0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044D0" w14:textId="77777777" w:rsidR="00B71F92" w:rsidRPr="00885B5F" w:rsidRDefault="00BC1E0B" w:rsidP="00885B5F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01375DE0" w:rsidR="00B15E0E" w:rsidRPr="00885B5F" w:rsidRDefault="00A84D38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885B5F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885B5F">
        <w:rPr>
          <w:rFonts w:asciiTheme="minorHAnsi" w:hAnsiTheme="minorHAnsi" w:cstheme="minorHAnsi"/>
          <w:b/>
          <w:sz w:val="22"/>
          <w:szCs w:val="22"/>
        </w:rPr>
        <w:t>: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Pr="00885B5F" w:rsidRDefault="00DB6AA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8F7A202" w14:textId="313F2264" w:rsidR="00885B5F" w:rsidRPr="00885B5F" w:rsidRDefault="00885B5F" w:rsidP="00885B5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Budowa ścieżki pieszo rowerowej wzdłuż drogi powiatowej 1703 O na odcinku od centrum miejscowości Łubniany do końca miejscowości Masów</w:t>
      </w:r>
      <w:r w:rsidR="008E40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406A">
        <w:rPr>
          <w:rFonts w:cstheme="minorHAnsi"/>
          <w:b/>
          <w:bCs/>
        </w:rPr>
        <w:t xml:space="preserve">- </w:t>
      </w:r>
      <w:r w:rsidR="008E406A" w:rsidRPr="008E406A">
        <w:rPr>
          <w:rFonts w:cstheme="minorHAnsi"/>
          <w:b/>
          <w:bCs/>
        </w:rPr>
        <w:t xml:space="preserve"> </w:t>
      </w:r>
      <w:r w:rsidR="008E406A" w:rsidRPr="008E406A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392F7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E406A" w:rsidRPr="008E406A">
        <w:rPr>
          <w:rFonts w:asciiTheme="minorHAnsi" w:hAnsiTheme="minorHAnsi" w:cstheme="minorHAnsi"/>
          <w:b/>
          <w:bCs/>
          <w:sz w:val="22"/>
          <w:szCs w:val="22"/>
        </w:rPr>
        <w:t>I postępowanie</w:t>
      </w:r>
    </w:p>
    <w:p w14:paraId="69C5C7B8" w14:textId="77777777" w:rsidR="00B5686C" w:rsidRPr="00885B5F" w:rsidRDefault="00B5686C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885B5F" w:rsidRDefault="007A1F7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885B5F" w:rsidRDefault="002728E3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</w:t>
      </w:r>
      <w:r w:rsidR="007A1F7B" w:rsidRPr="00885B5F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885B5F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Pr="00885B5F" w:rsidRDefault="003B7D91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Pr="00885B5F" w:rsidRDefault="007B6763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885B5F" w:rsidRDefault="000D451B" w:rsidP="00885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885B5F" w:rsidRDefault="000D451B" w:rsidP="00885B5F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Oświadczamy, 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36 miesięcy) </w:t>
      </w:r>
    </w:p>
    <w:p w14:paraId="16191E0C" w14:textId="494A3E4C" w:rsidR="000D451B" w:rsidRPr="00885B5F" w:rsidRDefault="000D451B" w:rsidP="00885B5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885B5F" w:rsidRDefault="000D451B" w:rsidP="00885B5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Pr="00885B5F" w:rsidRDefault="003B7D91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Pr="00885B5F" w:rsidRDefault="00DE1226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885B5F" w:rsidRDefault="00BC1E0B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885B5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885B5F" w:rsidRDefault="004A24A4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2DA" w14:textId="77777777" w:rsidR="00A84D38" w:rsidRPr="00885B5F" w:rsidRDefault="00147E34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885B5F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885B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7D8CBAF2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3E03F597" w14:textId="2B596A93" w:rsidR="00292D43" w:rsidRPr="00885B5F" w:rsidRDefault="005A539A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885B5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885B5F">
        <w:rPr>
          <w:rFonts w:asciiTheme="minorHAnsi" w:hAnsiTheme="minorHAnsi" w:cstheme="minorHAnsi"/>
          <w:sz w:val="22"/>
          <w:szCs w:val="22"/>
        </w:rPr>
        <w:t xml:space="preserve">. </w:t>
      </w:r>
      <w:r w:rsidRPr="00885B5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885B5F">
        <w:rPr>
          <w:rFonts w:asciiTheme="minorHAnsi" w:hAnsiTheme="minorHAnsi" w:cstheme="minorHAnsi"/>
          <w:sz w:val="22"/>
          <w:szCs w:val="22"/>
        </w:rPr>
        <w:t xml:space="preserve">nr </w:t>
      </w:r>
      <w:r w:rsidR="003524A7" w:rsidRPr="00885B5F">
        <w:rPr>
          <w:rFonts w:asciiTheme="minorHAnsi" w:hAnsiTheme="minorHAnsi" w:cstheme="minorHAnsi"/>
          <w:sz w:val="22"/>
          <w:szCs w:val="22"/>
        </w:rPr>
        <w:t>7</w:t>
      </w:r>
      <w:r w:rsidR="00DB453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45C8A8E3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885B5F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885B5F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885B5F">
        <w:rPr>
          <w:rFonts w:asciiTheme="minorHAnsi" w:hAnsiTheme="minorHAnsi" w:cstheme="minorHAnsi"/>
          <w:sz w:val="22"/>
          <w:szCs w:val="22"/>
        </w:rPr>
        <w:t>przez 30 dni.</w:t>
      </w:r>
    </w:p>
    <w:p w14:paraId="53EC80AF" w14:textId="77777777" w:rsidR="00D97880" w:rsidRPr="00885B5F" w:rsidRDefault="00F82E8C" w:rsidP="00885B5F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885B5F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885B5F" w:rsidRDefault="00AB55B4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885B5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885B5F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D3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D15670" w:rsidRPr="00885B5F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B709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A1C2" w14:textId="77777777" w:rsidR="00BE1A70" w:rsidRPr="00885B5F" w:rsidRDefault="00BE1A70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256FFE" w14:textId="77777777" w:rsidR="000A53FA" w:rsidRPr="00885B5F" w:rsidRDefault="002A3913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885B5F" w:rsidRDefault="000A53FA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49FB7F23" w14:textId="3FC4ADAA" w:rsidR="000A53FA" w:rsidRPr="00885B5F" w:rsidRDefault="00392F7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5F94B042" w:rsidR="000A53FA" w:rsidRPr="00885B5F" w:rsidRDefault="00392F7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885B5F" w:rsidRDefault="00392F7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29629D81" w:rsidR="000A53FA" w:rsidRPr="00885B5F" w:rsidRDefault="00392F7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885B5F" w:rsidRDefault="00392F7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885B5F" w:rsidRDefault="00392F7D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Pr="00885B5F" w:rsidRDefault="000A53FA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23B55E" w14:textId="66261E92" w:rsidR="00BC5287" w:rsidRPr="00885B5F" w:rsidRDefault="00DD4C23" w:rsidP="00885B5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885B5F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885B5F">
        <w:rPr>
          <w:rFonts w:asciiTheme="minorHAnsi" w:hAnsiTheme="minorHAnsi" w:cstheme="minorHAnsi"/>
          <w:sz w:val="22"/>
          <w:szCs w:val="22"/>
        </w:rPr>
        <w:t>) informacji(-e) stanowiących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(-e) tajemnicę przedsiębiorstwa w rozumieniu przepisów o zwalczaniu nieuczciwej konkurencji. Informacje zawarte</w:t>
      </w:r>
      <w:r w:rsidR="00CC3CC3" w:rsidRPr="00885B5F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885B5F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885B5F" w:rsidRDefault="00A12137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885B5F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Uzasadnienie faktyczne </w:t>
            </w:r>
          </w:p>
          <w:p w14:paraId="7BF148D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885B5F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D4C23" w:rsidRPr="00885B5F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C2A552" w14:textId="77777777" w:rsidR="007A1F7B" w:rsidRPr="00885B5F" w:rsidRDefault="007A1F7B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4B7A7" w14:textId="77777777" w:rsidR="009C6EDD" w:rsidRPr="00885B5F" w:rsidRDefault="009C6EDD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A68B54" w14:textId="77777777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lastRenderedPageBreak/>
        <w:t>INFORMUJEMY o wniesieniu wadium w formie:     ……………………………………………</w:t>
      </w:r>
    </w:p>
    <w:p w14:paraId="1C3C1665" w14:textId="77777777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1D027ED" w:rsidR="00A86EA7" w:rsidRPr="00885B5F" w:rsidRDefault="00A86EA7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Oświadczenie (art. 98 ust.</w:t>
      </w:r>
      <w:r w:rsidR="003524A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5 P</w:t>
      </w:r>
      <w:r w:rsidR="003524A7" w:rsidRPr="00885B5F">
        <w:rPr>
          <w:rFonts w:asciiTheme="minorHAnsi" w:hAnsiTheme="minorHAnsi" w:cstheme="minorHAnsi"/>
          <w:sz w:val="22"/>
          <w:szCs w:val="22"/>
        </w:rPr>
        <w:t>zp</w:t>
      </w:r>
      <w:r w:rsidRPr="00885B5F">
        <w:rPr>
          <w:rFonts w:asciiTheme="minorHAnsi" w:hAnsiTheme="minorHAnsi" w:cstheme="minorHAnsi"/>
          <w:sz w:val="22"/>
          <w:szCs w:val="22"/>
        </w:rPr>
        <w:t xml:space="preserve">) o zwolnieniu wadium należy przesłać gwarantowi  </w:t>
      </w:r>
      <w:r w:rsidRPr="00885B5F">
        <w:rPr>
          <w:rFonts w:asciiTheme="minorHAnsi" w:hAnsiTheme="minorHAnsi" w:cstheme="minorHAnsi"/>
          <w:sz w:val="22"/>
          <w:szCs w:val="22"/>
        </w:rPr>
        <w:br/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885B5F" w:rsidRDefault="000A53FA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</w:t>
      </w:r>
      <w:r w:rsidR="00292D43" w:rsidRPr="00885B5F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1B6C50E9" w:rsidR="00292D43" w:rsidRPr="00885B5F" w:rsidRDefault="00392F7D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292D43" w:rsidRPr="00885B5F">
        <w:rPr>
          <w:rFonts w:asciiTheme="minorHAnsi" w:hAnsiTheme="minorHAnsi" w:cstheme="minorHAnsi"/>
          <w:sz w:val="22"/>
          <w:szCs w:val="22"/>
        </w:rPr>
        <w:t xml:space="preserve"> wybór oferty nie  będzie prowadzić do powstania u Zamawiającego obowiązku podatkowego.</w:t>
      </w:r>
    </w:p>
    <w:p w14:paraId="3D1E48E6" w14:textId="488B6121" w:rsidR="00292D43" w:rsidRPr="00885B5F" w:rsidRDefault="00392F7D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E37B00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292D43" w:rsidRPr="00885B5F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885B5F" w:rsidRDefault="00292D43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C767A9A" w14:textId="6789921B" w:rsidR="00330780" w:rsidRPr="00885B5F" w:rsidRDefault="00F82E8C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Ofertę niniejszą składam(-y)</w:t>
      </w:r>
      <w:r w:rsidR="00330780" w:rsidRPr="00885B5F">
        <w:rPr>
          <w:rFonts w:asciiTheme="minorHAnsi" w:hAnsiTheme="minorHAnsi" w:cstheme="minorHAnsi"/>
          <w:sz w:val="22"/>
          <w:szCs w:val="22"/>
        </w:rPr>
        <w:t xml:space="preserve"> na 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.....</w:t>
      </w:r>
      <w:r w:rsidR="00330780" w:rsidRPr="00885B5F">
        <w:rPr>
          <w:rFonts w:asciiTheme="minorHAnsi" w:hAnsiTheme="minorHAnsi" w:cstheme="minorHAnsi"/>
          <w:sz w:val="22"/>
          <w:szCs w:val="22"/>
        </w:rPr>
        <w:t>..... stronach.</w:t>
      </w:r>
    </w:p>
    <w:p w14:paraId="184A463B" w14:textId="77777777" w:rsidR="00330780" w:rsidRPr="00885B5F" w:rsidRDefault="00330780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47508A4" w14:textId="77777777" w:rsidR="00330780" w:rsidRPr="00885B5F" w:rsidRDefault="00330780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</w:t>
      </w:r>
      <w:r w:rsidRPr="00885B5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4FB26310" w14:textId="6B04D117" w:rsidR="00F37B45" w:rsidRPr="00885B5F" w:rsidRDefault="00D97880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2D64961" w14:textId="3B8CD045" w:rsidR="00B57E2D" w:rsidRPr="00885B5F" w:rsidRDefault="00B57E2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EB31F" w14:textId="48CA6DC0" w:rsidR="00DD51E2" w:rsidRPr="00885B5F" w:rsidRDefault="00DD51E2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E12F27" w14:textId="27599E2D" w:rsidR="00DD51E2" w:rsidRPr="00885B5F" w:rsidRDefault="00D62E4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ab/>
      </w:r>
      <w:r w:rsidRPr="00885B5F">
        <w:rPr>
          <w:rFonts w:asciiTheme="minorHAnsi" w:hAnsiTheme="minorHAnsi" w:cstheme="minorHAnsi"/>
          <w:sz w:val="22"/>
          <w:szCs w:val="22"/>
        </w:rPr>
        <w:tab/>
      </w:r>
    </w:p>
    <w:p w14:paraId="098F4770" w14:textId="77777777" w:rsidR="0062154F" w:rsidRPr="00885B5F" w:rsidRDefault="0062154F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16F248" w14:textId="77777777" w:rsidR="0062154F" w:rsidRPr="00885B5F" w:rsidRDefault="0062154F" w:rsidP="00885B5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14:paraId="4910BCA7" w14:textId="619DBDB2" w:rsidR="00CA764F" w:rsidRPr="00885B5F" w:rsidRDefault="0065133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* </w:t>
      </w:r>
      <w:r w:rsidRPr="00885B5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niepotrzebne skreślić</w:t>
      </w:r>
    </w:p>
    <w:p w14:paraId="22223128" w14:textId="77777777" w:rsidR="0062154F" w:rsidRPr="00885B5F" w:rsidRDefault="0062154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DD746" w14:textId="77777777" w:rsidR="00D919BE" w:rsidRPr="00885B5F" w:rsidRDefault="00D919BE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885B5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4C480E2" w14:textId="2F3D464C" w:rsidR="000017C3" w:rsidRPr="00885B5F" w:rsidRDefault="00D62E4D" w:rsidP="00885B5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885B5F" w:rsidRDefault="000017C3" w:rsidP="00885B5F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682ED2" w:rsidRPr="00885B5F">
        <w:rPr>
          <w:rFonts w:asciiTheme="minorHAnsi" w:hAnsiTheme="minorHAnsi" w:cstheme="minorHAnsi"/>
          <w:i/>
          <w:sz w:val="22"/>
          <w:szCs w:val="22"/>
        </w:rPr>
        <w:t xml:space="preserve">                               (podpis)</w:t>
      </w:r>
    </w:p>
    <w:p w14:paraId="73EA57AD" w14:textId="77777777" w:rsidR="00D85D7E" w:rsidRPr="00885B5F" w:rsidRDefault="00D85D7E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393BC0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298842F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59A8D7D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94D3CD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31BBA661" w14:textId="77777777" w:rsidR="00885B5F" w:rsidRPr="00885B5F" w:rsidRDefault="00885B5F" w:rsidP="00885B5F">
    <w:pPr>
      <w:jc w:val="center"/>
      <w:rPr>
        <w:rFonts w:asciiTheme="minorHAnsi" w:hAnsiTheme="minorHAnsi" w:cstheme="minorHAnsi"/>
      </w:rPr>
    </w:pPr>
    <w:bookmarkStart w:id="4" w:name="_Hlk137813702"/>
    <w:r w:rsidRPr="00885B5F">
      <w:rPr>
        <w:rFonts w:asciiTheme="minorHAnsi" w:hAnsiTheme="minorHAnsi" w:cstheme="minorHAnsi"/>
      </w:rPr>
      <w:t>Operacja współfinansowana z Programu Rządowy Fundusz Polski Ład: Program Inwestycji</w:t>
    </w:r>
  </w:p>
  <w:p w14:paraId="06EAB042" w14:textId="77777777" w:rsidR="00885B5F" w:rsidRPr="00885B5F" w:rsidRDefault="00885B5F" w:rsidP="00885B5F">
    <w:pPr>
      <w:jc w:val="center"/>
      <w:rPr>
        <w:rFonts w:asciiTheme="minorHAnsi" w:hAnsiTheme="minorHAnsi" w:cstheme="minorHAnsi"/>
      </w:rPr>
    </w:pPr>
    <w:r w:rsidRPr="00885B5F">
      <w:rPr>
        <w:rFonts w:asciiTheme="minorHAnsi" w:hAnsiTheme="minorHAnsi" w:cstheme="minorHAnsi"/>
      </w:rPr>
      <w:t>Strategicznych NR Edycja2/2021/8536/PolskiLad</w:t>
    </w:r>
  </w:p>
  <w:bookmarkEnd w:id="4"/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B7DE" w14:textId="5DC41B8C" w:rsidR="00885B5F" w:rsidRDefault="00885B5F" w:rsidP="00885B5F">
    <w:pPr>
      <w:pStyle w:val="Nagwek"/>
      <w:jc w:val="right"/>
    </w:pPr>
    <w:bookmarkStart w:id="2" w:name="_Hlk71718809"/>
    <w:bookmarkStart w:id="3" w:name="_Hlk71718810"/>
    <w:r w:rsidRPr="00AB0257">
      <w:rPr>
        <w:noProof/>
      </w:rPr>
      <w:drawing>
        <wp:inline distT="0" distB="0" distL="0" distR="0" wp14:anchorId="4761B4A2" wp14:editId="0A5B8C1D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2A0D5" w14:textId="77777777" w:rsidR="00885B5F" w:rsidRPr="00863733" w:rsidRDefault="00885B5F" w:rsidP="00885B5F">
    <w:pPr>
      <w:pStyle w:val="Nagwek"/>
      <w:rPr>
        <w:sz w:val="10"/>
        <w:szCs w:val="10"/>
      </w:rPr>
    </w:pPr>
  </w:p>
  <w:p w14:paraId="73519CFD" w14:textId="12D1CAEC" w:rsidR="000D451B" w:rsidRDefault="00885B5F" w:rsidP="00885B5F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D7768F" wp14:editId="3DEC2497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C2D0B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  <w:p w14:paraId="1D008375" w14:textId="77777777" w:rsidR="000D451B" w:rsidRPr="00863733" w:rsidRDefault="000D451B" w:rsidP="000D451B">
    <w:pPr>
      <w:pStyle w:val="Nagwek"/>
      <w:rPr>
        <w:sz w:val="10"/>
        <w:szCs w:val="10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2F7D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85B5F"/>
    <w:rsid w:val="008E406A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33</cp:revision>
  <cp:lastPrinted>2021-10-12T09:27:00Z</cp:lastPrinted>
  <dcterms:created xsi:type="dcterms:W3CDTF">2021-02-15T09:09:00Z</dcterms:created>
  <dcterms:modified xsi:type="dcterms:W3CDTF">2023-09-08T06:11:00Z</dcterms:modified>
</cp:coreProperties>
</file>