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4E850A" w:rsidR="00303AAF" w:rsidRPr="005D6B1B" w:rsidRDefault="000945A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107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8860DA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945AE">
        <w:rPr>
          <w:rFonts w:asciiTheme="majorHAnsi" w:eastAsia="Times New Roman" w:hAnsiTheme="majorHAnsi" w:cstheme="majorHAnsi"/>
          <w:color w:val="auto"/>
          <w:sz w:val="22"/>
          <w:szCs w:val="22"/>
        </w:rPr>
        <w:t>107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2EA0BD9F" w14:textId="71BB01A0" w:rsidR="009B69F0" w:rsidRDefault="00BE33A3" w:rsidP="00A16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153CB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3C8633DB" w14:textId="0A4C1207" w:rsidR="00094C39" w:rsidRDefault="000945AE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0945AE">
        <w:rPr>
          <w:rFonts w:asciiTheme="majorHAnsi" w:eastAsia="Times New Roman" w:hAnsiTheme="majorHAnsi" w:cstheme="majorHAnsi"/>
          <w:bCs/>
          <w:sz w:val="22"/>
          <w:szCs w:val="22"/>
        </w:rPr>
        <w:t>Alexa Fluor™ 647 NHS Ester (</w:t>
      </w:r>
      <w:proofErr w:type="spellStart"/>
      <w:r w:rsidRPr="000945AE">
        <w:rPr>
          <w:rFonts w:asciiTheme="majorHAnsi" w:eastAsia="Times New Roman" w:hAnsiTheme="majorHAnsi" w:cstheme="majorHAnsi"/>
          <w:bCs/>
          <w:sz w:val="22"/>
          <w:szCs w:val="22"/>
        </w:rPr>
        <w:t>Succinimidyl</w:t>
      </w:r>
      <w:proofErr w:type="spellEnd"/>
      <w:r w:rsidRPr="000945AE">
        <w:rPr>
          <w:rFonts w:asciiTheme="majorHAnsi" w:eastAsia="Times New Roman" w:hAnsiTheme="majorHAnsi" w:cstheme="majorHAnsi"/>
          <w:bCs/>
          <w:sz w:val="22"/>
          <w:szCs w:val="22"/>
        </w:rPr>
        <w:t xml:space="preserve"> Ester), Invitrogen, 3x 100ug (A37573) - </w:t>
      </w:r>
      <w:proofErr w:type="spellStart"/>
      <w:r w:rsidRPr="000945AE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0945AE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03802DC2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E5A685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945AE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6E99E" w14:textId="77777777" w:rsidR="00AB5E5B" w:rsidRDefault="00AB5E5B">
      <w:r>
        <w:separator/>
      </w:r>
    </w:p>
  </w:endnote>
  <w:endnote w:type="continuationSeparator" w:id="0">
    <w:p w14:paraId="0EF2AD62" w14:textId="77777777" w:rsidR="00AB5E5B" w:rsidRDefault="00A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8B2A8" w14:textId="77777777" w:rsidR="00AB5E5B" w:rsidRDefault="00AB5E5B">
      <w:r>
        <w:separator/>
      </w:r>
    </w:p>
  </w:footnote>
  <w:footnote w:type="continuationSeparator" w:id="0">
    <w:p w14:paraId="72610014" w14:textId="77777777" w:rsidR="00AB5E5B" w:rsidRDefault="00AB5E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5AE"/>
    <w:rsid w:val="00094C39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3CB2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E7FC0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20A9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14D5"/>
    <w:rsid w:val="0081435E"/>
    <w:rsid w:val="00815479"/>
    <w:rsid w:val="00823C74"/>
    <w:rsid w:val="0082684D"/>
    <w:rsid w:val="008317A8"/>
    <w:rsid w:val="0083584B"/>
    <w:rsid w:val="00845032"/>
    <w:rsid w:val="00852099"/>
    <w:rsid w:val="00854D0C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B69F0"/>
    <w:rsid w:val="009C5441"/>
    <w:rsid w:val="009D3678"/>
    <w:rsid w:val="009F3D71"/>
    <w:rsid w:val="00A00B11"/>
    <w:rsid w:val="00A05A01"/>
    <w:rsid w:val="00A1037B"/>
    <w:rsid w:val="00A1061B"/>
    <w:rsid w:val="00A10792"/>
    <w:rsid w:val="00A145C9"/>
    <w:rsid w:val="00A169A0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B5E5B"/>
    <w:rsid w:val="00AC0DC1"/>
    <w:rsid w:val="00AC1F2A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2024-07-29T05:16:00Z</dcterms:created>
  <dcterms:modified xsi:type="dcterms:W3CDTF">2024-07-29T05:16:00Z</dcterms:modified>
</cp:coreProperties>
</file>