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F07" w:rsidRPr="00E256E7" w:rsidRDefault="00B51724" w:rsidP="001E6F3A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E256E7">
        <w:rPr>
          <w:rFonts w:ascii="Arial" w:hAnsi="Arial" w:cs="Arial"/>
          <w:b/>
          <w:sz w:val="28"/>
          <w:szCs w:val="28"/>
          <w:lang w:val="pl-PL"/>
        </w:rPr>
        <w:t>OPIS PRZEDMIOTU ZAM</w:t>
      </w:r>
      <w:r w:rsidR="00DB71CD" w:rsidRPr="00E256E7">
        <w:rPr>
          <w:rFonts w:ascii="Arial" w:hAnsi="Arial" w:cs="Arial"/>
          <w:b/>
          <w:sz w:val="28"/>
          <w:szCs w:val="28"/>
          <w:lang w:val="pl-PL"/>
        </w:rPr>
        <w:t>Ó</w:t>
      </w:r>
      <w:r w:rsidRPr="00E256E7">
        <w:rPr>
          <w:rFonts w:ascii="Arial" w:hAnsi="Arial" w:cs="Arial"/>
          <w:b/>
          <w:sz w:val="28"/>
          <w:szCs w:val="28"/>
          <w:lang w:val="pl-PL"/>
        </w:rPr>
        <w:t>WIENIA</w:t>
      </w:r>
    </w:p>
    <w:p w:rsidR="0089533C" w:rsidRPr="00E256E7" w:rsidRDefault="00075EF7" w:rsidP="0089533C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  <w:lang w:val="en-US"/>
        </w:rPr>
      </w:pPr>
      <w:bookmarkStart w:id="0" w:name="_Hlk171512363"/>
      <w:r w:rsidRPr="00E256E7">
        <w:rPr>
          <w:rFonts w:ascii="Arial" w:hAnsi="Arial" w:cs="Arial"/>
          <w:b/>
          <w:bCs/>
          <w:sz w:val="22"/>
          <w:szCs w:val="22"/>
          <w:lang w:val="en-US"/>
        </w:rPr>
        <w:t>SERWER NAS (Network Attached Storage)</w:t>
      </w:r>
    </w:p>
    <w:bookmarkEnd w:id="0"/>
    <w:p w:rsidR="00075EF7" w:rsidRPr="00E256E7" w:rsidRDefault="0089533C" w:rsidP="0089533C">
      <w:p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Konfiguracja minimalna serwera</w:t>
      </w:r>
      <w:r w:rsidR="009317A0" w:rsidRPr="00E256E7">
        <w:rPr>
          <w:rFonts w:ascii="Arial" w:hAnsi="Arial" w:cs="Arial"/>
          <w:sz w:val="22"/>
          <w:szCs w:val="22"/>
          <w:lang w:val="pl-PL"/>
        </w:rPr>
        <w:t>:</w:t>
      </w:r>
    </w:p>
    <w:p w:rsidR="00075EF7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RACK 19” </w:t>
      </w:r>
      <w:r w:rsidR="0099743D" w:rsidRPr="00E256E7">
        <w:rPr>
          <w:rFonts w:ascii="Arial" w:hAnsi="Arial" w:cs="Arial"/>
          <w:sz w:val="22"/>
          <w:szCs w:val="22"/>
          <w:lang w:val="pl-PL"/>
        </w:rPr>
        <w:t xml:space="preserve">max 3U </w:t>
      </w:r>
      <w:r w:rsidRPr="00E256E7">
        <w:rPr>
          <w:rFonts w:ascii="Arial" w:hAnsi="Arial" w:cs="Arial"/>
          <w:sz w:val="22"/>
          <w:szCs w:val="22"/>
          <w:lang w:val="pl-PL"/>
        </w:rPr>
        <w:t>+ akcesoria do montażu w szafie</w:t>
      </w:r>
    </w:p>
    <w:p w:rsidR="00075EF7" w:rsidRPr="00E256E7" w:rsidRDefault="009317A0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k</w:t>
      </w:r>
      <w:r w:rsidR="00075EF7" w:rsidRPr="00E256E7">
        <w:rPr>
          <w:rFonts w:ascii="Arial" w:hAnsi="Arial" w:cs="Arial"/>
          <w:sz w:val="22"/>
          <w:szCs w:val="22"/>
          <w:lang w:val="pl-PL"/>
        </w:rPr>
        <w:t xml:space="preserve">able zasilające i sieciowe w tym </w:t>
      </w:r>
      <w:r w:rsidR="00B05F84" w:rsidRPr="00E256E7">
        <w:rPr>
          <w:rFonts w:ascii="Arial" w:hAnsi="Arial" w:cs="Arial"/>
          <w:sz w:val="22"/>
          <w:szCs w:val="22"/>
          <w:lang w:val="pl-PL"/>
        </w:rPr>
        <w:t>6</w:t>
      </w:r>
      <w:r w:rsidR="00A71FE8" w:rsidRPr="00E256E7">
        <w:rPr>
          <w:rFonts w:ascii="Arial" w:hAnsi="Arial" w:cs="Arial"/>
          <w:sz w:val="22"/>
          <w:szCs w:val="22"/>
          <w:lang w:val="pl-PL"/>
        </w:rPr>
        <w:t>x</w:t>
      </w:r>
      <w:r w:rsidR="00B05F84" w:rsidRPr="00E256E7">
        <w:rPr>
          <w:rFonts w:ascii="Arial" w:hAnsi="Arial" w:cs="Arial"/>
          <w:sz w:val="22"/>
          <w:szCs w:val="22"/>
          <w:lang w:val="pl-PL"/>
        </w:rPr>
        <w:t xml:space="preserve"> </w:t>
      </w:r>
      <w:r w:rsidR="00075EF7" w:rsidRPr="00E256E7">
        <w:rPr>
          <w:rFonts w:ascii="Arial" w:hAnsi="Arial" w:cs="Arial"/>
          <w:sz w:val="22"/>
          <w:szCs w:val="22"/>
          <w:lang w:val="pl-PL"/>
        </w:rPr>
        <w:t>kab</w:t>
      </w:r>
      <w:r w:rsidR="00A71FE8" w:rsidRPr="00E256E7">
        <w:rPr>
          <w:rFonts w:ascii="Arial" w:hAnsi="Arial" w:cs="Arial"/>
          <w:sz w:val="22"/>
          <w:szCs w:val="22"/>
          <w:lang w:val="pl-PL"/>
        </w:rPr>
        <w:t>el</w:t>
      </w:r>
      <w:r w:rsidR="00075EF7" w:rsidRPr="00E256E7">
        <w:rPr>
          <w:rFonts w:ascii="Arial" w:hAnsi="Arial" w:cs="Arial"/>
          <w:sz w:val="22"/>
          <w:szCs w:val="22"/>
          <w:lang w:val="pl-PL"/>
        </w:rPr>
        <w:t xml:space="preserve"> 10GB (10GBASE-T)</w:t>
      </w:r>
      <w:r w:rsidR="00A71FE8" w:rsidRPr="00E256E7">
        <w:rPr>
          <w:rFonts w:ascii="Arial" w:hAnsi="Arial" w:cs="Arial"/>
          <w:sz w:val="22"/>
          <w:szCs w:val="22"/>
          <w:lang w:val="pl-PL"/>
        </w:rPr>
        <w:t xml:space="preserve"> oraz 2x </w:t>
      </w:r>
      <w:proofErr w:type="spellStart"/>
      <w:r w:rsidR="00A71FE8" w:rsidRPr="00E256E7">
        <w:rPr>
          <w:rFonts w:ascii="Arial" w:hAnsi="Arial" w:cs="Arial"/>
          <w:sz w:val="22"/>
          <w:szCs w:val="22"/>
          <w:lang w:val="pl-PL"/>
        </w:rPr>
        <w:t>patchcord</w:t>
      </w:r>
      <w:proofErr w:type="spellEnd"/>
      <w:r w:rsidR="00A71FE8" w:rsidRPr="00E256E7">
        <w:rPr>
          <w:rFonts w:ascii="Arial" w:hAnsi="Arial" w:cs="Arial"/>
          <w:sz w:val="22"/>
          <w:szCs w:val="22"/>
          <w:lang w:val="pl-PL"/>
        </w:rPr>
        <w:t xml:space="preserve"> światłowodowy MM LC/UPC-LC/UPC DUPLEX 3.0MM OM4 50/125 LSZH 5M</w:t>
      </w:r>
    </w:p>
    <w:p w:rsidR="00075EF7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2 zasilacze redundantne </w:t>
      </w:r>
    </w:p>
    <w:p w:rsidR="00075EF7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1x RJ45 </w:t>
      </w:r>
      <w:r w:rsidR="00F72B7F" w:rsidRPr="00E256E7">
        <w:rPr>
          <w:rFonts w:ascii="Arial" w:hAnsi="Arial" w:cs="Arial"/>
          <w:sz w:val="22"/>
          <w:szCs w:val="22"/>
          <w:lang w:val="pl-PL"/>
        </w:rPr>
        <w:t xml:space="preserve">sieciowy </w:t>
      </w:r>
      <w:r w:rsidRPr="00E256E7">
        <w:rPr>
          <w:rFonts w:ascii="Arial" w:hAnsi="Arial" w:cs="Arial"/>
          <w:sz w:val="22"/>
          <w:szCs w:val="22"/>
          <w:lang w:val="pl-PL"/>
        </w:rPr>
        <w:t xml:space="preserve">interfejs zarządzania </w:t>
      </w:r>
    </w:p>
    <w:p w:rsidR="00361344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2x </w:t>
      </w:r>
      <w:r w:rsidR="00F72B7F" w:rsidRPr="00E256E7">
        <w:rPr>
          <w:rFonts w:ascii="Arial" w:hAnsi="Arial" w:cs="Arial"/>
          <w:sz w:val="22"/>
          <w:szCs w:val="22"/>
          <w:lang w:val="pl-PL"/>
        </w:rPr>
        <w:t xml:space="preserve">RJ45 </w:t>
      </w:r>
      <w:r w:rsidR="007A40AC" w:rsidRPr="00E256E7">
        <w:rPr>
          <w:rFonts w:ascii="Arial" w:hAnsi="Arial" w:cs="Arial"/>
          <w:sz w:val="22"/>
          <w:szCs w:val="22"/>
          <w:lang w:val="pl-PL"/>
        </w:rPr>
        <w:t>interfejs</w:t>
      </w:r>
      <w:r w:rsidRPr="00E256E7">
        <w:rPr>
          <w:rFonts w:ascii="Arial" w:hAnsi="Arial" w:cs="Arial"/>
          <w:sz w:val="22"/>
          <w:szCs w:val="22"/>
          <w:lang w:val="pl-PL"/>
        </w:rPr>
        <w:t xml:space="preserve"> sieciow</w:t>
      </w:r>
      <w:r w:rsidR="00F72B7F" w:rsidRPr="00E256E7">
        <w:rPr>
          <w:rFonts w:ascii="Arial" w:hAnsi="Arial" w:cs="Arial"/>
          <w:sz w:val="22"/>
          <w:szCs w:val="22"/>
          <w:lang w:val="pl-PL"/>
        </w:rPr>
        <w:t>y</w:t>
      </w:r>
      <w:r w:rsidRPr="00E256E7">
        <w:rPr>
          <w:rFonts w:ascii="Arial" w:hAnsi="Arial" w:cs="Arial"/>
          <w:sz w:val="22"/>
          <w:szCs w:val="22"/>
          <w:lang w:val="pl-PL"/>
        </w:rPr>
        <w:t xml:space="preserve"> 10GB (10GBASE-T)</w:t>
      </w:r>
      <w:r w:rsidR="00543B8A" w:rsidRPr="00E256E7">
        <w:rPr>
          <w:rFonts w:ascii="Arial" w:hAnsi="Arial" w:cs="Arial"/>
          <w:sz w:val="22"/>
          <w:szCs w:val="22"/>
          <w:lang w:val="pl-PL"/>
        </w:rPr>
        <w:t xml:space="preserve"> </w:t>
      </w:r>
      <w:r w:rsidR="00491A5D" w:rsidRPr="00E256E7">
        <w:rPr>
          <w:rFonts w:ascii="Arial" w:hAnsi="Arial" w:cs="Arial"/>
          <w:sz w:val="22"/>
          <w:szCs w:val="22"/>
          <w:lang w:val="pl-PL"/>
        </w:rPr>
        <w:t>w tym</w:t>
      </w:r>
      <w:r w:rsidR="00543B8A" w:rsidRPr="00E256E7">
        <w:rPr>
          <w:rFonts w:ascii="Arial" w:hAnsi="Arial" w:cs="Arial"/>
          <w:sz w:val="22"/>
          <w:szCs w:val="22"/>
          <w:lang w:val="pl-PL"/>
        </w:rPr>
        <w:t xml:space="preserve"> 2 wkładki SFP+ RJ45 jeśli</w:t>
      </w:r>
      <w:r w:rsidR="00E256E7">
        <w:rPr>
          <w:rFonts w:ascii="Arial" w:hAnsi="Arial" w:cs="Arial"/>
          <w:sz w:val="22"/>
          <w:szCs w:val="22"/>
          <w:lang w:val="pl-PL"/>
        </w:rPr>
        <w:t> </w:t>
      </w:r>
      <w:r w:rsidR="00543B8A" w:rsidRPr="00E256E7">
        <w:rPr>
          <w:rFonts w:ascii="Arial" w:hAnsi="Arial" w:cs="Arial"/>
          <w:sz w:val="22"/>
          <w:szCs w:val="22"/>
          <w:lang w:val="pl-PL"/>
        </w:rPr>
        <w:t xml:space="preserve">wymaga ich zastosowana w serwerze </w:t>
      </w:r>
      <w:r w:rsidR="00F36264" w:rsidRPr="00E256E7">
        <w:rPr>
          <w:rFonts w:ascii="Arial" w:hAnsi="Arial" w:cs="Arial"/>
          <w:sz w:val="22"/>
          <w:szCs w:val="22"/>
          <w:lang w:val="pl-PL"/>
        </w:rPr>
        <w:t>NAS</w:t>
      </w:r>
      <w:r w:rsidR="00543B8A" w:rsidRPr="00E256E7">
        <w:rPr>
          <w:rFonts w:ascii="Arial" w:hAnsi="Arial" w:cs="Arial"/>
          <w:sz w:val="22"/>
          <w:szCs w:val="22"/>
          <w:lang w:val="pl-PL"/>
        </w:rPr>
        <w:t xml:space="preserve"> karta sieciowa</w:t>
      </w:r>
    </w:p>
    <w:p w:rsidR="00361344" w:rsidRPr="00E256E7" w:rsidRDefault="00361344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2x SPF+ interfejs sieciowy 10GB</w:t>
      </w:r>
      <w:r w:rsidR="00895D44" w:rsidRPr="00E256E7">
        <w:rPr>
          <w:rFonts w:ascii="Arial" w:hAnsi="Arial" w:cs="Arial"/>
          <w:sz w:val="22"/>
          <w:szCs w:val="22"/>
          <w:lang w:val="pl-PL"/>
        </w:rPr>
        <w:t xml:space="preserve"> plus 2 wkładki SFP+</w:t>
      </w:r>
    </w:p>
    <w:p w:rsidR="00075EF7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RAM </w:t>
      </w:r>
      <w:r w:rsidR="007E6B39" w:rsidRPr="00E256E7">
        <w:rPr>
          <w:rFonts w:ascii="Arial" w:hAnsi="Arial" w:cs="Arial"/>
          <w:sz w:val="22"/>
          <w:szCs w:val="22"/>
          <w:lang w:val="pl-PL"/>
        </w:rPr>
        <w:t xml:space="preserve">16GB </w:t>
      </w:r>
      <w:r w:rsidRPr="00E256E7">
        <w:rPr>
          <w:rFonts w:ascii="Arial" w:hAnsi="Arial" w:cs="Arial"/>
          <w:sz w:val="22"/>
          <w:szCs w:val="22"/>
          <w:lang w:val="pl-PL"/>
        </w:rPr>
        <w:t>DDR4</w:t>
      </w:r>
    </w:p>
    <w:p w:rsidR="00075EF7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1 procesor (CPU) </w:t>
      </w:r>
      <w:r w:rsidR="00060234" w:rsidRPr="00E256E7">
        <w:rPr>
          <w:rFonts w:ascii="Arial" w:hAnsi="Arial" w:cs="Arial"/>
          <w:sz w:val="22"/>
          <w:szCs w:val="22"/>
          <w:lang w:val="pl-PL"/>
        </w:rPr>
        <w:t xml:space="preserve">minimum </w:t>
      </w:r>
      <w:r w:rsidRPr="00E256E7">
        <w:rPr>
          <w:rFonts w:ascii="Arial" w:hAnsi="Arial" w:cs="Arial"/>
          <w:sz w:val="22"/>
          <w:szCs w:val="22"/>
          <w:lang w:val="pl-PL"/>
        </w:rPr>
        <w:t xml:space="preserve">4 </w:t>
      </w:r>
      <w:proofErr w:type="spellStart"/>
      <w:r w:rsidRPr="00E256E7">
        <w:rPr>
          <w:rFonts w:ascii="Arial" w:hAnsi="Arial" w:cs="Arial"/>
          <w:sz w:val="22"/>
          <w:szCs w:val="22"/>
          <w:lang w:val="pl-PL"/>
        </w:rPr>
        <w:t>core’owy</w:t>
      </w:r>
      <w:proofErr w:type="spellEnd"/>
      <w:r w:rsidRPr="00E256E7">
        <w:rPr>
          <w:rFonts w:ascii="Arial" w:hAnsi="Arial" w:cs="Arial"/>
          <w:sz w:val="22"/>
          <w:szCs w:val="22"/>
          <w:lang w:val="pl-PL"/>
        </w:rPr>
        <w:t xml:space="preserve">, </w:t>
      </w:r>
    </w:p>
    <w:p w:rsidR="00075EF7" w:rsidRPr="00E256E7" w:rsidRDefault="009317A0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o</w:t>
      </w:r>
      <w:r w:rsidR="00075EF7" w:rsidRPr="00E256E7">
        <w:rPr>
          <w:rFonts w:ascii="Arial" w:hAnsi="Arial" w:cs="Arial"/>
          <w:sz w:val="22"/>
          <w:szCs w:val="22"/>
          <w:lang w:val="pl-PL"/>
        </w:rPr>
        <w:t>bsługa RAID 6 i 10</w:t>
      </w:r>
    </w:p>
    <w:p w:rsidR="00075EF7" w:rsidRPr="00E256E7" w:rsidRDefault="009317A0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o</w:t>
      </w:r>
      <w:r w:rsidR="00075EF7" w:rsidRPr="00E256E7">
        <w:rPr>
          <w:rFonts w:ascii="Arial" w:hAnsi="Arial" w:cs="Arial"/>
          <w:sz w:val="22"/>
          <w:szCs w:val="22"/>
          <w:lang w:val="pl-PL"/>
        </w:rPr>
        <w:t>bsługa 12 dysków 2.5” i 3.5”</w:t>
      </w:r>
    </w:p>
    <w:p w:rsidR="00075EF7" w:rsidRPr="00E256E7" w:rsidRDefault="00075EF7" w:rsidP="00D225C2">
      <w:pPr>
        <w:numPr>
          <w:ilvl w:val="0"/>
          <w:numId w:val="2"/>
        </w:numPr>
        <w:spacing w:line="360" w:lineRule="auto"/>
        <w:ind w:left="851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12 w NAS dysków HDD 3.5” o pojemności </w:t>
      </w:r>
      <w:r w:rsidR="00B52943" w:rsidRPr="00E256E7">
        <w:rPr>
          <w:rFonts w:ascii="Arial" w:hAnsi="Arial" w:cs="Arial"/>
          <w:sz w:val="22"/>
          <w:szCs w:val="22"/>
          <w:lang w:val="pl-PL"/>
        </w:rPr>
        <w:t xml:space="preserve">20TB </w:t>
      </w:r>
      <w:r w:rsidRPr="00E256E7">
        <w:rPr>
          <w:rFonts w:ascii="Arial" w:hAnsi="Arial" w:cs="Arial"/>
          <w:sz w:val="22"/>
          <w:szCs w:val="22"/>
          <w:lang w:val="pl-PL"/>
        </w:rPr>
        <w:t>każdy minimalna prędkość obrotów 7200 RPM</w:t>
      </w:r>
    </w:p>
    <w:p w:rsidR="0075277C" w:rsidRPr="00E256E7" w:rsidRDefault="0075277C" w:rsidP="00D225C2">
      <w:pPr>
        <w:spacing w:line="360" w:lineRule="auto"/>
        <w:ind w:firstLine="426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Dodatkowe wymagania dla serwera NAS:</w:t>
      </w:r>
    </w:p>
    <w:p w:rsidR="00541284" w:rsidRPr="00D225C2" w:rsidRDefault="00A53450" w:rsidP="00D225C2">
      <w:pPr>
        <w:numPr>
          <w:ilvl w:val="0"/>
          <w:numId w:val="5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z</w:t>
      </w:r>
      <w:r w:rsidR="00541284" w:rsidRPr="00E256E7">
        <w:rPr>
          <w:rFonts w:ascii="Arial" w:hAnsi="Arial" w:cs="Arial"/>
          <w:sz w:val="22"/>
          <w:szCs w:val="22"/>
          <w:lang w:val="pl-PL"/>
        </w:rPr>
        <w:t>apewnienie gwarancji Producenta na dostarczony serwer</w:t>
      </w:r>
      <w:r w:rsidR="00D225C2">
        <w:rPr>
          <w:rFonts w:ascii="Arial" w:hAnsi="Arial" w:cs="Arial"/>
          <w:sz w:val="22"/>
          <w:szCs w:val="22"/>
          <w:lang w:val="pl-PL"/>
        </w:rPr>
        <w:t xml:space="preserve"> </w:t>
      </w:r>
      <w:r w:rsidR="00DB2B07" w:rsidRPr="00D225C2">
        <w:rPr>
          <w:rFonts w:ascii="Arial" w:hAnsi="Arial" w:cs="Arial"/>
          <w:sz w:val="22"/>
          <w:szCs w:val="22"/>
          <w:lang w:val="pl-PL"/>
        </w:rPr>
        <w:t xml:space="preserve">na okres minimum </w:t>
      </w:r>
      <w:r w:rsidR="00B05F84" w:rsidRPr="00D225C2">
        <w:rPr>
          <w:rFonts w:ascii="Arial" w:hAnsi="Arial" w:cs="Arial"/>
          <w:sz w:val="22"/>
          <w:szCs w:val="22"/>
          <w:lang w:val="pl-PL"/>
        </w:rPr>
        <w:t>36</w:t>
      </w:r>
      <w:r w:rsidR="00D225C2">
        <w:rPr>
          <w:rFonts w:ascii="Arial" w:hAnsi="Arial" w:cs="Arial"/>
          <w:sz w:val="22"/>
          <w:szCs w:val="22"/>
          <w:lang w:val="pl-PL"/>
        </w:rPr>
        <w:t> </w:t>
      </w:r>
      <w:r w:rsidR="00DB2B07" w:rsidRPr="00D225C2">
        <w:rPr>
          <w:rFonts w:ascii="Arial" w:hAnsi="Arial" w:cs="Arial"/>
          <w:sz w:val="22"/>
          <w:szCs w:val="22"/>
          <w:lang w:val="pl-PL"/>
        </w:rPr>
        <w:t>miesięcy,</w:t>
      </w:r>
    </w:p>
    <w:p w:rsidR="00A53450" w:rsidRPr="00E256E7" w:rsidRDefault="00A53450" w:rsidP="00D225C2">
      <w:pPr>
        <w:numPr>
          <w:ilvl w:val="0"/>
          <w:numId w:val="2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wymóg pozostawienia dysków u Zamawiającego w przypadku ich awarii</w:t>
      </w:r>
      <w:r w:rsidR="00D225C2">
        <w:rPr>
          <w:rFonts w:ascii="Arial" w:hAnsi="Arial" w:cs="Arial"/>
          <w:sz w:val="22"/>
          <w:szCs w:val="22"/>
          <w:lang w:val="pl-PL"/>
        </w:rPr>
        <w:t>,</w:t>
      </w:r>
    </w:p>
    <w:p w:rsidR="0083611F" w:rsidRPr="00E256E7" w:rsidRDefault="0083611F" w:rsidP="00D225C2">
      <w:pPr>
        <w:numPr>
          <w:ilvl w:val="0"/>
          <w:numId w:val="2"/>
        </w:numPr>
        <w:spacing w:after="240"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dostawa na koszt Wykonawcy do siedziby Zamawiającego</w:t>
      </w:r>
      <w:r w:rsidR="00805BB4" w:rsidRPr="00E256E7">
        <w:rPr>
          <w:rFonts w:ascii="Arial" w:hAnsi="Arial" w:cs="Arial"/>
          <w:sz w:val="22"/>
          <w:szCs w:val="22"/>
          <w:lang w:val="pl-PL"/>
        </w:rPr>
        <w:t>.</w:t>
      </w:r>
    </w:p>
    <w:p w:rsidR="009317A0" w:rsidRPr="00E256E7" w:rsidRDefault="00793FAE" w:rsidP="003B734B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/>
          <w:bCs/>
          <w:sz w:val="22"/>
          <w:szCs w:val="22"/>
          <w:lang w:val="pl-PL"/>
        </w:rPr>
      </w:pPr>
      <w:r w:rsidRPr="00E256E7">
        <w:rPr>
          <w:rFonts w:ascii="Arial" w:hAnsi="Arial" w:cs="Arial"/>
          <w:b/>
          <w:bCs/>
          <w:sz w:val="22"/>
          <w:szCs w:val="22"/>
          <w:lang w:val="pl-PL"/>
        </w:rPr>
        <w:t>DYSKI ZAPASOWE DO SERWERA NAS</w:t>
      </w:r>
    </w:p>
    <w:p w:rsidR="003B734B" w:rsidRPr="00E256E7" w:rsidRDefault="003B734B" w:rsidP="003B734B">
      <w:p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Ilość i parametry:</w:t>
      </w:r>
    </w:p>
    <w:p w:rsidR="008D2C52" w:rsidRPr="00E256E7" w:rsidRDefault="008D2C52" w:rsidP="00D225C2">
      <w:pPr>
        <w:numPr>
          <w:ilvl w:val="0"/>
          <w:numId w:val="19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4 dyski HDD 3.5” o pojemności </w:t>
      </w:r>
      <w:r w:rsidR="00B52943" w:rsidRPr="00E256E7">
        <w:rPr>
          <w:rFonts w:ascii="Arial" w:hAnsi="Arial" w:cs="Arial"/>
          <w:sz w:val="22"/>
          <w:szCs w:val="22"/>
          <w:lang w:val="pl-PL"/>
        </w:rPr>
        <w:t xml:space="preserve">20TB </w:t>
      </w:r>
      <w:r w:rsidRPr="00E256E7">
        <w:rPr>
          <w:rFonts w:ascii="Arial" w:hAnsi="Arial" w:cs="Arial"/>
          <w:sz w:val="22"/>
          <w:szCs w:val="22"/>
          <w:lang w:val="pl-PL"/>
        </w:rPr>
        <w:t>każdy minimalna prędkość obrotów 7200 RPM, tożsame z dyskami zamontowanymi w serwerze NAS</w:t>
      </w:r>
    </w:p>
    <w:p w:rsidR="003B734B" w:rsidRPr="00E256E7" w:rsidRDefault="003B734B" w:rsidP="003B734B">
      <w:pPr>
        <w:spacing w:line="360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Dodatkowe wymagania dla dysków:</w:t>
      </w:r>
    </w:p>
    <w:p w:rsidR="003B734B" w:rsidRPr="00E256E7" w:rsidRDefault="003B734B" w:rsidP="00D225C2">
      <w:pPr>
        <w:numPr>
          <w:ilvl w:val="0"/>
          <w:numId w:val="5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zapewnienie gwarancji Producenta na dostarczone dyski</w:t>
      </w:r>
      <w:r w:rsidR="001D6230">
        <w:rPr>
          <w:rFonts w:ascii="Arial" w:hAnsi="Arial" w:cs="Arial"/>
          <w:sz w:val="22"/>
          <w:szCs w:val="22"/>
          <w:lang w:val="pl-PL"/>
        </w:rPr>
        <w:t xml:space="preserve"> na okres 36 miesięcy</w:t>
      </w:r>
    </w:p>
    <w:p w:rsidR="003B734B" w:rsidRPr="00E256E7" w:rsidRDefault="003B734B" w:rsidP="00D225C2">
      <w:pPr>
        <w:numPr>
          <w:ilvl w:val="0"/>
          <w:numId w:val="2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wymóg pozostawienia dysków u Zamawiającego w przypadku ich awarii</w:t>
      </w:r>
    </w:p>
    <w:p w:rsidR="003B734B" w:rsidRPr="00E256E7" w:rsidRDefault="003B734B" w:rsidP="00D225C2">
      <w:pPr>
        <w:numPr>
          <w:ilvl w:val="0"/>
          <w:numId w:val="2"/>
        </w:numPr>
        <w:spacing w:after="240"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dostawa na koszt Wykonawcy do siedziby Zamawiającego</w:t>
      </w:r>
      <w:r w:rsidR="00805BB4" w:rsidRPr="00E256E7">
        <w:rPr>
          <w:rFonts w:ascii="Arial" w:hAnsi="Arial" w:cs="Arial"/>
          <w:sz w:val="22"/>
          <w:szCs w:val="22"/>
          <w:lang w:val="pl-PL"/>
        </w:rPr>
        <w:t>.</w:t>
      </w:r>
    </w:p>
    <w:p w:rsidR="00075EF7" w:rsidRPr="00E256E7" w:rsidRDefault="00075EF7" w:rsidP="003B734B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/>
          <w:bCs/>
          <w:sz w:val="22"/>
          <w:szCs w:val="22"/>
          <w:lang w:val="pl-PL"/>
        </w:rPr>
      </w:pPr>
      <w:r w:rsidRPr="00E256E7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 xml:space="preserve">RAM dla serwerów </w:t>
      </w:r>
      <w:proofErr w:type="spellStart"/>
      <w:r w:rsidRPr="00E256E7">
        <w:rPr>
          <w:rFonts w:ascii="Arial" w:hAnsi="Arial" w:cs="Arial"/>
          <w:b/>
          <w:bCs/>
          <w:sz w:val="22"/>
          <w:szCs w:val="22"/>
          <w:lang w:val="pl-PL"/>
        </w:rPr>
        <w:t>ThinkSystem</w:t>
      </w:r>
      <w:proofErr w:type="spellEnd"/>
      <w:r w:rsidRPr="00E256E7">
        <w:rPr>
          <w:rFonts w:ascii="Arial" w:hAnsi="Arial" w:cs="Arial"/>
          <w:b/>
          <w:bCs/>
          <w:sz w:val="22"/>
          <w:szCs w:val="22"/>
          <w:lang w:val="pl-PL"/>
        </w:rPr>
        <w:t xml:space="preserve"> SR630 Machine </w:t>
      </w:r>
      <w:proofErr w:type="spellStart"/>
      <w:r w:rsidRPr="00E256E7">
        <w:rPr>
          <w:rFonts w:ascii="Arial" w:hAnsi="Arial" w:cs="Arial"/>
          <w:b/>
          <w:bCs/>
          <w:sz w:val="22"/>
          <w:szCs w:val="22"/>
          <w:lang w:val="pl-PL"/>
        </w:rPr>
        <w:t>Type</w:t>
      </w:r>
      <w:proofErr w:type="spellEnd"/>
      <w:r w:rsidRPr="00E256E7">
        <w:rPr>
          <w:rFonts w:ascii="Arial" w:hAnsi="Arial" w:cs="Arial"/>
          <w:b/>
          <w:bCs/>
          <w:sz w:val="22"/>
          <w:szCs w:val="22"/>
          <w:lang w:val="pl-PL"/>
        </w:rPr>
        <w:t xml:space="preserve"> 7X02</w:t>
      </w:r>
    </w:p>
    <w:p w:rsidR="003B734B" w:rsidRDefault="003B734B" w:rsidP="00D225C2">
      <w:pPr>
        <w:spacing w:line="360" w:lineRule="auto"/>
        <w:ind w:left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Ilość i parametry:</w:t>
      </w:r>
    </w:p>
    <w:p w:rsidR="001D6230" w:rsidRPr="00D225C2" w:rsidRDefault="001D6230" w:rsidP="00D225C2">
      <w:pPr>
        <w:pStyle w:val="Akapitzlist"/>
        <w:numPr>
          <w:ilvl w:val="0"/>
          <w:numId w:val="21"/>
        </w:numPr>
        <w:spacing w:after="240" w:line="360" w:lineRule="auto"/>
        <w:ind w:left="851" w:hanging="425"/>
        <w:rPr>
          <w:rFonts w:ascii="Arial" w:eastAsia="Arial" w:hAnsi="Arial"/>
          <w:color w:val="000000"/>
        </w:rPr>
      </w:pPr>
      <w:r w:rsidRPr="00D225C2">
        <w:rPr>
          <w:rFonts w:ascii="Arial" w:hAnsi="Arial"/>
        </w:rPr>
        <w:t>PN:</w:t>
      </w:r>
      <w:r w:rsidR="00D225C2">
        <w:rPr>
          <w:rFonts w:ascii="Arial" w:hAnsi="Arial"/>
        </w:rPr>
        <w:t xml:space="preserve"> </w:t>
      </w:r>
      <w:r w:rsidRPr="00D225C2">
        <w:rPr>
          <w:rFonts w:ascii="Arial" w:eastAsia="Arial" w:hAnsi="Arial"/>
          <w:color w:val="000000"/>
        </w:rPr>
        <w:t>4ZC7A08709</w:t>
      </w:r>
    </w:p>
    <w:p w:rsidR="001D6230" w:rsidRPr="00D225C2" w:rsidRDefault="001D6230" w:rsidP="00D225C2">
      <w:pPr>
        <w:pStyle w:val="Akapitzlist"/>
        <w:numPr>
          <w:ilvl w:val="0"/>
          <w:numId w:val="21"/>
        </w:numPr>
        <w:spacing w:after="0" w:line="360" w:lineRule="auto"/>
        <w:ind w:left="851" w:hanging="425"/>
        <w:rPr>
          <w:rFonts w:ascii="Arial" w:eastAsia="Arial" w:hAnsi="Arial"/>
          <w:color w:val="000000"/>
          <w:lang w:val="en-US"/>
        </w:rPr>
      </w:pPr>
      <w:r w:rsidRPr="00D225C2">
        <w:rPr>
          <w:rFonts w:ascii="Arial" w:eastAsia="Arial" w:hAnsi="Arial"/>
          <w:color w:val="000000"/>
        </w:rPr>
        <w:t xml:space="preserve">Nazwa: </w:t>
      </w:r>
      <w:proofErr w:type="spellStart"/>
      <w:r w:rsidRPr="00D225C2">
        <w:rPr>
          <w:rFonts w:ascii="Arial" w:eastAsia="Arial" w:hAnsi="Arial"/>
          <w:color w:val="000000"/>
          <w:lang w:val="en-US"/>
        </w:rPr>
        <w:t>ThinkSystem</w:t>
      </w:r>
      <w:proofErr w:type="spellEnd"/>
      <w:r w:rsidRPr="00D225C2">
        <w:rPr>
          <w:rFonts w:ascii="Arial" w:eastAsia="Arial" w:hAnsi="Arial"/>
          <w:color w:val="000000"/>
          <w:lang w:val="en-US"/>
        </w:rPr>
        <w:t xml:space="preserve"> 32GB TruDDR4 2933MHz (2Rx4 1.2V) RDIMM</w:t>
      </w:r>
    </w:p>
    <w:p w:rsidR="001D6230" w:rsidRDefault="001D6230" w:rsidP="00D225C2">
      <w:pPr>
        <w:numPr>
          <w:ilvl w:val="0"/>
          <w:numId w:val="21"/>
        </w:numPr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color w:val="000000"/>
          <w:sz w:val="22"/>
          <w:szCs w:val="22"/>
          <w:lang w:val="en-US"/>
        </w:rPr>
        <w:t>Ilość</w:t>
      </w:r>
      <w:proofErr w:type="spellEnd"/>
      <w:r>
        <w:rPr>
          <w:rFonts w:ascii="Arial" w:eastAsia="Arial" w:hAnsi="Arial" w:cs="Arial"/>
          <w:color w:val="000000"/>
          <w:sz w:val="22"/>
          <w:szCs w:val="22"/>
          <w:lang w:val="en-US"/>
        </w:rPr>
        <w:t>: 16</w:t>
      </w:r>
    </w:p>
    <w:p w:rsidR="004550F8" w:rsidRPr="001D6230" w:rsidRDefault="004550F8" w:rsidP="00D225C2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1D6230">
        <w:rPr>
          <w:rFonts w:ascii="Arial" w:hAnsi="Arial" w:cs="Arial"/>
          <w:sz w:val="22"/>
          <w:szCs w:val="22"/>
          <w:lang w:val="pl-PL"/>
        </w:rPr>
        <w:t xml:space="preserve">Dodatkowe wymagania dla </w:t>
      </w:r>
      <w:r w:rsidR="005207B3" w:rsidRPr="001D6230">
        <w:rPr>
          <w:rFonts w:ascii="Arial" w:hAnsi="Arial" w:cs="Arial"/>
          <w:sz w:val="22"/>
          <w:szCs w:val="22"/>
          <w:lang w:val="pl-PL"/>
        </w:rPr>
        <w:t>RAM</w:t>
      </w:r>
      <w:r w:rsidRPr="001D6230">
        <w:rPr>
          <w:rFonts w:ascii="Arial" w:hAnsi="Arial" w:cs="Arial"/>
          <w:sz w:val="22"/>
          <w:szCs w:val="22"/>
          <w:lang w:val="pl-PL"/>
        </w:rPr>
        <w:t>:</w:t>
      </w:r>
    </w:p>
    <w:p w:rsidR="004550F8" w:rsidRPr="00E256E7" w:rsidRDefault="00DF7379" w:rsidP="00D225C2">
      <w:pPr>
        <w:numPr>
          <w:ilvl w:val="0"/>
          <w:numId w:val="5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pamięć pochodząca wyłącznie z dystrybucji firmy LENOVO</w:t>
      </w:r>
    </w:p>
    <w:p w:rsidR="00E256E7" w:rsidRDefault="00DF7379" w:rsidP="00D225C2">
      <w:pPr>
        <w:numPr>
          <w:ilvl w:val="0"/>
          <w:numId w:val="5"/>
        </w:numPr>
        <w:spacing w:line="360" w:lineRule="auto"/>
        <w:ind w:left="851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zapewnienie 36 miesięcznej gwarancji firmy LENOVO</w:t>
      </w:r>
    </w:p>
    <w:p w:rsidR="004550F8" w:rsidRPr="00E256E7" w:rsidRDefault="004550F8" w:rsidP="00D225C2">
      <w:pPr>
        <w:numPr>
          <w:ilvl w:val="0"/>
          <w:numId w:val="5"/>
        </w:numPr>
        <w:spacing w:after="120" w:line="360" w:lineRule="auto"/>
        <w:ind w:left="850" w:hanging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dostawa na koszt Wykonawcy do siedziby Zamawiającego</w:t>
      </w:r>
      <w:r w:rsidR="00805BB4" w:rsidRPr="00E256E7">
        <w:rPr>
          <w:rFonts w:ascii="Arial" w:hAnsi="Arial" w:cs="Arial"/>
          <w:sz w:val="22"/>
          <w:szCs w:val="22"/>
          <w:lang w:val="pl-PL"/>
        </w:rPr>
        <w:t>.</w:t>
      </w:r>
    </w:p>
    <w:p w:rsidR="003B734B" w:rsidRPr="00E256E7" w:rsidRDefault="003B734B" w:rsidP="003B734B">
      <w:pPr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b/>
          <w:bCs/>
          <w:sz w:val="22"/>
          <w:szCs w:val="22"/>
          <w:lang w:val="pl-PL"/>
        </w:rPr>
      </w:pPr>
      <w:r w:rsidRPr="00E256E7">
        <w:rPr>
          <w:rFonts w:ascii="Arial" w:hAnsi="Arial" w:cs="Arial"/>
          <w:b/>
          <w:bCs/>
          <w:sz w:val="22"/>
          <w:szCs w:val="22"/>
          <w:lang w:val="pl-PL"/>
        </w:rPr>
        <w:t xml:space="preserve">Karty sieciowe dla serwerów </w:t>
      </w:r>
      <w:proofErr w:type="spellStart"/>
      <w:r w:rsidRPr="00E256E7">
        <w:rPr>
          <w:rFonts w:ascii="Arial" w:hAnsi="Arial" w:cs="Arial"/>
          <w:b/>
          <w:bCs/>
          <w:sz w:val="22"/>
          <w:szCs w:val="22"/>
          <w:lang w:val="pl-PL"/>
        </w:rPr>
        <w:t>ThinkSystem</w:t>
      </w:r>
      <w:proofErr w:type="spellEnd"/>
      <w:r w:rsidRPr="00E256E7">
        <w:rPr>
          <w:rFonts w:ascii="Arial" w:hAnsi="Arial" w:cs="Arial"/>
          <w:b/>
          <w:bCs/>
          <w:sz w:val="22"/>
          <w:szCs w:val="22"/>
          <w:lang w:val="pl-PL"/>
        </w:rPr>
        <w:t xml:space="preserve"> SR630 Machine </w:t>
      </w:r>
      <w:proofErr w:type="spellStart"/>
      <w:r w:rsidRPr="00E256E7">
        <w:rPr>
          <w:rFonts w:ascii="Arial" w:hAnsi="Arial" w:cs="Arial"/>
          <w:b/>
          <w:bCs/>
          <w:sz w:val="22"/>
          <w:szCs w:val="22"/>
          <w:lang w:val="pl-PL"/>
        </w:rPr>
        <w:t>Type</w:t>
      </w:r>
      <w:proofErr w:type="spellEnd"/>
      <w:r w:rsidRPr="00E256E7">
        <w:rPr>
          <w:rFonts w:ascii="Arial" w:hAnsi="Arial" w:cs="Arial"/>
          <w:b/>
          <w:bCs/>
          <w:sz w:val="22"/>
          <w:szCs w:val="22"/>
          <w:lang w:val="pl-PL"/>
        </w:rPr>
        <w:t xml:space="preserve"> 7X02</w:t>
      </w:r>
    </w:p>
    <w:p w:rsidR="003B734B" w:rsidRPr="00E256E7" w:rsidRDefault="003B734B" w:rsidP="00805BB4">
      <w:pPr>
        <w:spacing w:after="240" w:line="360" w:lineRule="auto"/>
        <w:ind w:left="425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Ilość i parametry: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5670"/>
        <w:gridCol w:w="850"/>
      </w:tblGrid>
      <w:tr w:rsidR="004550F8" w:rsidRPr="00E256E7" w:rsidTr="004550F8">
        <w:trPr>
          <w:trHeight w:val="210"/>
        </w:trPr>
        <w:tc>
          <w:tcPr>
            <w:tcW w:w="1559" w:type="dxa"/>
            <w:tcMar>
              <w:left w:w="108" w:type="dxa"/>
              <w:right w:w="108" w:type="dxa"/>
            </w:tcMar>
          </w:tcPr>
          <w:p w:rsidR="004550F8" w:rsidRPr="00E256E7" w:rsidRDefault="004550F8" w:rsidP="004550F8">
            <w:pPr>
              <w:spacing w:line="360" w:lineRule="auto"/>
              <w:rPr>
                <w:sz w:val="22"/>
                <w:szCs w:val="22"/>
              </w:rPr>
            </w:pPr>
            <w:r w:rsidRPr="00E256E7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PN </w:t>
            </w:r>
          </w:p>
        </w:tc>
        <w:tc>
          <w:tcPr>
            <w:tcW w:w="5670" w:type="dxa"/>
            <w:tcMar>
              <w:left w:w="108" w:type="dxa"/>
              <w:right w:w="108" w:type="dxa"/>
            </w:tcMar>
          </w:tcPr>
          <w:p w:rsidR="004550F8" w:rsidRPr="00E256E7" w:rsidRDefault="004550F8" w:rsidP="004550F8">
            <w:pPr>
              <w:spacing w:line="360" w:lineRule="auto"/>
              <w:rPr>
                <w:sz w:val="22"/>
                <w:szCs w:val="22"/>
              </w:rPr>
            </w:pPr>
            <w:r w:rsidRPr="00E256E7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4550F8" w:rsidRPr="00E256E7" w:rsidRDefault="004550F8" w:rsidP="004550F8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E256E7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>Ilość</w:t>
            </w:r>
            <w:proofErr w:type="spellEnd"/>
            <w:r w:rsidRPr="00E256E7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550F8" w:rsidRPr="00E256E7" w:rsidTr="004550F8">
        <w:trPr>
          <w:trHeight w:val="90"/>
        </w:trPr>
        <w:tc>
          <w:tcPr>
            <w:tcW w:w="1559" w:type="dxa"/>
            <w:tcMar>
              <w:left w:w="108" w:type="dxa"/>
              <w:right w:w="108" w:type="dxa"/>
            </w:tcMar>
          </w:tcPr>
          <w:p w:rsidR="004550F8" w:rsidRPr="00E256E7" w:rsidRDefault="004550F8" w:rsidP="004550F8">
            <w:pPr>
              <w:spacing w:line="360" w:lineRule="auto"/>
              <w:rPr>
                <w:sz w:val="22"/>
                <w:szCs w:val="22"/>
              </w:rPr>
            </w:pPr>
            <w:r w:rsidRPr="00E256E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7ZT7A00549 </w:t>
            </w:r>
          </w:p>
        </w:tc>
        <w:tc>
          <w:tcPr>
            <w:tcW w:w="5670" w:type="dxa"/>
            <w:tcMar>
              <w:left w:w="108" w:type="dxa"/>
              <w:right w:w="108" w:type="dxa"/>
            </w:tcMar>
          </w:tcPr>
          <w:p w:rsidR="004550F8" w:rsidRPr="00E256E7" w:rsidRDefault="004550F8" w:rsidP="004550F8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E256E7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ThinkSystem</w:t>
            </w:r>
            <w:proofErr w:type="spellEnd"/>
            <w:r w:rsidRPr="00E256E7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 10Gb 4-port Base-T LOM </w:t>
            </w:r>
          </w:p>
        </w:tc>
        <w:tc>
          <w:tcPr>
            <w:tcW w:w="850" w:type="dxa"/>
            <w:tcMar>
              <w:left w:w="108" w:type="dxa"/>
              <w:right w:w="108" w:type="dxa"/>
            </w:tcMar>
          </w:tcPr>
          <w:p w:rsidR="004550F8" w:rsidRPr="00E256E7" w:rsidRDefault="004550F8" w:rsidP="004550F8">
            <w:pPr>
              <w:spacing w:line="360" w:lineRule="auto"/>
              <w:rPr>
                <w:sz w:val="22"/>
                <w:szCs w:val="22"/>
              </w:rPr>
            </w:pPr>
            <w:r w:rsidRPr="00E256E7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2 </w:t>
            </w:r>
          </w:p>
        </w:tc>
      </w:tr>
    </w:tbl>
    <w:p w:rsidR="004550F8" w:rsidRPr="00E256E7" w:rsidRDefault="004550F8" w:rsidP="00805BB4">
      <w:pPr>
        <w:spacing w:before="240" w:line="360" w:lineRule="auto"/>
        <w:ind w:firstLine="493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 xml:space="preserve">Dodatkowe wymagania dla </w:t>
      </w:r>
      <w:r w:rsidR="005207B3" w:rsidRPr="00E256E7">
        <w:rPr>
          <w:rFonts w:ascii="Arial" w:hAnsi="Arial" w:cs="Arial"/>
          <w:sz w:val="22"/>
          <w:szCs w:val="22"/>
          <w:lang w:val="pl-PL"/>
        </w:rPr>
        <w:t>karty sieciowej</w:t>
      </w:r>
      <w:r w:rsidRPr="00E256E7">
        <w:rPr>
          <w:rFonts w:ascii="Arial" w:hAnsi="Arial" w:cs="Arial"/>
          <w:sz w:val="22"/>
          <w:szCs w:val="22"/>
          <w:lang w:val="pl-PL"/>
        </w:rPr>
        <w:t>:</w:t>
      </w:r>
    </w:p>
    <w:p w:rsidR="004550F8" w:rsidRPr="00E256E7" w:rsidRDefault="00DF7379" w:rsidP="004550F8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karty pochodzące wyłącznie z dystrybucji firmy LENOVO</w:t>
      </w:r>
    </w:p>
    <w:p w:rsidR="00E256E7" w:rsidRDefault="00DF7379" w:rsidP="00E256E7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zapewnienie 36 miesięcznej gwarancji firmy LENOVO</w:t>
      </w:r>
    </w:p>
    <w:p w:rsidR="004550F8" w:rsidRPr="00E256E7" w:rsidRDefault="004550F8" w:rsidP="00E256E7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dostawa na koszt Wykonawcy do siedziby Zamawiającego</w:t>
      </w:r>
      <w:r w:rsidR="00805BB4" w:rsidRPr="00E256E7">
        <w:rPr>
          <w:rFonts w:ascii="Arial" w:hAnsi="Arial" w:cs="Arial"/>
          <w:sz w:val="22"/>
          <w:szCs w:val="22"/>
          <w:lang w:val="pl-PL"/>
        </w:rPr>
        <w:t>.</w:t>
      </w:r>
    </w:p>
    <w:p w:rsidR="005005F4" w:rsidRPr="00E256E7" w:rsidRDefault="005005F4" w:rsidP="00D225C2">
      <w:pPr>
        <w:spacing w:before="240" w:line="360" w:lineRule="auto"/>
        <w:rPr>
          <w:rFonts w:ascii="Arial" w:hAnsi="Arial" w:cs="Arial"/>
          <w:b/>
          <w:sz w:val="22"/>
          <w:szCs w:val="22"/>
          <w:lang w:val="pl-PL"/>
        </w:rPr>
      </w:pPr>
      <w:r w:rsidRPr="00E256E7">
        <w:rPr>
          <w:rFonts w:ascii="Arial" w:hAnsi="Arial" w:cs="Arial"/>
          <w:b/>
          <w:sz w:val="22"/>
          <w:szCs w:val="22"/>
          <w:lang w:val="pl-PL"/>
        </w:rPr>
        <w:t>UWAGA:</w:t>
      </w:r>
    </w:p>
    <w:p w:rsidR="005005F4" w:rsidRPr="00E256E7" w:rsidRDefault="005005F4" w:rsidP="005005F4">
      <w:pPr>
        <w:tabs>
          <w:tab w:val="num" w:pos="851"/>
        </w:tabs>
        <w:suppressAutoHyphens/>
        <w:spacing w:beforeLines="50" w:before="120" w:line="360" w:lineRule="auto"/>
        <w:rPr>
          <w:rFonts w:ascii="Arial" w:hAnsi="Arial" w:cs="Arial"/>
          <w:sz w:val="22"/>
          <w:szCs w:val="22"/>
          <w:lang w:val="pl-PL"/>
        </w:rPr>
      </w:pPr>
      <w:r w:rsidRPr="00E256E7">
        <w:rPr>
          <w:rFonts w:ascii="Arial" w:hAnsi="Arial" w:cs="Arial"/>
          <w:sz w:val="22"/>
          <w:szCs w:val="22"/>
          <w:lang w:val="pl-PL"/>
        </w:rPr>
        <w:t>Wszystkie urządzenia muszą posiadać znak CE oraz być zgodne z normami i dy</w:t>
      </w:r>
      <w:r w:rsidRPr="00E256E7">
        <w:rPr>
          <w:rFonts w:ascii="Arial" w:hAnsi="Arial" w:cs="Arial"/>
          <w:sz w:val="22"/>
          <w:szCs w:val="22"/>
          <w:lang w:val="pl-PL"/>
        </w:rPr>
        <w:t>rektywami dopuszczającymi je do stosowania w Unii Europejski</w:t>
      </w:r>
      <w:bookmarkStart w:id="1" w:name="_GoBack"/>
      <w:bookmarkEnd w:id="1"/>
      <w:r w:rsidRPr="00E256E7">
        <w:rPr>
          <w:rFonts w:ascii="Arial" w:hAnsi="Arial" w:cs="Arial"/>
          <w:sz w:val="22"/>
          <w:szCs w:val="22"/>
          <w:lang w:val="pl-PL"/>
        </w:rPr>
        <w:t>ej.</w:t>
      </w:r>
    </w:p>
    <w:sectPr w:rsidR="005005F4" w:rsidRPr="00E256E7" w:rsidSect="002A2339">
      <w:headerReference w:type="default" r:id="rId7"/>
      <w:footerReference w:type="even" r:id="rId8"/>
      <w:footerReference w:type="default" r:id="rId9"/>
      <w:pgSz w:w="11907" w:h="16840" w:code="9"/>
      <w:pgMar w:top="1135" w:right="1418" w:bottom="993" w:left="1418" w:header="709" w:footer="143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CCA" w:rsidRDefault="00A47CCA">
      <w:r>
        <w:separator/>
      </w:r>
    </w:p>
  </w:endnote>
  <w:endnote w:type="continuationSeparator" w:id="0">
    <w:p w:rsidR="00A47CCA" w:rsidRDefault="00A4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A64" w:rsidRDefault="00B83A64" w:rsidP="002A74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3A64" w:rsidRDefault="00B83A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A64" w:rsidRPr="00AA5DE3" w:rsidRDefault="00B83A64" w:rsidP="00AA5DE3">
    <w:pPr>
      <w:pStyle w:val="Stopka"/>
      <w:ind w:right="360"/>
      <w:jc w:val="center"/>
      <w:rPr>
        <w:lang w:val="pl-PL"/>
      </w:rPr>
    </w:pPr>
    <w:r>
      <w:rPr>
        <w:lang w:val="pl-PL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E1A59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3E1A59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CCA" w:rsidRDefault="00A47CCA">
      <w:r>
        <w:separator/>
      </w:r>
    </w:p>
  </w:footnote>
  <w:footnote w:type="continuationSeparator" w:id="0">
    <w:p w:rsidR="00A47CCA" w:rsidRDefault="00A47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FE2" w:rsidRDefault="00D225C2" w:rsidP="002A2339">
    <w:pPr>
      <w:spacing w:line="360" w:lineRule="auto"/>
      <w:ind w:left="5040"/>
      <w:jc w:val="center"/>
      <w:rPr>
        <w:rFonts w:ascii="Arial" w:hAnsi="Arial" w:cs="Arial"/>
        <w:b/>
        <w:sz w:val="24"/>
        <w:szCs w:val="24"/>
        <w:lang w:val="pl-PL"/>
      </w:rPr>
    </w:pPr>
    <w:r>
      <w:rPr>
        <w:rFonts w:ascii="Arial" w:hAnsi="Arial" w:cs="Arial"/>
        <w:b/>
        <w:noProof/>
        <w:sz w:val="24"/>
        <w:szCs w:val="24"/>
        <w:lang w:val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-142240</wp:posOffset>
          </wp:positionH>
          <wp:positionV relativeFrom="page">
            <wp:posOffset>234950</wp:posOffset>
          </wp:positionV>
          <wp:extent cx="6480175" cy="669290"/>
          <wp:effectExtent l="0" t="0" r="0" b="0"/>
          <wp:wrapSquare wrapText="bothSides"/>
          <wp:docPr id="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5FE2" w:rsidRDefault="00245FE2" w:rsidP="002A2339">
    <w:pPr>
      <w:spacing w:line="360" w:lineRule="auto"/>
      <w:ind w:left="5040"/>
      <w:jc w:val="center"/>
      <w:rPr>
        <w:rFonts w:ascii="Arial" w:hAnsi="Arial" w:cs="Arial"/>
        <w:b/>
        <w:sz w:val="24"/>
        <w:szCs w:val="24"/>
        <w:lang w:val="pl-PL"/>
      </w:rPr>
    </w:pPr>
  </w:p>
  <w:p w:rsidR="002A2339" w:rsidRPr="002A2339" w:rsidRDefault="002A2339" w:rsidP="002A2339">
    <w:pPr>
      <w:spacing w:line="360" w:lineRule="auto"/>
      <w:ind w:left="5040"/>
      <w:jc w:val="center"/>
      <w:rPr>
        <w:rFonts w:ascii="Arial" w:hAnsi="Arial" w:cs="Arial"/>
        <w:b/>
        <w:sz w:val="24"/>
        <w:szCs w:val="24"/>
        <w:lang w:val="pl-PL"/>
      </w:rPr>
    </w:pPr>
    <w:r w:rsidRPr="002A2339">
      <w:rPr>
        <w:rFonts w:ascii="Arial" w:hAnsi="Arial" w:cs="Arial"/>
        <w:b/>
        <w:sz w:val="24"/>
        <w:szCs w:val="24"/>
        <w:lang w:val="pl-PL"/>
      </w:rPr>
      <w:t>Załącznik nr 1 do umowy</w:t>
    </w:r>
    <w:r w:rsidR="00384EDB">
      <w:rPr>
        <w:rFonts w:ascii="Arial" w:hAnsi="Arial" w:cs="Arial"/>
        <w:b/>
        <w:sz w:val="24"/>
        <w:szCs w:val="24"/>
        <w:lang w:val="pl-PL"/>
      </w:rPr>
      <w:t xml:space="preserve"> nr ..........</w:t>
    </w:r>
  </w:p>
  <w:p w:rsidR="002A2339" w:rsidRPr="00EF3FE0" w:rsidRDefault="002A2339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FFD"/>
    <w:multiLevelType w:val="hybridMultilevel"/>
    <w:tmpl w:val="D786B0A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A4047"/>
    <w:multiLevelType w:val="hybridMultilevel"/>
    <w:tmpl w:val="49C445E0"/>
    <w:lvl w:ilvl="0" w:tplc="BFC6AF00">
      <w:start w:val="16"/>
      <w:numFmt w:val="bullet"/>
      <w:lvlText w:val="•"/>
      <w:lvlJc w:val="left"/>
      <w:pPr>
        <w:ind w:left="851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 w15:restartNumberingAfterBreak="0">
    <w:nsid w:val="0E561BF0"/>
    <w:multiLevelType w:val="hybridMultilevel"/>
    <w:tmpl w:val="D456A3D6"/>
    <w:lvl w:ilvl="0" w:tplc="C722DBDA">
      <w:numFmt w:val="bullet"/>
      <w:lvlText w:val="-"/>
      <w:lvlJc w:val="left"/>
      <w:pPr>
        <w:ind w:left="785" w:hanging="360"/>
      </w:pPr>
      <w:rPr>
        <w:rFonts w:ascii="Arial" w:eastAsia="Arial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47E5888"/>
    <w:multiLevelType w:val="hybridMultilevel"/>
    <w:tmpl w:val="BF826262"/>
    <w:lvl w:ilvl="0" w:tplc="6882D2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D2F46"/>
    <w:multiLevelType w:val="hybridMultilevel"/>
    <w:tmpl w:val="360CE594"/>
    <w:lvl w:ilvl="0" w:tplc="3E467A46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1EE668C"/>
    <w:multiLevelType w:val="hybridMultilevel"/>
    <w:tmpl w:val="AD9E2736"/>
    <w:lvl w:ilvl="0" w:tplc="F8E2B414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51EF3"/>
    <w:multiLevelType w:val="hybridMultilevel"/>
    <w:tmpl w:val="AD60E294"/>
    <w:lvl w:ilvl="0" w:tplc="D8E21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44B70"/>
    <w:multiLevelType w:val="hybridMultilevel"/>
    <w:tmpl w:val="2A767C36"/>
    <w:lvl w:ilvl="0" w:tplc="BFBC40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42F10"/>
    <w:multiLevelType w:val="hybridMultilevel"/>
    <w:tmpl w:val="56E05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B1332"/>
    <w:multiLevelType w:val="hybridMultilevel"/>
    <w:tmpl w:val="299ED7DE"/>
    <w:lvl w:ilvl="0" w:tplc="5C021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9342BB"/>
    <w:multiLevelType w:val="hybridMultilevel"/>
    <w:tmpl w:val="A790AF28"/>
    <w:lvl w:ilvl="0" w:tplc="5D144F9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F524FE"/>
    <w:multiLevelType w:val="hybridMultilevel"/>
    <w:tmpl w:val="3AE24ED8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20C7868"/>
    <w:multiLevelType w:val="hybridMultilevel"/>
    <w:tmpl w:val="EED4D994"/>
    <w:lvl w:ilvl="0" w:tplc="63B214E8">
      <w:start w:val="1"/>
      <w:numFmt w:val="bullet"/>
      <w:lvlText w:val="-"/>
      <w:lvlJc w:val="left"/>
      <w:pPr>
        <w:ind w:left="1080" w:hanging="360"/>
      </w:pPr>
      <w:rPr>
        <w:rFonts w:ascii="Swis721 LtEx BT" w:hAnsi="Swis721 LtEx BT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AB4DA0"/>
    <w:multiLevelType w:val="hybridMultilevel"/>
    <w:tmpl w:val="798C61A6"/>
    <w:lvl w:ilvl="0" w:tplc="5C021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CE93CA4"/>
    <w:multiLevelType w:val="hybridMultilevel"/>
    <w:tmpl w:val="44C0CDC0"/>
    <w:lvl w:ilvl="0" w:tplc="3E467A46">
      <w:start w:val="1"/>
      <w:numFmt w:val="bullet"/>
      <w:lvlText w:val="–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1EB7B56"/>
    <w:multiLevelType w:val="hybridMultilevel"/>
    <w:tmpl w:val="6BCCC804"/>
    <w:lvl w:ilvl="0" w:tplc="D0C260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9AE1470">
      <w:start w:val="1"/>
      <w:numFmt w:val="lowerLetter"/>
      <w:lvlText w:val="%2."/>
      <w:lvlJc w:val="left"/>
      <w:pPr>
        <w:ind w:left="1440" w:hanging="360"/>
      </w:pPr>
    </w:lvl>
    <w:lvl w:ilvl="2" w:tplc="93C2100A">
      <w:start w:val="1"/>
      <w:numFmt w:val="lowerRoman"/>
      <w:lvlText w:val="%3."/>
      <w:lvlJc w:val="right"/>
      <w:pPr>
        <w:ind w:left="2160" w:hanging="180"/>
      </w:pPr>
    </w:lvl>
    <w:lvl w:ilvl="3" w:tplc="C7209B90">
      <w:start w:val="1"/>
      <w:numFmt w:val="decimal"/>
      <w:lvlText w:val="%4."/>
      <w:lvlJc w:val="left"/>
      <w:pPr>
        <w:ind w:left="2880" w:hanging="360"/>
      </w:pPr>
    </w:lvl>
    <w:lvl w:ilvl="4" w:tplc="4A04FE52">
      <w:start w:val="1"/>
      <w:numFmt w:val="lowerLetter"/>
      <w:lvlText w:val="%5."/>
      <w:lvlJc w:val="left"/>
      <w:pPr>
        <w:ind w:left="3600" w:hanging="360"/>
      </w:pPr>
    </w:lvl>
    <w:lvl w:ilvl="5" w:tplc="402E7FC8">
      <w:start w:val="1"/>
      <w:numFmt w:val="lowerRoman"/>
      <w:lvlText w:val="%6."/>
      <w:lvlJc w:val="right"/>
      <w:pPr>
        <w:ind w:left="4320" w:hanging="180"/>
      </w:pPr>
    </w:lvl>
    <w:lvl w:ilvl="6" w:tplc="83BC4C26">
      <w:start w:val="1"/>
      <w:numFmt w:val="decimal"/>
      <w:lvlText w:val="%7."/>
      <w:lvlJc w:val="left"/>
      <w:pPr>
        <w:ind w:left="5040" w:hanging="360"/>
      </w:pPr>
    </w:lvl>
    <w:lvl w:ilvl="7" w:tplc="DEC01AD2">
      <w:start w:val="1"/>
      <w:numFmt w:val="lowerLetter"/>
      <w:lvlText w:val="%8."/>
      <w:lvlJc w:val="left"/>
      <w:pPr>
        <w:ind w:left="5760" w:hanging="360"/>
      </w:pPr>
    </w:lvl>
    <w:lvl w:ilvl="8" w:tplc="3E8AC06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B1FD8"/>
    <w:multiLevelType w:val="hybridMultilevel"/>
    <w:tmpl w:val="A9769D98"/>
    <w:lvl w:ilvl="0" w:tplc="2294E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073C5"/>
    <w:multiLevelType w:val="hybridMultilevel"/>
    <w:tmpl w:val="20C68B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5783C0A"/>
    <w:multiLevelType w:val="hybridMultilevel"/>
    <w:tmpl w:val="2A52CF36"/>
    <w:lvl w:ilvl="0" w:tplc="3E467A4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220FE"/>
    <w:multiLevelType w:val="hybridMultilevel"/>
    <w:tmpl w:val="9B88611C"/>
    <w:lvl w:ilvl="0" w:tplc="10C49E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7A6950"/>
    <w:multiLevelType w:val="hybridMultilevel"/>
    <w:tmpl w:val="DDB069C4"/>
    <w:lvl w:ilvl="0" w:tplc="3E467A46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2"/>
  </w:num>
  <w:num w:numId="5">
    <w:abstractNumId w:val="4"/>
  </w:num>
  <w:num w:numId="6">
    <w:abstractNumId w:val="1"/>
  </w:num>
  <w:num w:numId="7">
    <w:abstractNumId w:val="11"/>
  </w:num>
  <w:num w:numId="8">
    <w:abstractNumId w:val="3"/>
  </w:num>
  <w:num w:numId="9">
    <w:abstractNumId w:val="6"/>
  </w:num>
  <w:num w:numId="10">
    <w:abstractNumId w:val="0"/>
  </w:num>
  <w:num w:numId="11">
    <w:abstractNumId w:val="15"/>
  </w:num>
  <w:num w:numId="12">
    <w:abstractNumId w:val="19"/>
  </w:num>
  <w:num w:numId="13">
    <w:abstractNumId w:val="5"/>
  </w:num>
  <w:num w:numId="14">
    <w:abstractNumId w:val="8"/>
  </w:num>
  <w:num w:numId="15">
    <w:abstractNumId w:val="17"/>
  </w:num>
  <w:num w:numId="16">
    <w:abstractNumId w:val="16"/>
  </w:num>
  <w:num w:numId="17">
    <w:abstractNumId w:val="13"/>
  </w:num>
  <w:num w:numId="18">
    <w:abstractNumId w:val="9"/>
  </w:num>
  <w:num w:numId="19">
    <w:abstractNumId w:val="20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34"/>
    <w:rsid w:val="000001C5"/>
    <w:rsid w:val="00010BF2"/>
    <w:rsid w:val="00016A7E"/>
    <w:rsid w:val="00017600"/>
    <w:rsid w:val="0003489A"/>
    <w:rsid w:val="00044AD3"/>
    <w:rsid w:val="000473BE"/>
    <w:rsid w:val="00060234"/>
    <w:rsid w:val="00066ACB"/>
    <w:rsid w:val="0007208B"/>
    <w:rsid w:val="00074AA4"/>
    <w:rsid w:val="00075EF7"/>
    <w:rsid w:val="0009585B"/>
    <w:rsid w:val="000B284D"/>
    <w:rsid w:val="000D427D"/>
    <w:rsid w:val="000F5A71"/>
    <w:rsid w:val="000F7052"/>
    <w:rsid w:val="001005B5"/>
    <w:rsid w:val="00117D19"/>
    <w:rsid w:val="00120950"/>
    <w:rsid w:val="00125160"/>
    <w:rsid w:val="001256CD"/>
    <w:rsid w:val="00146A10"/>
    <w:rsid w:val="00151D9F"/>
    <w:rsid w:val="0016452D"/>
    <w:rsid w:val="001667BA"/>
    <w:rsid w:val="0016697C"/>
    <w:rsid w:val="0016785C"/>
    <w:rsid w:val="00186331"/>
    <w:rsid w:val="00187667"/>
    <w:rsid w:val="00196311"/>
    <w:rsid w:val="001A19C4"/>
    <w:rsid w:val="001A3E45"/>
    <w:rsid w:val="001B2EFB"/>
    <w:rsid w:val="001D6230"/>
    <w:rsid w:val="001E6F3A"/>
    <w:rsid w:val="00223067"/>
    <w:rsid w:val="00242898"/>
    <w:rsid w:val="00245FE2"/>
    <w:rsid w:val="00246447"/>
    <w:rsid w:val="00247636"/>
    <w:rsid w:val="00285B10"/>
    <w:rsid w:val="00295295"/>
    <w:rsid w:val="002A01CA"/>
    <w:rsid w:val="002A09D2"/>
    <w:rsid w:val="002A2339"/>
    <w:rsid w:val="002A33B0"/>
    <w:rsid w:val="002A5024"/>
    <w:rsid w:val="002A7490"/>
    <w:rsid w:val="002A74FE"/>
    <w:rsid w:val="002C0455"/>
    <w:rsid w:val="002C5CB9"/>
    <w:rsid w:val="002D43F9"/>
    <w:rsid w:val="002E111D"/>
    <w:rsid w:val="002E142F"/>
    <w:rsid w:val="002E169D"/>
    <w:rsid w:val="002E7B70"/>
    <w:rsid w:val="002F7F07"/>
    <w:rsid w:val="00320C46"/>
    <w:rsid w:val="00324D27"/>
    <w:rsid w:val="00340DAD"/>
    <w:rsid w:val="00342FB3"/>
    <w:rsid w:val="003463C5"/>
    <w:rsid w:val="0035249D"/>
    <w:rsid w:val="00361344"/>
    <w:rsid w:val="00363199"/>
    <w:rsid w:val="00375EFD"/>
    <w:rsid w:val="003773F7"/>
    <w:rsid w:val="00383A67"/>
    <w:rsid w:val="00384EDB"/>
    <w:rsid w:val="003854DB"/>
    <w:rsid w:val="003A0C8E"/>
    <w:rsid w:val="003A68DD"/>
    <w:rsid w:val="003B734B"/>
    <w:rsid w:val="003D4DC9"/>
    <w:rsid w:val="003E1A59"/>
    <w:rsid w:val="003E5093"/>
    <w:rsid w:val="003E5F14"/>
    <w:rsid w:val="003F3E26"/>
    <w:rsid w:val="00400AFF"/>
    <w:rsid w:val="00400FB7"/>
    <w:rsid w:val="004068E3"/>
    <w:rsid w:val="00416606"/>
    <w:rsid w:val="004550F8"/>
    <w:rsid w:val="00461D56"/>
    <w:rsid w:val="00465692"/>
    <w:rsid w:val="0046749F"/>
    <w:rsid w:val="004911D1"/>
    <w:rsid w:val="00491A5D"/>
    <w:rsid w:val="00492C55"/>
    <w:rsid w:val="00493167"/>
    <w:rsid w:val="004965F5"/>
    <w:rsid w:val="004A5D61"/>
    <w:rsid w:val="004B6D7C"/>
    <w:rsid w:val="004C4C19"/>
    <w:rsid w:val="004D77C7"/>
    <w:rsid w:val="004F76A1"/>
    <w:rsid w:val="005005F4"/>
    <w:rsid w:val="00501A93"/>
    <w:rsid w:val="00503FF4"/>
    <w:rsid w:val="005207B3"/>
    <w:rsid w:val="00523C29"/>
    <w:rsid w:val="005259C1"/>
    <w:rsid w:val="00533132"/>
    <w:rsid w:val="00533D8F"/>
    <w:rsid w:val="00541284"/>
    <w:rsid w:val="00543B8A"/>
    <w:rsid w:val="005523DF"/>
    <w:rsid w:val="0055267A"/>
    <w:rsid w:val="00564064"/>
    <w:rsid w:val="0056598C"/>
    <w:rsid w:val="00572D5A"/>
    <w:rsid w:val="005A07C5"/>
    <w:rsid w:val="005C0EA8"/>
    <w:rsid w:val="005C6DEB"/>
    <w:rsid w:val="005D0B5D"/>
    <w:rsid w:val="005E3880"/>
    <w:rsid w:val="005F65EC"/>
    <w:rsid w:val="00604CF3"/>
    <w:rsid w:val="00621C8E"/>
    <w:rsid w:val="00626277"/>
    <w:rsid w:val="00627B64"/>
    <w:rsid w:val="00651B72"/>
    <w:rsid w:val="0067276C"/>
    <w:rsid w:val="00681E85"/>
    <w:rsid w:val="0069037C"/>
    <w:rsid w:val="00691B45"/>
    <w:rsid w:val="00692579"/>
    <w:rsid w:val="006935CE"/>
    <w:rsid w:val="006952F1"/>
    <w:rsid w:val="00697576"/>
    <w:rsid w:val="006A35AF"/>
    <w:rsid w:val="006A456F"/>
    <w:rsid w:val="006A69B9"/>
    <w:rsid w:val="006B1D53"/>
    <w:rsid w:val="006B6280"/>
    <w:rsid w:val="006D1B9C"/>
    <w:rsid w:val="006D7791"/>
    <w:rsid w:val="006F3AEA"/>
    <w:rsid w:val="00700177"/>
    <w:rsid w:val="00702312"/>
    <w:rsid w:val="00705451"/>
    <w:rsid w:val="00717A63"/>
    <w:rsid w:val="00726506"/>
    <w:rsid w:val="00741489"/>
    <w:rsid w:val="0075277C"/>
    <w:rsid w:val="00760479"/>
    <w:rsid w:val="0076758E"/>
    <w:rsid w:val="00767AAC"/>
    <w:rsid w:val="00772009"/>
    <w:rsid w:val="00793FAE"/>
    <w:rsid w:val="007A40AC"/>
    <w:rsid w:val="007B1EB3"/>
    <w:rsid w:val="007B4924"/>
    <w:rsid w:val="007C0B5A"/>
    <w:rsid w:val="007D595F"/>
    <w:rsid w:val="007D7A88"/>
    <w:rsid w:val="007E3030"/>
    <w:rsid w:val="007E6B39"/>
    <w:rsid w:val="007F07FC"/>
    <w:rsid w:val="007F5FF0"/>
    <w:rsid w:val="007F6D7F"/>
    <w:rsid w:val="00805BB4"/>
    <w:rsid w:val="0080714D"/>
    <w:rsid w:val="00810324"/>
    <w:rsid w:val="00813AF9"/>
    <w:rsid w:val="008324D1"/>
    <w:rsid w:val="008328D9"/>
    <w:rsid w:val="0083611F"/>
    <w:rsid w:val="008412EF"/>
    <w:rsid w:val="008533B1"/>
    <w:rsid w:val="00856EFA"/>
    <w:rsid w:val="00865D46"/>
    <w:rsid w:val="008754D4"/>
    <w:rsid w:val="00887186"/>
    <w:rsid w:val="0089260E"/>
    <w:rsid w:val="0089533C"/>
    <w:rsid w:val="00895D44"/>
    <w:rsid w:val="008B0112"/>
    <w:rsid w:val="008B2FE7"/>
    <w:rsid w:val="008C217F"/>
    <w:rsid w:val="008C290B"/>
    <w:rsid w:val="008C3068"/>
    <w:rsid w:val="008D2C52"/>
    <w:rsid w:val="008E052B"/>
    <w:rsid w:val="008E2754"/>
    <w:rsid w:val="008E3A23"/>
    <w:rsid w:val="008F7D73"/>
    <w:rsid w:val="009317A0"/>
    <w:rsid w:val="00933F88"/>
    <w:rsid w:val="00956FD3"/>
    <w:rsid w:val="00964FB2"/>
    <w:rsid w:val="009745C2"/>
    <w:rsid w:val="00985DDE"/>
    <w:rsid w:val="00990850"/>
    <w:rsid w:val="0099743D"/>
    <w:rsid w:val="009A3D9D"/>
    <w:rsid w:val="009C5FC4"/>
    <w:rsid w:val="009F0E44"/>
    <w:rsid w:val="00A039C6"/>
    <w:rsid w:val="00A4197B"/>
    <w:rsid w:val="00A47B37"/>
    <w:rsid w:val="00A47CCA"/>
    <w:rsid w:val="00A53450"/>
    <w:rsid w:val="00A63916"/>
    <w:rsid w:val="00A642B8"/>
    <w:rsid w:val="00A64597"/>
    <w:rsid w:val="00A71FE8"/>
    <w:rsid w:val="00A7270F"/>
    <w:rsid w:val="00A80156"/>
    <w:rsid w:val="00A824B4"/>
    <w:rsid w:val="00A84C3A"/>
    <w:rsid w:val="00A90D09"/>
    <w:rsid w:val="00A964DC"/>
    <w:rsid w:val="00AA0380"/>
    <w:rsid w:val="00AA5DE3"/>
    <w:rsid w:val="00AB134A"/>
    <w:rsid w:val="00B01D14"/>
    <w:rsid w:val="00B057DD"/>
    <w:rsid w:val="00B05F84"/>
    <w:rsid w:val="00B1331E"/>
    <w:rsid w:val="00B34F2E"/>
    <w:rsid w:val="00B37D15"/>
    <w:rsid w:val="00B44B26"/>
    <w:rsid w:val="00B51724"/>
    <w:rsid w:val="00B52943"/>
    <w:rsid w:val="00B53D3B"/>
    <w:rsid w:val="00B63EC5"/>
    <w:rsid w:val="00B70192"/>
    <w:rsid w:val="00B8228B"/>
    <w:rsid w:val="00B83A64"/>
    <w:rsid w:val="00BB779E"/>
    <w:rsid w:val="00BF4EDA"/>
    <w:rsid w:val="00C02774"/>
    <w:rsid w:val="00C07E91"/>
    <w:rsid w:val="00C379F5"/>
    <w:rsid w:val="00C4426B"/>
    <w:rsid w:val="00C46388"/>
    <w:rsid w:val="00C47E35"/>
    <w:rsid w:val="00C63D48"/>
    <w:rsid w:val="00C752B9"/>
    <w:rsid w:val="00C91A42"/>
    <w:rsid w:val="00CA04CE"/>
    <w:rsid w:val="00CA04E5"/>
    <w:rsid w:val="00CA13B7"/>
    <w:rsid w:val="00CA539B"/>
    <w:rsid w:val="00CA6DBF"/>
    <w:rsid w:val="00CB0763"/>
    <w:rsid w:val="00CC252E"/>
    <w:rsid w:val="00CC3699"/>
    <w:rsid w:val="00CC520F"/>
    <w:rsid w:val="00CD04E0"/>
    <w:rsid w:val="00CD3620"/>
    <w:rsid w:val="00CE6644"/>
    <w:rsid w:val="00CF6271"/>
    <w:rsid w:val="00D20BDA"/>
    <w:rsid w:val="00D21B92"/>
    <w:rsid w:val="00D225C2"/>
    <w:rsid w:val="00D97149"/>
    <w:rsid w:val="00DB2B07"/>
    <w:rsid w:val="00DB71CD"/>
    <w:rsid w:val="00DC1C95"/>
    <w:rsid w:val="00DF3753"/>
    <w:rsid w:val="00DF68F4"/>
    <w:rsid w:val="00DF6A18"/>
    <w:rsid w:val="00DF7379"/>
    <w:rsid w:val="00E1513A"/>
    <w:rsid w:val="00E23495"/>
    <w:rsid w:val="00E256E7"/>
    <w:rsid w:val="00E31598"/>
    <w:rsid w:val="00E47EFA"/>
    <w:rsid w:val="00E67AB0"/>
    <w:rsid w:val="00E67D20"/>
    <w:rsid w:val="00E95880"/>
    <w:rsid w:val="00EA3F86"/>
    <w:rsid w:val="00EE0756"/>
    <w:rsid w:val="00EF3FE0"/>
    <w:rsid w:val="00F05AB9"/>
    <w:rsid w:val="00F20AE5"/>
    <w:rsid w:val="00F34753"/>
    <w:rsid w:val="00F36264"/>
    <w:rsid w:val="00F40B5D"/>
    <w:rsid w:val="00F47AAE"/>
    <w:rsid w:val="00F71A2F"/>
    <w:rsid w:val="00F72B7F"/>
    <w:rsid w:val="00F75DB7"/>
    <w:rsid w:val="00FC2EAC"/>
    <w:rsid w:val="00FC5D34"/>
    <w:rsid w:val="00FC6627"/>
    <w:rsid w:val="00FC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4F5AA6D"/>
  <w15:chartTrackingRefBased/>
  <w15:docId w15:val="{2BCBECF3-CDC2-4288-8022-18EF18FF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  <w:lang w:val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uiPriority w:val="39"/>
    <w:rsid w:val="002A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5249D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52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7B3"/>
  </w:style>
  <w:style w:type="character" w:customStyle="1" w:styleId="TekstkomentarzaZnak">
    <w:name w:val="Tekst komentarza Znak"/>
    <w:link w:val="Tekstkomentarza"/>
    <w:uiPriority w:val="99"/>
    <w:rsid w:val="005207B3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7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7B3"/>
    <w:rPr>
      <w:b/>
      <w:bCs/>
      <w:lang w:val="en-GB"/>
    </w:rPr>
  </w:style>
  <w:style w:type="paragraph" w:styleId="Akapitzlist">
    <w:name w:val="List Paragraph"/>
    <w:basedOn w:val="Normalny"/>
    <w:uiPriority w:val="34"/>
    <w:qFormat/>
    <w:rsid w:val="003A68DD"/>
    <w:pPr>
      <w:spacing w:after="160" w:line="259" w:lineRule="auto"/>
      <w:ind w:left="720"/>
      <w:contextualSpacing/>
    </w:pPr>
    <w:rPr>
      <w:rFonts w:ascii="Aptos" w:eastAsia="Aptos" w:hAnsi="Aptos" w:cs="Arial"/>
      <w:sz w:val="22"/>
      <w:szCs w:val="22"/>
      <w:lang w:val="pl-PL" w:eastAsia="en-US"/>
    </w:rPr>
  </w:style>
  <w:style w:type="character" w:customStyle="1" w:styleId="Teksttreci">
    <w:name w:val="Tekst treści_"/>
    <w:link w:val="Teksttreci1"/>
    <w:uiPriority w:val="99"/>
    <w:locked/>
    <w:rsid w:val="003A68DD"/>
    <w:rPr>
      <w:rFonts w:ascii="Arial" w:hAnsi="Arial" w:cs="Arial"/>
      <w:sz w:val="17"/>
      <w:szCs w:val="17"/>
      <w:shd w:val="clear" w:color="auto" w:fill="FFFFFF"/>
    </w:rPr>
  </w:style>
  <w:style w:type="character" w:customStyle="1" w:styleId="Teksttreci5">
    <w:name w:val="Tekst treści (5)_"/>
    <w:link w:val="Teksttreci51"/>
    <w:uiPriority w:val="99"/>
    <w:locked/>
    <w:rsid w:val="003A68D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A68DD"/>
    <w:pPr>
      <w:widowControl w:val="0"/>
      <w:shd w:val="clear" w:color="auto" w:fill="FFFFFF"/>
      <w:spacing w:line="317" w:lineRule="exact"/>
      <w:ind w:hanging="560"/>
      <w:jc w:val="both"/>
    </w:pPr>
    <w:rPr>
      <w:rFonts w:ascii="Arial" w:hAnsi="Arial" w:cs="Arial"/>
      <w:sz w:val="17"/>
      <w:szCs w:val="17"/>
      <w:lang w:val="pl-PL"/>
    </w:rPr>
  </w:style>
  <w:style w:type="paragraph" w:customStyle="1" w:styleId="Teksttreci51">
    <w:name w:val="Tekst treści (5)1"/>
    <w:basedOn w:val="Normalny"/>
    <w:link w:val="Teksttreci5"/>
    <w:uiPriority w:val="99"/>
    <w:rsid w:val="003A68DD"/>
    <w:pPr>
      <w:widowControl w:val="0"/>
      <w:shd w:val="clear" w:color="auto" w:fill="FFFFFF"/>
      <w:spacing w:line="317" w:lineRule="exact"/>
      <w:ind w:hanging="340"/>
      <w:jc w:val="both"/>
    </w:pPr>
    <w:rPr>
      <w:rFonts w:ascii="Arial" w:hAnsi="Arial" w:cs="Arial"/>
      <w:sz w:val="18"/>
      <w:szCs w:val="1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68DD"/>
    <w:rPr>
      <w:rFonts w:ascii="Aptos" w:eastAsia="Aptos" w:hAnsi="Aptos" w:cs="Arial"/>
      <w:lang w:val="pl-PL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A68DD"/>
    <w:rPr>
      <w:rFonts w:ascii="Aptos" w:eastAsia="Aptos" w:hAnsi="Aptos" w:cs="Arial"/>
      <w:lang w:eastAsia="en-US"/>
    </w:rPr>
  </w:style>
  <w:style w:type="character" w:styleId="Odwoanieprzypisudolnego">
    <w:name w:val="footnote reference"/>
    <w:uiPriority w:val="99"/>
    <w:semiHidden/>
    <w:unhideWhenUsed/>
    <w:rsid w:val="003A68DD"/>
    <w:rPr>
      <w:vertAlign w:val="superscript"/>
    </w:rPr>
  </w:style>
  <w:style w:type="paragraph" w:styleId="Poprawka">
    <w:name w:val="Revision"/>
    <w:hidden/>
    <w:uiPriority w:val="99"/>
    <w:semiHidden/>
    <w:rsid w:val="007A40A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6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ComputerLand Poznań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Darek Gołębiewski</dc:creator>
  <cp:keywords/>
  <dc:description/>
  <cp:lastModifiedBy>Sylwia Kępa</cp:lastModifiedBy>
  <cp:revision>2</cp:revision>
  <cp:lastPrinted>2016-12-22T20:54:00Z</cp:lastPrinted>
  <dcterms:created xsi:type="dcterms:W3CDTF">2024-12-02T08:16:00Z</dcterms:created>
  <dcterms:modified xsi:type="dcterms:W3CDTF">2024-12-02T08:16:00Z</dcterms:modified>
</cp:coreProperties>
</file>