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3688182B" w:rsidR="00C45F59" w:rsidRDefault="00D35F7D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>Nr referencyjny ZP.271.2.</w:t>
      </w:r>
      <w:r w:rsidR="0007156F">
        <w:t>2</w:t>
      </w:r>
      <w:r w:rsidR="00D70E05">
        <w:t>.202</w:t>
      </w:r>
      <w:r w:rsidR="0007156F">
        <w:t>5</w:t>
      </w:r>
      <w:r w:rsidR="00F92BC5">
        <w:t xml:space="preserve">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        </w:t>
      </w:r>
      <w:r w:rsidR="00F92BC5">
        <w:tab/>
        <w:t xml:space="preserve">  </w:t>
      </w:r>
      <w:r w:rsidR="00F92BC5">
        <w:tab/>
        <w:t xml:space="preserve">                    </w:t>
      </w:r>
      <w:r w:rsidR="00F92BC5">
        <w:tab/>
      </w:r>
      <w:r w:rsidR="006E0C12">
        <w:t xml:space="preserve">Łęczyca, dn. </w:t>
      </w:r>
      <w:r w:rsidR="00727CC2">
        <w:t>1</w:t>
      </w:r>
      <w:r w:rsidR="0007156F">
        <w:t>1</w:t>
      </w:r>
      <w:r w:rsidR="00F92BC5">
        <w:t>.</w:t>
      </w:r>
      <w:r w:rsidR="00B6612E">
        <w:t>0</w:t>
      </w:r>
      <w:r w:rsidR="0007156F">
        <w:t>4</w:t>
      </w:r>
      <w:r w:rsidR="007A4C32">
        <w:t>.202</w:t>
      </w:r>
      <w:r w:rsidR="0007156F">
        <w:t>5</w:t>
      </w:r>
      <w:r w:rsidR="00F92BC5"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01DABEAA" w14:textId="6C159B78" w:rsidR="00B6612E" w:rsidRPr="00B6612E" w:rsidRDefault="00F92BC5" w:rsidP="00B6612E">
      <w:pPr>
        <w:spacing w:after="112"/>
        <w:ind w:left="30" w:hanging="10"/>
        <w:jc w:val="center"/>
        <w:rPr>
          <w:b/>
          <w:u w:val="single"/>
        </w:rPr>
      </w:pPr>
      <w:r w:rsidRPr="0068590B">
        <w:rPr>
          <w:b/>
          <w:u w:val="single"/>
        </w:rPr>
        <w:t>Dotyczy: postępowania o udzielenie zamówienia prowadzonego w trybie podstawowym, na podstawie art. 275 pkt 1) pod nazwą:</w:t>
      </w:r>
      <w:bookmarkStart w:id="0" w:name="_Hlk152075376"/>
      <w:bookmarkStart w:id="1" w:name="_Hlk152065550"/>
      <w:r w:rsidR="0007156F" w:rsidRPr="0007156F">
        <w:rPr>
          <w:b/>
          <w:kern w:val="2"/>
          <w:sz w:val="32"/>
          <w14:ligatures w14:val="standardContextual"/>
        </w:rPr>
        <w:t xml:space="preserve"> </w:t>
      </w:r>
      <w:r w:rsidR="0007156F" w:rsidRPr="0007156F">
        <w:rPr>
          <w:b/>
          <w:u w:val="single"/>
        </w:rPr>
        <w:t>Modernizacja i dostosowanie boiska przy ul. Ozorkowskie Przedmieście 6c dla potrzeb mieszkańców Łęczycy</w:t>
      </w:r>
      <w:r w:rsidR="00B6612E" w:rsidRPr="00B6612E">
        <w:rPr>
          <w:b/>
          <w:u w:val="single"/>
        </w:rPr>
        <w:t xml:space="preserve">. </w:t>
      </w:r>
    </w:p>
    <w:bookmarkEnd w:id="0"/>
    <w:bookmarkEnd w:id="1"/>
    <w:p w14:paraId="2C6626A9" w14:textId="6FAD273E" w:rsidR="00C45F59" w:rsidRDefault="00F92BC5" w:rsidP="0068590B">
      <w:pPr>
        <w:spacing w:after="108" w:line="357" w:lineRule="auto"/>
        <w:ind w:left="9"/>
        <w:rPr>
          <w:color w:val="auto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727CC2" w:rsidRPr="00727CC2">
        <w:rPr>
          <w:b/>
          <w:bCs/>
          <w:color w:val="auto"/>
        </w:rPr>
        <w:t>1</w:t>
      </w:r>
      <w:r w:rsidR="0007156F">
        <w:rPr>
          <w:b/>
          <w:bCs/>
          <w:color w:val="auto"/>
        </w:rPr>
        <w:t>1</w:t>
      </w:r>
      <w:r w:rsidR="00727CC2" w:rsidRPr="00727CC2">
        <w:rPr>
          <w:b/>
          <w:bCs/>
          <w:color w:val="auto"/>
        </w:rPr>
        <w:t>.</w:t>
      </w:r>
      <w:r w:rsidR="00B6612E" w:rsidRPr="00727CC2">
        <w:rPr>
          <w:b/>
          <w:bCs/>
          <w:color w:val="auto"/>
        </w:rPr>
        <w:t>0</w:t>
      </w:r>
      <w:r w:rsidR="0007156F">
        <w:rPr>
          <w:b/>
          <w:bCs/>
          <w:color w:val="auto"/>
        </w:rPr>
        <w:t>4</w:t>
      </w:r>
      <w:r w:rsidR="00D70E05" w:rsidRPr="00727CC2">
        <w:rPr>
          <w:b/>
          <w:bCs/>
          <w:color w:val="auto"/>
        </w:rPr>
        <w:t>.202</w:t>
      </w:r>
      <w:r w:rsidR="0007156F">
        <w:rPr>
          <w:b/>
          <w:bCs/>
          <w:color w:val="auto"/>
        </w:rPr>
        <w:t>5</w:t>
      </w:r>
      <w:r w:rsidRPr="00D35F7D">
        <w:rPr>
          <w:b/>
          <w:color w:val="auto"/>
        </w:rPr>
        <w:t xml:space="preserve"> r. do godz. </w:t>
      </w:r>
      <w:r w:rsidR="0007156F">
        <w:rPr>
          <w:b/>
          <w:color w:val="auto"/>
        </w:rPr>
        <w:t>10</w:t>
      </w:r>
      <w:r w:rsidRPr="00D35F7D">
        <w:rPr>
          <w:b/>
          <w:color w:val="auto"/>
        </w:rPr>
        <w:t>:</w:t>
      </w:r>
      <w:r w:rsidR="009445F7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</w:t>
      </w:r>
      <w:r w:rsidR="005C6D0B">
        <w:rPr>
          <w:color w:val="auto"/>
        </w:rPr>
        <w:t xml:space="preserve">nęło 5 </w:t>
      </w:r>
      <w:r w:rsidR="00D70E05" w:rsidRPr="00D35F7D">
        <w:rPr>
          <w:color w:val="auto"/>
        </w:rPr>
        <w:t>ofert</w:t>
      </w:r>
      <w:r w:rsidRPr="00D35F7D">
        <w:rPr>
          <w:color w:val="auto"/>
        </w:rPr>
        <w:t xml:space="preserve">, zgodnie z poniższą tabelą:  </w:t>
      </w:r>
    </w:p>
    <w:p w14:paraId="1430A443" w14:textId="77777777" w:rsidR="00C03168" w:rsidRPr="006E0C12" w:rsidRDefault="00C03168" w:rsidP="0068590B">
      <w:pPr>
        <w:spacing w:after="108" w:line="357" w:lineRule="auto"/>
        <w:ind w:left="9"/>
        <w:rPr>
          <w:color w:val="FF0000"/>
        </w:rPr>
      </w:pPr>
    </w:p>
    <w:tbl>
      <w:tblPr>
        <w:tblStyle w:val="TableGrid"/>
        <w:tblW w:w="7655" w:type="dxa"/>
        <w:jc w:val="center"/>
        <w:tblInd w:w="0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4273"/>
        <w:gridCol w:w="2126"/>
      </w:tblGrid>
      <w:tr w:rsidR="0007156F" w14:paraId="718BBE99" w14:textId="30E8F8EE" w:rsidTr="00C03168">
        <w:trPr>
          <w:trHeight w:val="1791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07156F" w:rsidRDefault="0007156F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07156F" w:rsidRDefault="0007156F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FB1A" w14:textId="77777777" w:rsidR="0007156F" w:rsidRDefault="0007156F" w:rsidP="009075CA">
            <w:pPr>
              <w:rPr>
                <w:b/>
              </w:rPr>
            </w:pPr>
          </w:p>
          <w:p w14:paraId="36AF4D8A" w14:textId="3739EBFD" w:rsidR="0007156F" w:rsidRPr="00B6612E" w:rsidRDefault="0007156F" w:rsidP="0007156F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07156F" w:rsidRDefault="0007156F">
            <w:pPr>
              <w:jc w:val="center"/>
            </w:pPr>
          </w:p>
        </w:tc>
      </w:tr>
      <w:tr w:rsidR="0007156F" w14:paraId="706A1BDB" w14:textId="1C4A938C" w:rsidTr="00C03168">
        <w:trPr>
          <w:trHeight w:val="75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E3B" w14:textId="77777777" w:rsidR="00C03168" w:rsidRPr="00C03168" w:rsidRDefault="00C03168">
            <w:pPr>
              <w:ind w:left="7"/>
              <w:jc w:val="center"/>
              <w:rPr>
                <w:b/>
                <w:bCs/>
              </w:rPr>
            </w:pPr>
          </w:p>
          <w:p w14:paraId="191BDB49" w14:textId="3AFC5398" w:rsidR="0007156F" w:rsidRPr="00C03168" w:rsidRDefault="0007156F">
            <w:pPr>
              <w:ind w:left="7"/>
              <w:jc w:val="center"/>
              <w:rPr>
                <w:b/>
                <w:bCs/>
              </w:rPr>
            </w:pPr>
            <w:r w:rsidRPr="00C03168">
              <w:rPr>
                <w:b/>
                <w:bCs/>
              </w:rPr>
              <w:t>1</w:t>
            </w:r>
            <w:r w:rsidR="00C03168" w:rsidRPr="00C03168">
              <w:rPr>
                <w:b/>
                <w:bCs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1BB2" w14:textId="77777777" w:rsidR="0007156F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TOPATOTERA Sp. z o.o.</w:t>
            </w:r>
          </w:p>
          <w:p w14:paraId="63E1BE36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ul. Floriana 7, 44-190 Knurów</w:t>
            </w:r>
          </w:p>
          <w:p w14:paraId="23C81872" w14:textId="3E68A063" w:rsidR="005C6D0B" w:rsidRPr="006859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NIP: 9691644577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B45D" w14:textId="7A10CDE8" w:rsidR="0007156F" w:rsidRPr="0068590B" w:rsidRDefault="005C6D0B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403 815,70 zł</w:t>
            </w:r>
          </w:p>
        </w:tc>
      </w:tr>
      <w:tr w:rsidR="0007156F" w14:paraId="66232C87" w14:textId="77777777" w:rsidTr="00C03168">
        <w:trPr>
          <w:trHeight w:val="825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26B" w14:textId="77777777" w:rsidR="00C03168" w:rsidRPr="00C03168" w:rsidRDefault="00C03168">
            <w:pPr>
              <w:ind w:left="7"/>
              <w:jc w:val="center"/>
              <w:rPr>
                <w:b/>
                <w:bCs/>
              </w:rPr>
            </w:pPr>
          </w:p>
          <w:p w14:paraId="1B367EC2" w14:textId="7D1FBCBD" w:rsidR="0007156F" w:rsidRPr="00C03168" w:rsidRDefault="0007156F">
            <w:pPr>
              <w:ind w:left="7"/>
              <w:jc w:val="center"/>
              <w:rPr>
                <w:b/>
                <w:bCs/>
              </w:rPr>
            </w:pPr>
            <w:r w:rsidRPr="00C03168">
              <w:rPr>
                <w:b/>
                <w:bCs/>
              </w:rPr>
              <w:t>2</w:t>
            </w:r>
            <w:r w:rsidR="00C03168" w:rsidRPr="00C03168">
              <w:rPr>
                <w:b/>
                <w:bCs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F471" w14:textId="77777777" w:rsidR="0007156F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„CHOJNACCY” Spółka z o.o.</w:t>
            </w:r>
          </w:p>
          <w:p w14:paraId="20526487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ul. </w:t>
            </w:r>
            <w:proofErr w:type="spellStart"/>
            <w:r>
              <w:rPr>
                <w:bCs/>
              </w:rPr>
              <w:t>Małopanewska</w:t>
            </w:r>
            <w:proofErr w:type="spellEnd"/>
            <w:r>
              <w:rPr>
                <w:bCs/>
              </w:rPr>
              <w:t xml:space="preserve"> 22/18, 54-212 Wrocław</w:t>
            </w:r>
          </w:p>
          <w:p w14:paraId="14A9AB6D" w14:textId="0C1FD094" w:rsidR="00C03168" w:rsidRPr="006859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NIP: 8943155140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2AFF" w14:textId="76134C73" w:rsidR="005C6D0B" w:rsidRPr="006859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730 332,76 zł</w:t>
            </w:r>
          </w:p>
        </w:tc>
      </w:tr>
      <w:tr w:rsidR="005C6D0B" w14:paraId="3438EF7C" w14:textId="77777777" w:rsidTr="00C03168">
        <w:trPr>
          <w:trHeight w:val="813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9D9" w14:textId="77777777" w:rsidR="00C03168" w:rsidRPr="00C03168" w:rsidRDefault="00C03168">
            <w:pPr>
              <w:ind w:left="7"/>
              <w:jc w:val="center"/>
              <w:rPr>
                <w:b/>
                <w:bCs/>
              </w:rPr>
            </w:pPr>
          </w:p>
          <w:p w14:paraId="7A5879A6" w14:textId="0AE73D65" w:rsidR="005C6D0B" w:rsidRPr="00C03168" w:rsidRDefault="005C6D0B">
            <w:pPr>
              <w:ind w:left="7"/>
              <w:jc w:val="center"/>
              <w:rPr>
                <w:b/>
                <w:bCs/>
              </w:rPr>
            </w:pPr>
            <w:r w:rsidRPr="00C03168">
              <w:rPr>
                <w:b/>
                <w:bCs/>
              </w:rPr>
              <w:t>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2017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ALICJA PASTUSZUK OGRODY FLOKS</w:t>
            </w:r>
          </w:p>
          <w:p w14:paraId="7CFDAF5D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Kozubszczyzna 21C, 21-030 Motycz</w:t>
            </w:r>
          </w:p>
          <w:p w14:paraId="2F3FDB21" w14:textId="656B410C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NIP: 7122135319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4459" w14:textId="7EBF7E5F" w:rsidR="005C6D0B" w:rsidRDefault="005C6D0B" w:rsidP="005C6D0B">
            <w:pPr>
              <w:jc w:val="center"/>
              <w:rPr>
                <w:bCs/>
              </w:rPr>
            </w:pPr>
            <w:r>
              <w:rPr>
                <w:bCs/>
              </w:rPr>
              <w:t>295 000,00 zł</w:t>
            </w:r>
          </w:p>
        </w:tc>
      </w:tr>
      <w:tr w:rsidR="005C6D0B" w14:paraId="1C8FC8AF" w14:textId="77777777" w:rsidTr="00C03168">
        <w:trPr>
          <w:trHeight w:val="857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62AF" w14:textId="77777777" w:rsidR="00C03168" w:rsidRPr="00C03168" w:rsidRDefault="00C03168">
            <w:pPr>
              <w:ind w:left="7"/>
              <w:jc w:val="center"/>
              <w:rPr>
                <w:b/>
                <w:bCs/>
              </w:rPr>
            </w:pPr>
          </w:p>
          <w:p w14:paraId="4AF3536A" w14:textId="5FBFE678" w:rsidR="005C6D0B" w:rsidRPr="00C03168" w:rsidRDefault="005C6D0B">
            <w:pPr>
              <w:ind w:left="7"/>
              <w:jc w:val="center"/>
              <w:rPr>
                <w:b/>
                <w:bCs/>
              </w:rPr>
            </w:pPr>
            <w:r w:rsidRPr="00C03168">
              <w:rPr>
                <w:b/>
                <w:bCs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5ECD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GRUPA MAGIC GARDEN Sp. z o.o.</w:t>
            </w:r>
          </w:p>
          <w:p w14:paraId="2B352765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Dworcowa 52-54, 88-100 Inowrocław,</w:t>
            </w:r>
          </w:p>
          <w:p w14:paraId="73D3D87B" w14:textId="466A58E6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NIP: 5562795303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D1C2" w14:textId="404206EB" w:rsidR="005C6D0B" w:rsidRDefault="005C6D0B" w:rsidP="005C6D0B">
            <w:pPr>
              <w:jc w:val="center"/>
              <w:rPr>
                <w:bCs/>
              </w:rPr>
            </w:pPr>
            <w:r>
              <w:rPr>
                <w:bCs/>
              </w:rPr>
              <w:t>394 682,40 zł</w:t>
            </w:r>
          </w:p>
        </w:tc>
      </w:tr>
      <w:tr w:rsidR="005C6D0B" w14:paraId="1FB50B33" w14:textId="77777777" w:rsidTr="00C03168">
        <w:trPr>
          <w:trHeight w:val="757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F1E" w14:textId="77777777" w:rsidR="00C03168" w:rsidRPr="00C03168" w:rsidRDefault="00C03168">
            <w:pPr>
              <w:ind w:left="7"/>
              <w:jc w:val="center"/>
              <w:rPr>
                <w:b/>
                <w:bCs/>
              </w:rPr>
            </w:pPr>
          </w:p>
          <w:p w14:paraId="7D598CE8" w14:textId="7D4BAC49" w:rsidR="005C6D0B" w:rsidRPr="00C03168" w:rsidRDefault="005C6D0B">
            <w:pPr>
              <w:ind w:left="7"/>
              <w:jc w:val="center"/>
              <w:rPr>
                <w:b/>
                <w:bCs/>
              </w:rPr>
            </w:pPr>
            <w:r w:rsidRPr="00C03168">
              <w:rPr>
                <w:b/>
                <w:bCs/>
              </w:rPr>
              <w:t>5.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DB7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SZOP sp. z o.o.</w:t>
            </w:r>
          </w:p>
          <w:p w14:paraId="596AABCD" w14:textId="77777777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Graniczna 6/U10, 85-201 Bydgoszcz,</w:t>
            </w:r>
          </w:p>
          <w:p w14:paraId="6F7F9BC3" w14:textId="174E92EF" w:rsidR="005C6D0B" w:rsidRDefault="005C6D0B" w:rsidP="00C03168">
            <w:pPr>
              <w:jc w:val="center"/>
              <w:rPr>
                <w:bCs/>
              </w:rPr>
            </w:pPr>
            <w:r>
              <w:rPr>
                <w:bCs/>
              </w:rPr>
              <w:t>NIP: 9671478443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6EDF" w14:textId="485951A2" w:rsidR="005C6D0B" w:rsidRDefault="005C6D0B" w:rsidP="005C6D0B">
            <w:pPr>
              <w:jc w:val="center"/>
              <w:rPr>
                <w:bCs/>
              </w:rPr>
            </w:pPr>
            <w:r>
              <w:rPr>
                <w:bCs/>
              </w:rPr>
              <w:t>229 000,00 zł</w:t>
            </w:r>
          </w:p>
        </w:tc>
      </w:tr>
    </w:tbl>
    <w:p w14:paraId="53C96285" w14:textId="438C3252" w:rsidR="00104809" w:rsidRPr="00104809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C5805">
        <w:tab/>
      </w:r>
      <w:r w:rsidR="006C5805">
        <w:tab/>
      </w:r>
      <w:r w:rsidR="006C5805">
        <w:tab/>
      </w:r>
      <w:r w:rsidR="006C5805">
        <w:tab/>
      </w:r>
    </w:p>
    <w:p w14:paraId="7D5BECE2" w14:textId="77777777" w:rsidR="005C6D0B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5F001" w14:textId="77777777" w:rsidR="00C03168" w:rsidRDefault="00104809" w:rsidP="005C6D0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jc w:val="right"/>
      </w:pPr>
      <w:r>
        <w:tab/>
      </w:r>
      <w:r w:rsidRPr="00104809">
        <w:t xml:space="preserve"> </w:t>
      </w:r>
    </w:p>
    <w:p w14:paraId="6FD56A78" w14:textId="291A64B3" w:rsidR="00104809" w:rsidRPr="00104809" w:rsidRDefault="00104809" w:rsidP="005C6D0B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jc w:val="right"/>
        <w:rPr>
          <w:b/>
          <w:bCs/>
        </w:rPr>
      </w:pPr>
      <w:r w:rsidRPr="00104809">
        <w:rPr>
          <w:b/>
          <w:bCs/>
        </w:rPr>
        <w:t xml:space="preserve">Burmistrz Miasta Łęczyca </w:t>
      </w:r>
    </w:p>
    <w:p w14:paraId="4212C895" w14:textId="4B39D99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="005C6D0B">
        <w:rPr>
          <w:b/>
          <w:bCs/>
        </w:rPr>
        <w:tab/>
      </w:r>
      <w:r w:rsidR="005C6D0B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7156F"/>
    <w:rsid w:val="000730D4"/>
    <w:rsid w:val="000F083E"/>
    <w:rsid w:val="00104809"/>
    <w:rsid w:val="001770CE"/>
    <w:rsid w:val="001D491D"/>
    <w:rsid w:val="002E1594"/>
    <w:rsid w:val="003E3E4F"/>
    <w:rsid w:val="00422306"/>
    <w:rsid w:val="005C6D0B"/>
    <w:rsid w:val="00640157"/>
    <w:rsid w:val="00661ECD"/>
    <w:rsid w:val="0068590B"/>
    <w:rsid w:val="006C5805"/>
    <w:rsid w:val="006E0C12"/>
    <w:rsid w:val="00727CC2"/>
    <w:rsid w:val="007A4C32"/>
    <w:rsid w:val="007C5FEA"/>
    <w:rsid w:val="00802D62"/>
    <w:rsid w:val="009075CA"/>
    <w:rsid w:val="009445F7"/>
    <w:rsid w:val="00AE279B"/>
    <w:rsid w:val="00B00A95"/>
    <w:rsid w:val="00B6612E"/>
    <w:rsid w:val="00B8632A"/>
    <w:rsid w:val="00C03168"/>
    <w:rsid w:val="00C45F59"/>
    <w:rsid w:val="00CD1F9A"/>
    <w:rsid w:val="00D35F7D"/>
    <w:rsid w:val="00D70E05"/>
    <w:rsid w:val="00DF3485"/>
    <w:rsid w:val="00E66A29"/>
    <w:rsid w:val="00EF2CE8"/>
    <w:rsid w:val="00EF689A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4</cp:revision>
  <cp:lastPrinted>2024-02-16T10:35:00Z</cp:lastPrinted>
  <dcterms:created xsi:type="dcterms:W3CDTF">2025-04-09T13:01:00Z</dcterms:created>
  <dcterms:modified xsi:type="dcterms:W3CDTF">2025-04-11T09:32:00Z</dcterms:modified>
</cp:coreProperties>
</file>