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76418" w14:textId="77777777" w:rsidR="00CA3583" w:rsidRDefault="00CA3583" w:rsidP="0009455E">
      <w:pPr>
        <w:spacing w:before="240"/>
        <w:rPr>
          <w:rFonts w:asciiTheme="minorHAnsi" w:hAnsiTheme="minorHAnsi" w:cstheme="minorHAnsi"/>
          <w:color w:val="333333"/>
        </w:rPr>
      </w:pPr>
    </w:p>
    <w:p w14:paraId="0097C3F1" w14:textId="417E5E43" w:rsidR="0009455E" w:rsidRPr="00F52203" w:rsidRDefault="0009455E" w:rsidP="0009455E">
      <w:pPr>
        <w:spacing w:before="240"/>
        <w:rPr>
          <w:rFonts w:asciiTheme="minorHAnsi" w:hAnsiTheme="minorHAnsi" w:cstheme="minorHAnsi"/>
          <w:color w:val="333333"/>
        </w:rPr>
      </w:pPr>
      <w:r w:rsidRPr="00F52203">
        <w:rPr>
          <w:rFonts w:asciiTheme="minorHAnsi" w:hAnsiTheme="minorHAnsi" w:cstheme="minorHAnsi"/>
          <w:color w:val="333333"/>
        </w:rPr>
        <w:t>Zamawiający</w:t>
      </w:r>
      <w:r w:rsidRPr="00F52203">
        <w:rPr>
          <w:rFonts w:asciiTheme="minorHAnsi" w:hAnsiTheme="minorHAnsi" w:cstheme="minorHAnsi"/>
          <w:color w:val="000000" w:themeColor="text1"/>
        </w:rPr>
        <w:t>:                                                                                                       Sulęcin 2</w:t>
      </w:r>
      <w:r w:rsidR="00167FEC">
        <w:rPr>
          <w:rFonts w:asciiTheme="minorHAnsi" w:hAnsiTheme="minorHAnsi" w:cstheme="minorHAnsi"/>
          <w:color w:val="000000" w:themeColor="text1"/>
        </w:rPr>
        <w:t>3</w:t>
      </w:r>
      <w:r w:rsidRPr="00F52203">
        <w:rPr>
          <w:rFonts w:asciiTheme="minorHAnsi" w:hAnsiTheme="minorHAnsi" w:cstheme="minorHAnsi"/>
          <w:color w:val="000000" w:themeColor="text1"/>
        </w:rPr>
        <w:t xml:space="preserve"> stycznia 202</w:t>
      </w:r>
      <w:r w:rsidR="00167FEC">
        <w:rPr>
          <w:rFonts w:asciiTheme="minorHAnsi" w:hAnsiTheme="minorHAnsi" w:cstheme="minorHAnsi"/>
          <w:color w:val="000000" w:themeColor="text1"/>
        </w:rPr>
        <w:t>3</w:t>
      </w:r>
      <w:r w:rsidRPr="00F52203">
        <w:rPr>
          <w:rFonts w:asciiTheme="minorHAnsi" w:hAnsiTheme="minorHAnsi" w:cstheme="minorHAnsi"/>
          <w:color w:val="000000" w:themeColor="text1"/>
        </w:rPr>
        <w:t xml:space="preserve"> r.</w:t>
      </w:r>
    </w:p>
    <w:p w14:paraId="59449225" w14:textId="77777777" w:rsidR="0009455E" w:rsidRPr="00F52203" w:rsidRDefault="0009455E" w:rsidP="0009455E">
      <w:pPr>
        <w:rPr>
          <w:rFonts w:asciiTheme="minorHAnsi" w:hAnsiTheme="minorHAnsi" w:cstheme="minorHAnsi"/>
          <w:color w:val="333333"/>
        </w:rPr>
      </w:pPr>
      <w:r w:rsidRPr="00F52203">
        <w:rPr>
          <w:rFonts w:asciiTheme="minorHAnsi" w:hAnsiTheme="minorHAnsi" w:cstheme="minorHAnsi"/>
          <w:color w:val="333333"/>
        </w:rPr>
        <w:t xml:space="preserve">Zakład Wodociągów i Kanalizacji </w:t>
      </w:r>
    </w:p>
    <w:p w14:paraId="36A78BFB" w14:textId="77777777" w:rsidR="0009455E" w:rsidRPr="00F52203" w:rsidRDefault="00B548E6" w:rsidP="0009455E">
      <w:pPr>
        <w:rPr>
          <w:rFonts w:asciiTheme="minorHAnsi" w:hAnsiTheme="minorHAnsi" w:cstheme="minorHAnsi"/>
          <w:color w:val="333333"/>
        </w:rPr>
      </w:pPr>
      <w:r w:rsidRPr="00F52203">
        <w:rPr>
          <w:rFonts w:asciiTheme="minorHAnsi" w:hAnsiTheme="minorHAnsi" w:cstheme="minorHAnsi"/>
          <w:color w:val="333333"/>
        </w:rPr>
        <w:t>W</w:t>
      </w:r>
      <w:r w:rsidR="0009455E" w:rsidRPr="00F52203">
        <w:rPr>
          <w:rFonts w:asciiTheme="minorHAnsi" w:hAnsiTheme="minorHAnsi" w:cstheme="minorHAnsi"/>
          <w:color w:val="333333"/>
        </w:rPr>
        <w:t xml:space="preserve"> Sulęcinie Sp. </w:t>
      </w:r>
      <w:r w:rsidRPr="00F52203">
        <w:rPr>
          <w:rFonts w:asciiTheme="minorHAnsi" w:hAnsiTheme="minorHAnsi" w:cstheme="minorHAnsi"/>
          <w:color w:val="333333"/>
        </w:rPr>
        <w:t xml:space="preserve">Z </w:t>
      </w:r>
      <w:r w:rsidR="0009455E" w:rsidRPr="00F52203">
        <w:rPr>
          <w:rFonts w:asciiTheme="minorHAnsi" w:hAnsiTheme="minorHAnsi" w:cstheme="minorHAnsi"/>
          <w:color w:val="333333"/>
        </w:rPr>
        <w:t xml:space="preserve">o. </w:t>
      </w:r>
      <w:r w:rsidRPr="00F52203">
        <w:rPr>
          <w:rFonts w:asciiTheme="minorHAnsi" w:hAnsiTheme="minorHAnsi" w:cstheme="minorHAnsi"/>
          <w:color w:val="333333"/>
        </w:rPr>
        <w:t>O</w:t>
      </w:r>
      <w:r w:rsidR="0009455E" w:rsidRPr="00F52203">
        <w:rPr>
          <w:rFonts w:asciiTheme="minorHAnsi" w:hAnsiTheme="minorHAnsi" w:cstheme="minorHAnsi"/>
          <w:color w:val="333333"/>
        </w:rPr>
        <w:t>.</w:t>
      </w:r>
    </w:p>
    <w:p w14:paraId="54B1E8C2" w14:textId="77777777" w:rsidR="0009455E" w:rsidRPr="00F52203" w:rsidRDefault="00B548E6" w:rsidP="0009455E">
      <w:pPr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u</w:t>
      </w:r>
      <w:r w:rsidRPr="00F52203">
        <w:rPr>
          <w:rFonts w:asciiTheme="minorHAnsi" w:hAnsiTheme="minorHAnsi" w:cstheme="minorHAnsi"/>
          <w:color w:val="333333"/>
        </w:rPr>
        <w:t>l</w:t>
      </w:r>
      <w:r w:rsidR="0009455E" w:rsidRPr="00F52203">
        <w:rPr>
          <w:rFonts w:asciiTheme="minorHAnsi" w:hAnsiTheme="minorHAnsi" w:cstheme="minorHAnsi"/>
          <w:color w:val="333333"/>
        </w:rPr>
        <w:t>. Daszyńskiego 58</w:t>
      </w:r>
    </w:p>
    <w:p w14:paraId="483B4CBE" w14:textId="77777777" w:rsidR="0009455E" w:rsidRPr="00F52203" w:rsidRDefault="0009455E" w:rsidP="0009455E">
      <w:pPr>
        <w:rPr>
          <w:rFonts w:asciiTheme="minorHAnsi" w:hAnsiTheme="minorHAnsi" w:cstheme="minorHAnsi"/>
          <w:color w:val="333333"/>
        </w:rPr>
      </w:pPr>
      <w:r w:rsidRPr="00F52203">
        <w:rPr>
          <w:rFonts w:asciiTheme="minorHAnsi" w:hAnsiTheme="minorHAnsi" w:cstheme="minorHAnsi"/>
          <w:color w:val="333333"/>
        </w:rPr>
        <w:t>69-200 Sulęcin</w:t>
      </w:r>
    </w:p>
    <w:p w14:paraId="25FBEEF0" w14:textId="77777777" w:rsidR="0009455E" w:rsidRPr="00F52203" w:rsidRDefault="0009455E" w:rsidP="0009455E">
      <w:pPr>
        <w:rPr>
          <w:rFonts w:asciiTheme="minorHAnsi" w:hAnsiTheme="minorHAnsi" w:cstheme="minorHAnsi"/>
          <w:color w:val="333333"/>
        </w:rPr>
      </w:pPr>
    </w:p>
    <w:p w14:paraId="4D0A45D4" w14:textId="77777777" w:rsidR="0009455E" w:rsidRPr="00F52203" w:rsidRDefault="0009455E" w:rsidP="0009455E">
      <w:pPr>
        <w:rPr>
          <w:rFonts w:asciiTheme="minorHAnsi" w:hAnsiTheme="minorHAnsi" w:cstheme="minorHAnsi"/>
          <w:b/>
          <w:color w:val="333333"/>
        </w:rPr>
      </w:pPr>
      <w:r w:rsidRPr="00F52203">
        <w:rPr>
          <w:rFonts w:asciiTheme="minorHAnsi" w:hAnsiTheme="minorHAnsi" w:cstheme="minorHAnsi"/>
        </w:rPr>
        <w:t xml:space="preserve">                                                                                                 </w:t>
      </w:r>
      <w:r w:rsidR="00CA3583">
        <w:rPr>
          <w:rFonts w:asciiTheme="minorHAnsi" w:hAnsiTheme="minorHAnsi" w:cstheme="minorHAnsi"/>
        </w:rPr>
        <w:t xml:space="preserve">               </w:t>
      </w:r>
      <w:r w:rsidRPr="00F52203">
        <w:rPr>
          <w:rFonts w:asciiTheme="minorHAnsi" w:hAnsiTheme="minorHAnsi" w:cstheme="minorHAnsi"/>
        </w:rPr>
        <w:t xml:space="preserve"> </w:t>
      </w:r>
      <w:r w:rsidRPr="00F52203">
        <w:rPr>
          <w:rFonts w:asciiTheme="minorHAnsi" w:hAnsiTheme="minorHAnsi" w:cstheme="minorHAnsi"/>
          <w:b/>
        </w:rPr>
        <w:t>Do wszystkich zainteresowanych</w:t>
      </w:r>
    </w:p>
    <w:p w14:paraId="1E25AB49" w14:textId="77777777" w:rsidR="0009455E" w:rsidRPr="00F52203" w:rsidRDefault="0009455E" w:rsidP="0009455E">
      <w:pPr>
        <w:rPr>
          <w:rFonts w:asciiTheme="minorHAnsi" w:hAnsiTheme="minorHAnsi" w:cstheme="minorHAnsi"/>
          <w:b/>
          <w:color w:val="333333"/>
        </w:rPr>
      </w:pPr>
      <w:r w:rsidRPr="00F52203">
        <w:rPr>
          <w:rFonts w:asciiTheme="minorHAnsi" w:hAnsiTheme="minorHAnsi" w:cstheme="minorHAnsi"/>
          <w:color w:val="333333"/>
        </w:rPr>
        <w:t xml:space="preserve">                                                                                       </w:t>
      </w:r>
    </w:p>
    <w:p w14:paraId="2628DE1F" w14:textId="77777777" w:rsidR="004D0C75" w:rsidRDefault="004D0C75" w:rsidP="00A8305D">
      <w:pPr>
        <w:jc w:val="center"/>
        <w:rPr>
          <w:rFonts w:asciiTheme="minorHAnsi" w:hAnsiTheme="minorHAnsi" w:cstheme="minorHAnsi"/>
          <w:b/>
        </w:rPr>
      </w:pPr>
    </w:p>
    <w:p w14:paraId="08DE137F" w14:textId="77777777" w:rsidR="0009455E" w:rsidRPr="00F52203" w:rsidRDefault="00A8305D" w:rsidP="00A8305D">
      <w:pPr>
        <w:jc w:val="center"/>
        <w:rPr>
          <w:rFonts w:asciiTheme="minorHAnsi" w:hAnsiTheme="minorHAnsi" w:cstheme="minorHAnsi"/>
          <w:b/>
        </w:rPr>
      </w:pPr>
      <w:r w:rsidRPr="00F52203">
        <w:rPr>
          <w:rFonts w:asciiTheme="minorHAnsi" w:hAnsiTheme="minorHAnsi" w:cstheme="minorHAnsi"/>
          <w:b/>
        </w:rPr>
        <w:t>INFORMACJA O KWOCIE, JAKĄ ZAMAWIAJĄCY ZAMIERZA PRZEZNACZYĆ NA SFINANSOWANIE ZAMÓWIENIA</w:t>
      </w:r>
    </w:p>
    <w:p w14:paraId="4A9EA682" w14:textId="77777777" w:rsidR="0009455E" w:rsidRPr="00F52203" w:rsidRDefault="0009455E" w:rsidP="00696564">
      <w:pPr>
        <w:rPr>
          <w:rFonts w:asciiTheme="minorHAnsi" w:hAnsiTheme="minorHAnsi" w:cstheme="minorHAnsi"/>
        </w:rPr>
      </w:pPr>
    </w:p>
    <w:p w14:paraId="4366ABFB" w14:textId="77777777" w:rsidR="0009455E" w:rsidRPr="00F52203" w:rsidRDefault="0009455E" w:rsidP="0009455E">
      <w:pPr>
        <w:spacing w:before="120" w:after="80" w:line="264" w:lineRule="auto"/>
        <w:jc w:val="both"/>
        <w:rPr>
          <w:rFonts w:asciiTheme="minorHAnsi" w:hAnsiTheme="minorHAnsi" w:cstheme="minorHAnsi"/>
        </w:rPr>
      </w:pPr>
    </w:p>
    <w:p w14:paraId="54E0A575" w14:textId="32251505" w:rsidR="0009455E" w:rsidRPr="00F52203" w:rsidRDefault="0009455E" w:rsidP="0009455E">
      <w:pPr>
        <w:spacing w:before="120" w:after="80" w:line="264" w:lineRule="auto"/>
        <w:jc w:val="both"/>
        <w:rPr>
          <w:rFonts w:asciiTheme="minorHAnsi" w:hAnsiTheme="minorHAnsi" w:cstheme="minorHAnsi"/>
        </w:rPr>
      </w:pPr>
      <w:r w:rsidRPr="00F52203">
        <w:rPr>
          <w:rFonts w:asciiTheme="minorHAnsi" w:hAnsiTheme="minorHAnsi" w:cstheme="minorHAnsi"/>
          <w:b/>
        </w:rPr>
        <w:t>Dotyczy:</w:t>
      </w:r>
      <w:r w:rsidR="00724F8C">
        <w:rPr>
          <w:rFonts w:asciiTheme="minorHAnsi" w:hAnsiTheme="minorHAnsi" w:cstheme="minorHAnsi"/>
        </w:rPr>
        <w:t xml:space="preserve"> postępowania </w:t>
      </w:r>
      <w:r w:rsidR="00724F8C">
        <w:rPr>
          <w:rFonts w:asciiTheme="minorHAnsi" w:hAnsiTheme="minorHAnsi" w:cstheme="minorHAnsi"/>
          <w:b/>
          <w:color w:val="333333"/>
        </w:rPr>
        <w:t>ZWIK.SP.KDZ.26.1.202</w:t>
      </w:r>
      <w:r w:rsidR="00167FEC">
        <w:rPr>
          <w:rFonts w:asciiTheme="minorHAnsi" w:hAnsiTheme="minorHAnsi" w:cstheme="minorHAnsi"/>
          <w:b/>
          <w:color w:val="333333"/>
        </w:rPr>
        <w:t>3</w:t>
      </w:r>
      <w:r w:rsidR="00724F8C">
        <w:rPr>
          <w:rFonts w:asciiTheme="minorHAnsi" w:hAnsiTheme="minorHAnsi" w:cstheme="minorHAnsi"/>
          <w:b/>
          <w:color w:val="333333"/>
        </w:rPr>
        <w:t xml:space="preserve"> </w:t>
      </w:r>
      <w:r w:rsidR="00724F8C">
        <w:rPr>
          <w:rFonts w:asciiTheme="minorHAnsi" w:hAnsiTheme="minorHAnsi" w:cstheme="minorHAnsi"/>
        </w:rPr>
        <w:t xml:space="preserve">o udzielenie zamówienia </w:t>
      </w:r>
      <w:r w:rsidRPr="00F52203">
        <w:rPr>
          <w:rFonts w:asciiTheme="minorHAnsi" w:hAnsiTheme="minorHAnsi" w:cstheme="minorHAnsi"/>
        </w:rPr>
        <w:t>publicznego prowadzonego</w:t>
      </w:r>
      <w:r w:rsidRPr="00F52203">
        <w:rPr>
          <w:rFonts w:asciiTheme="minorHAnsi" w:hAnsiTheme="minorHAnsi" w:cstheme="minorHAnsi"/>
          <w:bCs/>
        </w:rPr>
        <w:t xml:space="preserve"> w ramach trybu podstawowego bez negocjacji, </w:t>
      </w:r>
      <w:r w:rsidRPr="00F52203">
        <w:rPr>
          <w:rFonts w:asciiTheme="minorHAnsi" w:hAnsiTheme="minorHAnsi" w:cstheme="minorHAnsi"/>
        </w:rPr>
        <w:t xml:space="preserve">o wartości zamówienia </w:t>
      </w:r>
      <w:r w:rsidR="00724F8C" w:rsidRPr="00F52203">
        <w:rPr>
          <w:rFonts w:asciiTheme="minorHAnsi" w:hAnsiTheme="minorHAnsi" w:cstheme="minorHAnsi"/>
        </w:rPr>
        <w:t>nie</w:t>
      </w:r>
      <w:r w:rsidR="00724F8C">
        <w:rPr>
          <w:rFonts w:asciiTheme="minorHAnsi" w:hAnsiTheme="minorHAnsi" w:cstheme="minorHAnsi"/>
        </w:rPr>
        <w:t>przekraczającej</w:t>
      </w:r>
      <w:r w:rsidRPr="00F52203">
        <w:rPr>
          <w:rFonts w:asciiTheme="minorHAnsi" w:hAnsiTheme="minorHAnsi" w:cstheme="minorHAnsi"/>
        </w:rPr>
        <w:t xml:space="preserve"> progów unijnych</w:t>
      </w:r>
      <w:r w:rsidR="00EF290C" w:rsidRPr="00F52203">
        <w:rPr>
          <w:rFonts w:asciiTheme="minorHAnsi" w:hAnsiTheme="minorHAnsi" w:cstheme="minorHAnsi"/>
        </w:rPr>
        <w:t xml:space="preserve"> </w:t>
      </w:r>
      <w:r w:rsidRPr="00F52203">
        <w:rPr>
          <w:rFonts w:asciiTheme="minorHAnsi" w:hAnsiTheme="minorHAnsi" w:cstheme="minorHAnsi"/>
        </w:rPr>
        <w:t>na bezgotówkowy zakup paliw ciekłych.</w:t>
      </w:r>
    </w:p>
    <w:p w14:paraId="49385B36" w14:textId="77777777" w:rsidR="00EF290C" w:rsidRPr="00F52203" w:rsidRDefault="00EF290C" w:rsidP="00F41862">
      <w:pPr>
        <w:spacing w:before="120" w:after="80" w:line="264" w:lineRule="auto"/>
        <w:jc w:val="both"/>
        <w:rPr>
          <w:rFonts w:asciiTheme="minorHAnsi" w:hAnsiTheme="minorHAnsi" w:cstheme="minorHAnsi"/>
        </w:rPr>
      </w:pPr>
    </w:p>
    <w:p w14:paraId="120FFB11" w14:textId="0EFA890B" w:rsidR="00A8305D" w:rsidRPr="00F52203" w:rsidRDefault="00F41862" w:rsidP="0009455E">
      <w:pPr>
        <w:spacing w:before="120" w:after="80" w:line="264" w:lineRule="auto"/>
        <w:jc w:val="both"/>
        <w:rPr>
          <w:rFonts w:asciiTheme="minorHAnsi" w:hAnsiTheme="minorHAnsi" w:cstheme="minorHAnsi"/>
        </w:rPr>
      </w:pPr>
      <w:r w:rsidRPr="00F52203">
        <w:rPr>
          <w:rFonts w:asciiTheme="minorHAnsi" w:hAnsiTheme="minorHAnsi" w:cstheme="minorHAnsi"/>
        </w:rPr>
        <w:t xml:space="preserve">Zakład Wodociągów i Kanalizacji w Sulęcinie Sp. </w:t>
      </w:r>
      <w:r w:rsidR="00B548E6" w:rsidRPr="00F52203">
        <w:rPr>
          <w:rFonts w:asciiTheme="minorHAnsi" w:hAnsiTheme="minorHAnsi" w:cstheme="minorHAnsi"/>
        </w:rPr>
        <w:t xml:space="preserve">Z </w:t>
      </w:r>
      <w:r w:rsidRPr="00F52203">
        <w:rPr>
          <w:rFonts w:asciiTheme="minorHAnsi" w:hAnsiTheme="minorHAnsi" w:cstheme="minorHAnsi"/>
        </w:rPr>
        <w:t>o.</w:t>
      </w:r>
      <w:r w:rsidR="00B548E6">
        <w:rPr>
          <w:rFonts w:asciiTheme="minorHAnsi" w:hAnsiTheme="minorHAnsi" w:cstheme="minorHAnsi"/>
        </w:rPr>
        <w:t xml:space="preserve"> </w:t>
      </w:r>
      <w:r w:rsidRPr="00F52203">
        <w:rPr>
          <w:rFonts w:asciiTheme="minorHAnsi" w:hAnsiTheme="minorHAnsi" w:cstheme="minorHAnsi"/>
        </w:rPr>
        <w:t xml:space="preserve">o. </w:t>
      </w:r>
      <w:r w:rsidR="00B548E6" w:rsidRPr="00F52203">
        <w:rPr>
          <w:rFonts w:asciiTheme="minorHAnsi" w:hAnsiTheme="minorHAnsi" w:cstheme="minorHAnsi"/>
          <w:bCs/>
          <w:lang w:eastAsia="pl-PL"/>
        </w:rPr>
        <w:t xml:space="preserve">Działając </w:t>
      </w:r>
      <w:r w:rsidRPr="00F52203">
        <w:rPr>
          <w:rFonts w:asciiTheme="minorHAnsi" w:hAnsiTheme="minorHAnsi" w:cstheme="minorHAnsi"/>
          <w:bCs/>
          <w:lang w:eastAsia="pl-PL"/>
        </w:rPr>
        <w:t xml:space="preserve">na podstawie </w:t>
      </w:r>
      <w:r w:rsidR="00F52203" w:rsidRPr="00F52203">
        <w:rPr>
          <w:rFonts w:asciiTheme="minorHAnsi" w:hAnsiTheme="minorHAnsi" w:cstheme="minorHAnsi"/>
          <w:bCs/>
          <w:lang w:eastAsia="pl-PL"/>
        </w:rPr>
        <w:t>art. 222 ust. 4</w:t>
      </w:r>
      <w:r w:rsidRPr="00F52203">
        <w:rPr>
          <w:rFonts w:asciiTheme="minorHAnsi" w:hAnsiTheme="minorHAnsi" w:cstheme="minorHAnsi"/>
          <w:lang w:eastAsia="pl-PL"/>
        </w:rPr>
        <w:t xml:space="preserve"> </w:t>
      </w:r>
      <w:r w:rsidR="00B548E6" w:rsidRPr="00F52203">
        <w:rPr>
          <w:rFonts w:asciiTheme="minorHAnsi" w:hAnsiTheme="minorHAnsi" w:cstheme="minorHAnsi"/>
          <w:lang w:eastAsia="pl-PL"/>
        </w:rPr>
        <w:t>ustawy</w:t>
      </w:r>
      <w:r w:rsidR="00C726B5">
        <w:rPr>
          <w:rFonts w:asciiTheme="minorHAnsi" w:hAnsiTheme="minorHAnsi" w:cstheme="minorHAnsi"/>
          <w:lang w:eastAsia="pl-PL"/>
        </w:rPr>
        <w:t xml:space="preserve"> </w:t>
      </w:r>
      <w:r w:rsidR="00B548E6" w:rsidRPr="00F52203">
        <w:rPr>
          <w:rFonts w:asciiTheme="minorHAnsi" w:hAnsiTheme="minorHAnsi" w:cstheme="minorHAnsi"/>
          <w:lang w:eastAsia="pl-PL"/>
        </w:rPr>
        <w:t>z</w:t>
      </w:r>
      <w:r w:rsidRPr="00F52203">
        <w:rPr>
          <w:rFonts w:asciiTheme="minorHAnsi" w:hAnsiTheme="minorHAnsi" w:cstheme="minorHAnsi"/>
          <w:lang w:eastAsia="pl-PL"/>
        </w:rPr>
        <w:t xml:space="preserve"> dnia 11 września 2019 roku Prawo zamówień publicznych (Dz.</w:t>
      </w:r>
      <w:r w:rsidR="00F52203" w:rsidRPr="00F52203">
        <w:rPr>
          <w:rFonts w:asciiTheme="minorHAnsi" w:hAnsiTheme="minorHAnsi" w:cstheme="minorHAnsi"/>
          <w:lang w:eastAsia="pl-PL"/>
        </w:rPr>
        <w:t xml:space="preserve"> </w:t>
      </w:r>
      <w:r w:rsidRPr="00F52203">
        <w:rPr>
          <w:rFonts w:asciiTheme="minorHAnsi" w:hAnsiTheme="minorHAnsi" w:cstheme="minorHAnsi"/>
          <w:lang w:eastAsia="pl-PL"/>
        </w:rPr>
        <w:t xml:space="preserve">U. </w:t>
      </w:r>
      <w:r w:rsidR="00B548E6" w:rsidRPr="00F52203">
        <w:rPr>
          <w:rFonts w:asciiTheme="minorHAnsi" w:hAnsiTheme="minorHAnsi" w:cstheme="minorHAnsi"/>
          <w:lang w:eastAsia="pl-PL"/>
        </w:rPr>
        <w:t>Z 202</w:t>
      </w:r>
      <w:r w:rsidR="00167FEC">
        <w:rPr>
          <w:rFonts w:asciiTheme="minorHAnsi" w:hAnsiTheme="minorHAnsi" w:cstheme="minorHAnsi"/>
          <w:lang w:eastAsia="pl-PL"/>
        </w:rPr>
        <w:t>2</w:t>
      </w:r>
      <w:r w:rsidR="00B548E6" w:rsidRPr="00F52203">
        <w:rPr>
          <w:rFonts w:asciiTheme="minorHAnsi" w:hAnsiTheme="minorHAnsi" w:cstheme="minorHAnsi"/>
          <w:lang w:eastAsia="pl-PL"/>
        </w:rPr>
        <w:t xml:space="preserve"> roku</w:t>
      </w:r>
      <w:r w:rsidRPr="00F52203">
        <w:rPr>
          <w:rFonts w:asciiTheme="minorHAnsi" w:hAnsiTheme="minorHAnsi" w:cstheme="minorHAnsi"/>
          <w:lang w:eastAsia="pl-PL"/>
        </w:rPr>
        <w:t xml:space="preserve">, </w:t>
      </w:r>
      <w:r w:rsidR="00E75220" w:rsidRPr="00F52203">
        <w:rPr>
          <w:rFonts w:asciiTheme="minorHAnsi" w:hAnsiTheme="minorHAnsi" w:cstheme="minorHAnsi"/>
          <w:lang w:eastAsia="pl-PL"/>
        </w:rPr>
        <w:t>poz</w:t>
      </w:r>
      <w:r w:rsidR="00E75220">
        <w:rPr>
          <w:rFonts w:asciiTheme="minorHAnsi" w:hAnsiTheme="minorHAnsi" w:cstheme="minorHAnsi"/>
          <w:lang w:eastAsia="pl-PL"/>
        </w:rPr>
        <w:t>. 1</w:t>
      </w:r>
      <w:r w:rsidR="00167FEC">
        <w:rPr>
          <w:rFonts w:asciiTheme="minorHAnsi" w:hAnsiTheme="minorHAnsi" w:cstheme="minorHAnsi"/>
          <w:lang w:eastAsia="pl-PL"/>
        </w:rPr>
        <w:t>710</w:t>
      </w:r>
      <w:r w:rsidR="00F74AEB">
        <w:rPr>
          <w:rFonts w:asciiTheme="minorHAnsi" w:hAnsiTheme="minorHAnsi" w:cstheme="minorHAnsi"/>
          <w:lang w:eastAsia="pl-PL"/>
        </w:rPr>
        <w:t xml:space="preserve"> </w:t>
      </w:r>
      <w:r w:rsidR="00167FEC">
        <w:rPr>
          <w:rFonts w:asciiTheme="minorHAnsi" w:hAnsiTheme="minorHAnsi" w:cstheme="minorHAnsi"/>
          <w:lang w:eastAsia="pl-PL"/>
        </w:rPr>
        <w:t>ze zm.</w:t>
      </w:r>
      <w:r w:rsidR="00E75220">
        <w:rPr>
          <w:rFonts w:asciiTheme="minorHAnsi" w:hAnsiTheme="minorHAnsi" w:cstheme="minorHAnsi"/>
          <w:lang w:eastAsia="pl-PL"/>
        </w:rPr>
        <w:t>)</w:t>
      </w:r>
      <w:r w:rsidR="00E75220" w:rsidRPr="00F52203">
        <w:rPr>
          <w:rFonts w:asciiTheme="minorHAnsi" w:hAnsiTheme="minorHAnsi" w:cstheme="minorHAnsi"/>
          <w:lang w:eastAsia="pl-PL"/>
        </w:rPr>
        <w:t xml:space="preserve"> Zamawiający</w:t>
      </w:r>
      <w:r w:rsidR="001573C3">
        <w:rPr>
          <w:rFonts w:asciiTheme="minorHAnsi" w:hAnsiTheme="minorHAnsi" w:cstheme="minorHAnsi"/>
          <w:lang w:eastAsia="pl-PL"/>
        </w:rPr>
        <w:t xml:space="preserve"> </w:t>
      </w:r>
      <w:r w:rsidR="00B548E6">
        <w:rPr>
          <w:rFonts w:asciiTheme="minorHAnsi" w:hAnsiTheme="minorHAnsi" w:cstheme="minorHAnsi"/>
        </w:rPr>
        <w:t>i</w:t>
      </w:r>
      <w:r w:rsidR="001573C3">
        <w:rPr>
          <w:rFonts w:asciiTheme="minorHAnsi" w:hAnsiTheme="minorHAnsi" w:cstheme="minorHAnsi"/>
        </w:rPr>
        <w:t>nformuję,</w:t>
      </w:r>
      <w:r w:rsidR="00B548E6" w:rsidRPr="00F52203">
        <w:rPr>
          <w:rFonts w:asciiTheme="minorHAnsi" w:hAnsiTheme="minorHAnsi" w:cstheme="minorHAnsi"/>
        </w:rPr>
        <w:t xml:space="preserve"> iż</w:t>
      </w:r>
      <w:r w:rsidRPr="00F52203">
        <w:rPr>
          <w:rFonts w:asciiTheme="minorHAnsi" w:hAnsiTheme="minorHAnsi" w:cstheme="minorHAnsi"/>
        </w:rPr>
        <w:t xml:space="preserve"> kwota </w:t>
      </w:r>
      <w:r w:rsidR="00E75220">
        <w:rPr>
          <w:rFonts w:asciiTheme="minorHAnsi" w:hAnsiTheme="minorHAnsi" w:cstheme="minorHAnsi"/>
        </w:rPr>
        <w:t>brutto</w:t>
      </w:r>
      <w:r w:rsidR="00E75220" w:rsidRPr="00F52203">
        <w:rPr>
          <w:rFonts w:asciiTheme="minorHAnsi" w:hAnsiTheme="minorHAnsi" w:cstheme="minorHAnsi"/>
        </w:rPr>
        <w:t>, jaką</w:t>
      </w:r>
      <w:r w:rsidRPr="00F52203">
        <w:rPr>
          <w:rFonts w:asciiTheme="minorHAnsi" w:hAnsiTheme="minorHAnsi" w:cstheme="minorHAnsi"/>
        </w:rPr>
        <w:t xml:space="preserve"> zamierza przeznaczyć na realizację zamówienia wynosi</w:t>
      </w:r>
      <w:r w:rsidR="00A8305D" w:rsidRPr="00F52203">
        <w:rPr>
          <w:rFonts w:asciiTheme="minorHAnsi" w:hAnsiTheme="minorHAnsi" w:cstheme="minorHAnsi"/>
        </w:rPr>
        <w:t>:</w:t>
      </w:r>
    </w:p>
    <w:p w14:paraId="0A1F637E" w14:textId="77777777" w:rsidR="00F41862" w:rsidRPr="00F52203" w:rsidRDefault="00F41862" w:rsidP="0009455E">
      <w:pPr>
        <w:spacing w:before="120" w:after="80" w:line="264" w:lineRule="auto"/>
        <w:jc w:val="both"/>
        <w:rPr>
          <w:rFonts w:asciiTheme="minorHAnsi" w:hAnsiTheme="minorHAnsi" w:cstheme="minorHAnsi"/>
        </w:rPr>
      </w:pPr>
      <w:r w:rsidRPr="00F52203">
        <w:rPr>
          <w:rFonts w:asciiTheme="minorHAnsi" w:hAnsiTheme="minorHAnsi" w:cstheme="minorHAnsi"/>
        </w:rPr>
        <w:t xml:space="preserve">                      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8305D" w:rsidRPr="00F52203" w14:paraId="33772EA7" w14:textId="77777777" w:rsidTr="00A8305D">
        <w:tc>
          <w:tcPr>
            <w:tcW w:w="4814" w:type="dxa"/>
          </w:tcPr>
          <w:p w14:paraId="7138819B" w14:textId="77777777" w:rsidR="00A8305D" w:rsidRPr="00F52203" w:rsidRDefault="00A8305D" w:rsidP="00A8305D">
            <w:pPr>
              <w:spacing w:before="120" w:after="80" w:line="26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52203">
              <w:rPr>
                <w:rFonts w:asciiTheme="minorHAnsi" w:hAnsiTheme="minorHAnsi" w:cstheme="minorHAnsi"/>
                <w:b/>
              </w:rPr>
              <w:t>KWOTA BRUTTO PRZEDMIOTU ZAMÓWIENIA</w:t>
            </w:r>
          </w:p>
        </w:tc>
        <w:tc>
          <w:tcPr>
            <w:tcW w:w="4814" w:type="dxa"/>
          </w:tcPr>
          <w:p w14:paraId="1FD1174A" w14:textId="704E82BD" w:rsidR="00A8305D" w:rsidRPr="00F52203" w:rsidRDefault="00167FEC" w:rsidP="00A8305D">
            <w:pPr>
              <w:spacing w:before="120" w:after="80" w:line="264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="00F74AEB"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  <w:b/>
              </w:rPr>
              <w:t>0</w:t>
            </w:r>
            <w:r w:rsidR="00A8305D" w:rsidRPr="00F52203">
              <w:rPr>
                <w:rFonts w:asciiTheme="minorHAnsi" w:hAnsiTheme="minorHAnsi" w:cstheme="minorHAnsi"/>
                <w:b/>
              </w:rPr>
              <w:t>.000,00 zł</w:t>
            </w:r>
          </w:p>
        </w:tc>
      </w:tr>
    </w:tbl>
    <w:p w14:paraId="7E457C0E" w14:textId="77777777" w:rsidR="00F41862" w:rsidRPr="00F52203" w:rsidRDefault="00F41862" w:rsidP="0009455E">
      <w:pPr>
        <w:spacing w:before="120" w:after="80" w:line="264" w:lineRule="auto"/>
        <w:jc w:val="both"/>
        <w:rPr>
          <w:rFonts w:asciiTheme="minorHAnsi" w:hAnsiTheme="minorHAnsi" w:cstheme="minorHAnsi"/>
        </w:rPr>
      </w:pPr>
    </w:p>
    <w:p w14:paraId="4AB5188D" w14:textId="77777777" w:rsidR="00A8305D" w:rsidRPr="00F52203" w:rsidRDefault="00F41862" w:rsidP="0009455E">
      <w:pPr>
        <w:spacing w:before="120" w:after="80" w:line="264" w:lineRule="auto"/>
        <w:jc w:val="both"/>
        <w:rPr>
          <w:rFonts w:asciiTheme="minorHAnsi" w:hAnsiTheme="minorHAnsi" w:cstheme="minorHAnsi"/>
        </w:rPr>
      </w:pPr>
      <w:r w:rsidRPr="00F52203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</w:t>
      </w:r>
    </w:p>
    <w:p w14:paraId="4B7AF993" w14:textId="77777777" w:rsidR="0044241B" w:rsidRPr="00F52203" w:rsidRDefault="00A8305D" w:rsidP="0044241B">
      <w:pPr>
        <w:spacing w:before="120" w:after="80" w:line="264" w:lineRule="auto"/>
        <w:jc w:val="both"/>
        <w:rPr>
          <w:rFonts w:asciiTheme="minorHAnsi" w:hAnsiTheme="minorHAnsi" w:cstheme="minorHAnsi"/>
        </w:rPr>
      </w:pPr>
      <w:r w:rsidRPr="00F52203">
        <w:rPr>
          <w:rFonts w:asciiTheme="minorHAnsi" w:hAnsiTheme="minorHAnsi" w:cstheme="minorHAnsi"/>
        </w:rPr>
        <w:t xml:space="preserve">                                                                                                            </w:t>
      </w:r>
      <w:r w:rsidR="0044241B" w:rsidRPr="00F52203">
        <w:rPr>
          <w:rFonts w:asciiTheme="minorHAnsi" w:hAnsiTheme="minorHAnsi" w:cstheme="minorHAnsi"/>
        </w:rPr>
        <w:t xml:space="preserve">         Z poważaniem, </w:t>
      </w:r>
    </w:p>
    <w:p w14:paraId="47C54BD4" w14:textId="77777777" w:rsidR="0044241B" w:rsidRPr="00F52203" w:rsidRDefault="0044241B" w:rsidP="0044241B">
      <w:pPr>
        <w:spacing w:before="120" w:after="80" w:line="264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52203">
        <w:rPr>
          <w:rFonts w:asciiTheme="minorHAnsi" w:hAnsiTheme="minorHAnsi" w:cstheme="minorHAnsi"/>
        </w:rPr>
        <w:t xml:space="preserve">                                                                                                                /podpis na oryginale/ </w:t>
      </w:r>
    </w:p>
    <w:p w14:paraId="440D046F" w14:textId="76FACC2B" w:rsidR="00F41862" w:rsidRPr="00F52203" w:rsidRDefault="00F41862" w:rsidP="00990849">
      <w:pPr>
        <w:spacing w:before="120" w:after="80" w:line="264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26FED77" w14:textId="77777777" w:rsidR="0009455E" w:rsidRDefault="0009455E" w:rsidP="00696564"/>
    <w:p w14:paraId="5AF5D196" w14:textId="77777777" w:rsidR="0009455E" w:rsidRDefault="0009455E" w:rsidP="00696564"/>
    <w:p w14:paraId="23763BCA" w14:textId="77777777" w:rsidR="0009455E" w:rsidRDefault="0009455E" w:rsidP="00696564"/>
    <w:p w14:paraId="09E07520" w14:textId="77777777" w:rsidR="0009455E" w:rsidRDefault="0009455E" w:rsidP="00696564"/>
    <w:p w14:paraId="02F9FDB5" w14:textId="77777777" w:rsidR="0009455E" w:rsidRDefault="0009455E" w:rsidP="00696564"/>
    <w:p w14:paraId="4B86BB41" w14:textId="77777777" w:rsidR="0009455E" w:rsidRDefault="0009455E" w:rsidP="00696564"/>
    <w:sectPr w:rsidR="000945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4" w:right="1134" w:bottom="1134" w:left="1134" w:header="1134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05417" w14:textId="77777777" w:rsidR="0066158F" w:rsidRDefault="0066158F">
      <w:r>
        <w:separator/>
      </w:r>
    </w:p>
  </w:endnote>
  <w:endnote w:type="continuationSeparator" w:id="0">
    <w:p w14:paraId="336A4799" w14:textId="77777777" w:rsidR="0066158F" w:rsidRDefault="0066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22DA3" w14:textId="77777777" w:rsidR="00167FEC" w:rsidRDefault="00167F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9714C" w14:textId="77777777" w:rsidR="00167FEC" w:rsidRDefault="00167F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87D9" w14:textId="77777777" w:rsidR="00167FEC" w:rsidRDefault="00167F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A96CB" w14:textId="77777777" w:rsidR="0066158F" w:rsidRDefault="0066158F">
      <w:r>
        <w:separator/>
      </w:r>
    </w:p>
  </w:footnote>
  <w:footnote w:type="continuationSeparator" w:id="0">
    <w:p w14:paraId="5410666A" w14:textId="77777777" w:rsidR="0066158F" w:rsidRDefault="00661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6BB1E" w14:textId="77777777" w:rsidR="00167FEC" w:rsidRDefault="00167F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8" w:type="dxa"/>
      <w:tblInd w:w="55" w:type="dxa"/>
      <w:tblBorders>
        <w:bottom w:val="single" w:sz="12" w:space="0" w:color="05A2C3"/>
      </w:tblBorders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4472"/>
      <w:gridCol w:w="5166"/>
    </w:tblGrid>
    <w:tr w:rsidR="00713D93" w:rsidRPr="00EC19F6" w14:paraId="015CD346" w14:textId="77777777" w:rsidTr="00EC19F6">
      <w:trPr>
        <w:trHeight w:val="1309"/>
      </w:trPr>
      <w:tc>
        <w:tcPr>
          <w:tcW w:w="4472" w:type="dxa"/>
          <w:shd w:val="clear" w:color="auto" w:fill="auto"/>
        </w:tcPr>
        <w:p w14:paraId="145DAC97" w14:textId="77777777" w:rsidR="00713D93" w:rsidRPr="00EC19F6" w:rsidRDefault="00993B35">
          <w:pPr>
            <w:pStyle w:val="Zawartotabeli"/>
            <w:rPr>
              <w:rFonts w:asciiTheme="minorHAnsi" w:hAnsiTheme="minorHAnsi" w:cstheme="minorHAnsi"/>
            </w:rPr>
          </w:pPr>
          <w:r w:rsidRPr="00EC19F6">
            <w:rPr>
              <w:rFonts w:asciiTheme="minorHAnsi" w:hAnsiTheme="minorHAnsi" w:cstheme="minorHAnsi"/>
              <w:noProof/>
              <w:lang w:eastAsia="pl-PL" w:bidi="ar-SA"/>
            </w:rPr>
            <w:drawing>
              <wp:anchor distT="0" distB="0" distL="0" distR="0" simplePos="0" relativeHeight="251658240" behindDoc="0" locked="0" layoutInCell="1" allowOverlap="1" wp14:anchorId="646E7075" wp14:editId="7BDD2093">
                <wp:simplePos x="0" y="0"/>
                <wp:positionH relativeFrom="column">
                  <wp:posOffset>-11430</wp:posOffset>
                </wp:positionH>
                <wp:positionV relativeFrom="paragraph">
                  <wp:posOffset>635</wp:posOffset>
                </wp:positionV>
                <wp:extent cx="2597150" cy="530860"/>
                <wp:effectExtent l="0" t="0" r="0" b="0"/>
                <wp:wrapSquare wrapText="bothSides"/>
                <wp:docPr id="1" name="Obraz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7150" cy="530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65" w:type="dxa"/>
          <w:shd w:val="clear" w:color="auto" w:fill="auto"/>
        </w:tcPr>
        <w:p w14:paraId="68B2DF17" w14:textId="77777777" w:rsidR="00713D93" w:rsidRPr="00EC19F6" w:rsidRDefault="00F72FAF">
          <w:pPr>
            <w:pStyle w:val="Zawartotabeli"/>
            <w:rPr>
              <w:rFonts w:asciiTheme="minorHAnsi" w:hAnsiTheme="minorHAnsi" w:cstheme="minorHAnsi"/>
              <w:sz w:val="20"/>
              <w:szCs w:val="20"/>
            </w:rPr>
          </w:pPr>
          <w:r w:rsidRPr="00EC19F6">
            <w:rPr>
              <w:rFonts w:asciiTheme="minorHAnsi" w:hAnsiTheme="minorHAnsi" w:cstheme="minorHAnsi"/>
              <w:sz w:val="20"/>
              <w:szCs w:val="20"/>
            </w:rPr>
            <w:t>Ul</w:t>
          </w:r>
          <w:r w:rsidR="00993B35" w:rsidRPr="00EC19F6">
            <w:rPr>
              <w:rFonts w:asciiTheme="minorHAnsi" w:hAnsiTheme="minorHAnsi" w:cstheme="minorHAnsi"/>
              <w:sz w:val="20"/>
              <w:szCs w:val="20"/>
            </w:rPr>
            <w:t>. Daszyńskiego 58, 69-200 Sulęcin</w:t>
          </w:r>
        </w:p>
        <w:p w14:paraId="31256513" w14:textId="77777777" w:rsidR="00713D93" w:rsidRPr="00EC19F6" w:rsidRDefault="00993B35">
          <w:pPr>
            <w:pStyle w:val="Zawartotabeli"/>
            <w:rPr>
              <w:rFonts w:asciiTheme="minorHAnsi" w:hAnsiTheme="minorHAnsi" w:cstheme="minorHAnsi"/>
              <w:sz w:val="20"/>
              <w:szCs w:val="20"/>
            </w:rPr>
          </w:pPr>
          <w:r w:rsidRPr="00EC19F6">
            <w:rPr>
              <w:rFonts w:asciiTheme="minorHAnsi" w:hAnsiTheme="minorHAnsi" w:cstheme="minorHAnsi"/>
              <w:sz w:val="20"/>
              <w:szCs w:val="20"/>
            </w:rPr>
            <w:t>tel. 95 755 46 56</w:t>
          </w:r>
        </w:p>
        <w:p w14:paraId="02A35D14" w14:textId="77777777" w:rsidR="00713D93" w:rsidRPr="00EC19F6" w:rsidRDefault="00EC19F6">
          <w:pPr>
            <w:pStyle w:val="Zawartotabeli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www.zwiksulecin.pl, sekretariat</w:t>
          </w:r>
          <w:r w:rsidR="00993B35" w:rsidRPr="00EC19F6">
            <w:rPr>
              <w:rFonts w:asciiTheme="minorHAnsi" w:hAnsiTheme="minorHAnsi" w:cstheme="minorHAnsi"/>
              <w:sz w:val="20"/>
              <w:szCs w:val="20"/>
            </w:rPr>
            <w:t>@zwiksulecin.pl</w:t>
          </w:r>
        </w:p>
        <w:p w14:paraId="50366D34" w14:textId="77777777" w:rsidR="00713D93" w:rsidRDefault="00993B35">
          <w:pPr>
            <w:pStyle w:val="Zawartotabeli"/>
            <w:rPr>
              <w:rFonts w:asciiTheme="minorHAnsi" w:hAnsiTheme="minorHAnsi" w:cstheme="minorHAnsi"/>
              <w:sz w:val="20"/>
              <w:szCs w:val="20"/>
            </w:rPr>
          </w:pPr>
          <w:r w:rsidRPr="00EC19F6">
            <w:rPr>
              <w:rFonts w:asciiTheme="minorHAnsi" w:hAnsiTheme="minorHAnsi" w:cstheme="minorHAnsi"/>
              <w:sz w:val="20"/>
              <w:szCs w:val="20"/>
            </w:rPr>
            <w:t>NIP: 4290071794, REGON: 365103042, KRS: 0000635837</w:t>
          </w:r>
        </w:p>
        <w:p w14:paraId="530852C9" w14:textId="37535578" w:rsidR="00BD4942" w:rsidRPr="00EC19F6" w:rsidRDefault="00BD4942">
          <w:pPr>
            <w:pStyle w:val="Zawartotabeli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 xml:space="preserve">Kapitał zakładowy: </w:t>
          </w:r>
          <w:r w:rsidR="00DD2E8B">
            <w:rPr>
              <w:rFonts w:asciiTheme="minorHAnsi" w:hAnsiTheme="minorHAnsi" w:cstheme="minorHAnsi"/>
              <w:sz w:val="20"/>
              <w:szCs w:val="20"/>
            </w:rPr>
            <w:t>1</w:t>
          </w:r>
          <w:r w:rsidR="00167FEC">
            <w:rPr>
              <w:rFonts w:asciiTheme="minorHAnsi" w:hAnsiTheme="minorHAnsi" w:cstheme="minorHAnsi"/>
              <w:sz w:val="20"/>
              <w:szCs w:val="20"/>
            </w:rPr>
            <w:t>3</w:t>
          </w:r>
          <w:r w:rsidR="00525DBF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r w:rsidR="00DD2E8B">
            <w:rPr>
              <w:rFonts w:asciiTheme="minorHAnsi" w:hAnsiTheme="minorHAnsi" w:cstheme="minorHAnsi"/>
              <w:sz w:val="20"/>
              <w:szCs w:val="20"/>
            </w:rPr>
            <w:t>073</w:t>
          </w:r>
          <w:r>
            <w:rPr>
              <w:rFonts w:asciiTheme="minorHAnsi" w:hAnsiTheme="minorHAnsi" w:cstheme="minorHAnsi"/>
              <w:sz w:val="20"/>
              <w:szCs w:val="20"/>
            </w:rPr>
            <w:t> 000,00 PLN</w:t>
          </w:r>
        </w:p>
      </w:tc>
    </w:tr>
  </w:tbl>
  <w:p w14:paraId="6121C745" w14:textId="77777777" w:rsidR="00713D93" w:rsidRPr="00EC19F6" w:rsidRDefault="00713D93">
    <w:pPr>
      <w:pStyle w:val="Nagwek"/>
      <w:rPr>
        <w:rFonts w:asciiTheme="minorHAnsi" w:hAnsiTheme="minorHAnsi" w:cstheme="minorHAnsi"/>
      </w:rPr>
    </w:pPr>
  </w:p>
  <w:p w14:paraId="67E68DAA" w14:textId="77777777" w:rsidR="00713D93" w:rsidRPr="00EC19F6" w:rsidRDefault="00713D93">
    <w:pPr>
      <w:pStyle w:val="Nagwek"/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EF73" w14:textId="77777777" w:rsidR="00167FEC" w:rsidRDefault="00167F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A3DD3"/>
    <w:multiLevelType w:val="hybridMultilevel"/>
    <w:tmpl w:val="B184C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440CA"/>
    <w:multiLevelType w:val="hybridMultilevel"/>
    <w:tmpl w:val="9FB2F050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 w15:restartNumberingAfterBreak="0">
    <w:nsid w:val="3A9401B3"/>
    <w:multiLevelType w:val="multilevel"/>
    <w:tmpl w:val="131C7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8F68F9"/>
    <w:multiLevelType w:val="hybridMultilevel"/>
    <w:tmpl w:val="DCE835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8819754">
    <w:abstractNumId w:val="3"/>
  </w:num>
  <w:num w:numId="2" w16cid:durableId="486440153">
    <w:abstractNumId w:val="0"/>
  </w:num>
  <w:num w:numId="3" w16cid:durableId="162401142">
    <w:abstractNumId w:val="2"/>
  </w:num>
  <w:num w:numId="4" w16cid:durableId="7172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93"/>
    <w:rsid w:val="000148AD"/>
    <w:rsid w:val="000169B8"/>
    <w:rsid w:val="00022C8E"/>
    <w:rsid w:val="000530C1"/>
    <w:rsid w:val="00060DAE"/>
    <w:rsid w:val="00064810"/>
    <w:rsid w:val="0009455E"/>
    <w:rsid w:val="000B671E"/>
    <w:rsid w:val="000D13CD"/>
    <w:rsid w:val="000E77A8"/>
    <w:rsid w:val="00110CE4"/>
    <w:rsid w:val="00133290"/>
    <w:rsid w:val="00142D27"/>
    <w:rsid w:val="0015505F"/>
    <w:rsid w:val="001573C3"/>
    <w:rsid w:val="00167FEC"/>
    <w:rsid w:val="00180DF0"/>
    <w:rsid w:val="001819A3"/>
    <w:rsid w:val="001900F3"/>
    <w:rsid w:val="001A77A8"/>
    <w:rsid w:val="001D0C71"/>
    <w:rsid w:val="001E6E12"/>
    <w:rsid w:val="002241F1"/>
    <w:rsid w:val="00255785"/>
    <w:rsid w:val="00277A79"/>
    <w:rsid w:val="00287172"/>
    <w:rsid w:val="002B4A2C"/>
    <w:rsid w:val="002D393E"/>
    <w:rsid w:val="002D4996"/>
    <w:rsid w:val="00301252"/>
    <w:rsid w:val="0031115D"/>
    <w:rsid w:val="0031645D"/>
    <w:rsid w:val="00321C30"/>
    <w:rsid w:val="00332398"/>
    <w:rsid w:val="003364CA"/>
    <w:rsid w:val="003402F8"/>
    <w:rsid w:val="00356F8F"/>
    <w:rsid w:val="003641CF"/>
    <w:rsid w:val="003662AD"/>
    <w:rsid w:val="003877E8"/>
    <w:rsid w:val="003D4468"/>
    <w:rsid w:val="003F6261"/>
    <w:rsid w:val="004057EA"/>
    <w:rsid w:val="004136B9"/>
    <w:rsid w:val="0044241B"/>
    <w:rsid w:val="00454D43"/>
    <w:rsid w:val="0045632F"/>
    <w:rsid w:val="00466B0A"/>
    <w:rsid w:val="00481C99"/>
    <w:rsid w:val="00485B03"/>
    <w:rsid w:val="00491B5C"/>
    <w:rsid w:val="004B0FD1"/>
    <w:rsid w:val="004B6F5D"/>
    <w:rsid w:val="004C4A52"/>
    <w:rsid w:val="004D0C75"/>
    <w:rsid w:val="004E1EEC"/>
    <w:rsid w:val="004F32AA"/>
    <w:rsid w:val="00502928"/>
    <w:rsid w:val="005200F5"/>
    <w:rsid w:val="005222FE"/>
    <w:rsid w:val="00525808"/>
    <w:rsid w:val="00525DBF"/>
    <w:rsid w:val="00570E86"/>
    <w:rsid w:val="00575BBA"/>
    <w:rsid w:val="00583C48"/>
    <w:rsid w:val="0058598B"/>
    <w:rsid w:val="005918F0"/>
    <w:rsid w:val="005C25EC"/>
    <w:rsid w:val="005E3EE5"/>
    <w:rsid w:val="0066158F"/>
    <w:rsid w:val="00670B1E"/>
    <w:rsid w:val="00674DC6"/>
    <w:rsid w:val="00674F86"/>
    <w:rsid w:val="006803CB"/>
    <w:rsid w:val="006834AA"/>
    <w:rsid w:val="0069521F"/>
    <w:rsid w:val="00696564"/>
    <w:rsid w:val="006D0353"/>
    <w:rsid w:val="00705DB5"/>
    <w:rsid w:val="00713D93"/>
    <w:rsid w:val="00724D88"/>
    <w:rsid w:val="00724F8C"/>
    <w:rsid w:val="00737303"/>
    <w:rsid w:val="007573C0"/>
    <w:rsid w:val="007733FA"/>
    <w:rsid w:val="007A338C"/>
    <w:rsid w:val="007C7294"/>
    <w:rsid w:val="007E21ED"/>
    <w:rsid w:val="007F281C"/>
    <w:rsid w:val="00843F74"/>
    <w:rsid w:val="00895270"/>
    <w:rsid w:val="008C3876"/>
    <w:rsid w:val="008E750C"/>
    <w:rsid w:val="00983CBA"/>
    <w:rsid w:val="00990849"/>
    <w:rsid w:val="00993B35"/>
    <w:rsid w:val="009B3539"/>
    <w:rsid w:val="009F1084"/>
    <w:rsid w:val="00A1430A"/>
    <w:rsid w:val="00A53683"/>
    <w:rsid w:val="00A54EDC"/>
    <w:rsid w:val="00A57CCD"/>
    <w:rsid w:val="00A60C6E"/>
    <w:rsid w:val="00A64094"/>
    <w:rsid w:val="00A8305D"/>
    <w:rsid w:val="00A86A03"/>
    <w:rsid w:val="00A878DA"/>
    <w:rsid w:val="00AB73D2"/>
    <w:rsid w:val="00AE739D"/>
    <w:rsid w:val="00B1454D"/>
    <w:rsid w:val="00B26CBA"/>
    <w:rsid w:val="00B35600"/>
    <w:rsid w:val="00B4351E"/>
    <w:rsid w:val="00B548E6"/>
    <w:rsid w:val="00B62169"/>
    <w:rsid w:val="00B6443A"/>
    <w:rsid w:val="00B97E77"/>
    <w:rsid w:val="00BD4942"/>
    <w:rsid w:val="00C259CD"/>
    <w:rsid w:val="00C334D4"/>
    <w:rsid w:val="00C4114E"/>
    <w:rsid w:val="00C726B5"/>
    <w:rsid w:val="00CA3583"/>
    <w:rsid w:val="00CA4785"/>
    <w:rsid w:val="00CC6E3A"/>
    <w:rsid w:val="00CD0149"/>
    <w:rsid w:val="00CD6091"/>
    <w:rsid w:val="00CF2B40"/>
    <w:rsid w:val="00CF67E9"/>
    <w:rsid w:val="00D21F44"/>
    <w:rsid w:val="00D26CA5"/>
    <w:rsid w:val="00D34D49"/>
    <w:rsid w:val="00D40D2E"/>
    <w:rsid w:val="00D5726F"/>
    <w:rsid w:val="00D6693C"/>
    <w:rsid w:val="00D84314"/>
    <w:rsid w:val="00D955B6"/>
    <w:rsid w:val="00DA3FF9"/>
    <w:rsid w:val="00DA6474"/>
    <w:rsid w:val="00DD2E8B"/>
    <w:rsid w:val="00E0710F"/>
    <w:rsid w:val="00E440E7"/>
    <w:rsid w:val="00E569F7"/>
    <w:rsid w:val="00E75220"/>
    <w:rsid w:val="00EA4AD5"/>
    <w:rsid w:val="00EC19F6"/>
    <w:rsid w:val="00ED22B0"/>
    <w:rsid w:val="00ED7200"/>
    <w:rsid w:val="00EF290C"/>
    <w:rsid w:val="00EF2B23"/>
    <w:rsid w:val="00F03E08"/>
    <w:rsid w:val="00F31E4E"/>
    <w:rsid w:val="00F34E7A"/>
    <w:rsid w:val="00F41862"/>
    <w:rsid w:val="00F52203"/>
    <w:rsid w:val="00F52263"/>
    <w:rsid w:val="00F533A9"/>
    <w:rsid w:val="00F60691"/>
    <w:rsid w:val="00F72FAF"/>
    <w:rsid w:val="00F74AEB"/>
    <w:rsid w:val="00F85613"/>
    <w:rsid w:val="00FA2554"/>
    <w:rsid w:val="00FE730F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DD8332"/>
  <w15:docId w15:val="{C49F2604-CD4F-4E3D-8562-22E162ED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A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4D4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EC19F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C19F6"/>
    <w:rPr>
      <w:rFonts w:cs="Mangal"/>
      <w:color w:val="00000A"/>
      <w:sz w:val="24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FA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FAF"/>
    <w:rPr>
      <w:rFonts w:ascii="Segoe UI" w:hAnsi="Segoe UI" w:cs="Mangal"/>
      <w:color w:val="00000A"/>
      <w:sz w:val="18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0FD1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0FD1"/>
    <w:rPr>
      <w:rFonts w:cs="Mangal"/>
      <w:color w:val="00000A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0FD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669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pl-PL" w:bidi="ar-SA"/>
    </w:rPr>
  </w:style>
  <w:style w:type="table" w:styleId="Tabela-Siatka">
    <w:name w:val="Table Grid"/>
    <w:basedOn w:val="Standardowy"/>
    <w:uiPriority w:val="39"/>
    <w:rsid w:val="00EA4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AE739D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454D43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styleId="Hipercze">
    <w:name w:val="Hyperlink"/>
    <w:basedOn w:val="Domylnaczcionkaakapitu"/>
    <w:uiPriority w:val="99"/>
    <w:semiHidden/>
    <w:unhideWhenUsed/>
    <w:rsid w:val="00A54E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9614">
          <w:marLeft w:val="0"/>
          <w:marRight w:val="0"/>
          <w:marTop w:val="0"/>
          <w:marBottom w:val="0"/>
          <w:divBdr>
            <w:top w:val="single" w:sz="6" w:space="0" w:color="707070"/>
            <w:left w:val="single" w:sz="6" w:space="0" w:color="707070"/>
            <w:bottom w:val="single" w:sz="6" w:space="0" w:color="707070"/>
            <w:right w:val="single" w:sz="6" w:space="0" w:color="707070"/>
          </w:divBdr>
        </w:div>
        <w:div w:id="11638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2793">
              <w:marLeft w:val="0"/>
              <w:marRight w:val="0"/>
              <w:marTop w:val="0"/>
              <w:marBottom w:val="0"/>
              <w:divBdr>
                <w:top w:val="single" w:sz="6" w:space="0" w:color="B2B2B2"/>
                <w:left w:val="single" w:sz="6" w:space="0" w:color="B2B2B2"/>
                <w:bottom w:val="none" w:sz="0" w:space="0" w:color="auto"/>
                <w:right w:val="single" w:sz="6" w:space="0" w:color="B2B2B2"/>
              </w:divBdr>
              <w:divsChild>
                <w:div w:id="2076508712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582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8272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31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8559">
              <w:marLeft w:val="0"/>
              <w:marRight w:val="0"/>
              <w:marTop w:val="0"/>
              <w:marBottom w:val="0"/>
              <w:divBdr>
                <w:top w:val="single" w:sz="6" w:space="0" w:color="B2B2B2"/>
                <w:left w:val="single" w:sz="6" w:space="0" w:color="B2B2B2"/>
                <w:bottom w:val="none" w:sz="0" w:space="0" w:color="auto"/>
                <w:right w:val="single" w:sz="6" w:space="0" w:color="B2B2B2"/>
              </w:divBdr>
              <w:divsChild>
                <w:div w:id="761024632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486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86848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117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29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63711">
              <w:marLeft w:val="0"/>
              <w:marRight w:val="0"/>
              <w:marTop w:val="0"/>
              <w:marBottom w:val="0"/>
              <w:divBdr>
                <w:top w:val="single" w:sz="6" w:space="0" w:color="B2B2B2"/>
                <w:left w:val="single" w:sz="6" w:space="0" w:color="B2B2B2"/>
                <w:bottom w:val="none" w:sz="0" w:space="0" w:color="auto"/>
                <w:right w:val="single" w:sz="6" w:space="0" w:color="B2B2B2"/>
              </w:divBdr>
              <w:divsChild>
                <w:div w:id="797331738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4060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9497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52559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7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8107">
              <w:marLeft w:val="0"/>
              <w:marRight w:val="0"/>
              <w:marTop w:val="0"/>
              <w:marBottom w:val="0"/>
              <w:divBdr>
                <w:top w:val="single" w:sz="6" w:space="0" w:color="B2B2B2"/>
                <w:left w:val="single" w:sz="6" w:space="0" w:color="B2B2B2"/>
                <w:bottom w:val="none" w:sz="0" w:space="0" w:color="auto"/>
                <w:right w:val="single" w:sz="6" w:space="0" w:color="B2B2B2"/>
              </w:divBdr>
              <w:divsChild>
                <w:div w:id="168716266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3793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522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76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8875">
              <w:marLeft w:val="0"/>
              <w:marRight w:val="0"/>
              <w:marTop w:val="0"/>
              <w:marBottom w:val="0"/>
              <w:divBdr>
                <w:top w:val="single" w:sz="6" w:space="0" w:color="B2B2B2"/>
                <w:left w:val="single" w:sz="6" w:space="0" w:color="B2B2B2"/>
                <w:bottom w:val="none" w:sz="0" w:space="0" w:color="auto"/>
                <w:right w:val="single" w:sz="6" w:space="0" w:color="B2B2B2"/>
              </w:divBdr>
              <w:divsChild>
                <w:div w:id="1077705158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4329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09859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6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1102">
              <w:marLeft w:val="0"/>
              <w:marRight w:val="0"/>
              <w:marTop w:val="0"/>
              <w:marBottom w:val="0"/>
              <w:divBdr>
                <w:top w:val="single" w:sz="6" w:space="0" w:color="B2B2B2"/>
                <w:left w:val="single" w:sz="6" w:space="0" w:color="B2B2B2"/>
                <w:bottom w:val="none" w:sz="0" w:space="0" w:color="auto"/>
                <w:right w:val="single" w:sz="6" w:space="0" w:color="B2B2B2"/>
              </w:divBdr>
              <w:divsChild>
                <w:div w:id="1118570333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3665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3047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19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9926">
              <w:marLeft w:val="0"/>
              <w:marRight w:val="0"/>
              <w:marTop w:val="0"/>
              <w:marBottom w:val="0"/>
              <w:divBdr>
                <w:top w:val="single" w:sz="6" w:space="0" w:color="B2B2B2"/>
                <w:left w:val="single" w:sz="6" w:space="0" w:color="B2B2B2"/>
                <w:bottom w:val="none" w:sz="0" w:space="0" w:color="auto"/>
                <w:right w:val="single" w:sz="6" w:space="0" w:color="B2B2B2"/>
              </w:divBdr>
              <w:divsChild>
                <w:div w:id="804008268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0467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46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83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98744">
              <w:marLeft w:val="0"/>
              <w:marRight w:val="0"/>
              <w:marTop w:val="0"/>
              <w:marBottom w:val="0"/>
              <w:divBdr>
                <w:top w:val="single" w:sz="6" w:space="0" w:color="B2B2B2"/>
                <w:left w:val="single" w:sz="6" w:space="0" w:color="B2B2B2"/>
                <w:bottom w:val="none" w:sz="0" w:space="0" w:color="auto"/>
                <w:right w:val="single" w:sz="6" w:space="0" w:color="B2B2B2"/>
              </w:divBdr>
              <w:divsChild>
                <w:div w:id="563880979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544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8182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54B29-E64C-4B1E-BBB1-909839829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Wójcik</dc:creator>
  <dc:description/>
  <cp:lastModifiedBy>1963edward Biaek</cp:lastModifiedBy>
  <cp:revision>2</cp:revision>
  <cp:lastPrinted>2023-01-23T09:15:00Z</cp:lastPrinted>
  <dcterms:created xsi:type="dcterms:W3CDTF">2023-01-23T09:27:00Z</dcterms:created>
  <dcterms:modified xsi:type="dcterms:W3CDTF">2023-01-23T09:27:00Z</dcterms:modified>
  <dc:language>pl-PL</dc:language>
</cp:coreProperties>
</file>