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29242" w14:textId="77777777" w:rsidR="004073DE" w:rsidRPr="00A32DE9" w:rsidRDefault="004073DE" w:rsidP="00A32DE9">
      <w:pPr>
        <w:keepNext/>
        <w:contextualSpacing/>
        <w:jc w:val="center"/>
        <w:outlineLvl w:val="4"/>
        <w:rPr>
          <w:rFonts w:ascii="Open Sans" w:hAnsi="Open Sans" w:cs="Open Sans"/>
          <w:b/>
          <w:bCs/>
          <w:sz w:val="20"/>
          <w:szCs w:val="20"/>
          <w:lang w:eastAsia="pl-PL"/>
        </w:rPr>
      </w:pPr>
      <w:r w:rsidRPr="00A32DE9">
        <w:rPr>
          <w:rFonts w:ascii="Open Sans" w:hAnsi="Open Sans" w:cs="Open Sans"/>
          <w:b/>
          <w:bCs/>
          <w:sz w:val="20"/>
          <w:szCs w:val="20"/>
          <w:lang w:eastAsia="pl-PL"/>
        </w:rPr>
        <w:t>WZÓR</w:t>
      </w:r>
    </w:p>
    <w:p w14:paraId="7C61AC63" w14:textId="77777777" w:rsidR="00273249" w:rsidRPr="00A32DE9" w:rsidRDefault="004073DE" w:rsidP="00A32DE9">
      <w:pPr>
        <w:keepNext/>
        <w:contextualSpacing/>
        <w:jc w:val="center"/>
        <w:outlineLvl w:val="4"/>
        <w:rPr>
          <w:rFonts w:ascii="Open Sans" w:hAnsi="Open Sans" w:cs="Open Sans"/>
          <w:b/>
          <w:bCs/>
          <w:sz w:val="20"/>
          <w:szCs w:val="20"/>
          <w:lang w:eastAsia="pl-PL"/>
        </w:rPr>
      </w:pPr>
      <w:r w:rsidRPr="00A32DE9">
        <w:rPr>
          <w:rFonts w:ascii="Open Sans" w:hAnsi="Open Sans" w:cs="Open Sans"/>
          <w:b/>
          <w:bCs/>
          <w:sz w:val="20"/>
          <w:szCs w:val="20"/>
          <w:lang w:eastAsia="pl-PL"/>
        </w:rPr>
        <w:t xml:space="preserve">Umowa dostawy </w:t>
      </w:r>
    </w:p>
    <w:p w14:paraId="4A1F5DEE" w14:textId="77777777" w:rsidR="004073DE" w:rsidRPr="00A32DE9" w:rsidRDefault="004073DE" w:rsidP="00A32DE9">
      <w:pPr>
        <w:keepNext/>
        <w:contextualSpacing/>
        <w:jc w:val="center"/>
        <w:outlineLvl w:val="4"/>
        <w:rPr>
          <w:rFonts w:ascii="Open Sans" w:hAnsi="Open Sans" w:cs="Open Sans"/>
          <w:b/>
          <w:bCs/>
          <w:sz w:val="20"/>
          <w:szCs w:val="20"/>
          <w:lang w:eastAsia="pl-PL"/>
        </w:rPr>
      </w:pPr>
      <w:r w:rsidRPr="00A32DE9">
        <w:rPr>
          <w:rFonts w:ascii="Open Sans" w:hAnsi="Open Sans" w:cs="Open Sans"/>
          <w:b/>
          <w:bCs/>
          <w:sz w:val="20"/>
          <w:szCs w:val="20"/>
          <w:lang w:eastAsia="pl-PL"/>
        </w:rPr>
        <w:t>nr …/……..</w:t>
      </w:r>
    </w:p>
    <w:p w14:paraId="306358FD" w14:textId="77777777" w:rsidR="004073DE" w:rsidRPr="00A32DE9" w:rsidRDefault="004073DE" w:rsidP="00A32DE9">
      <w:pPr>
        <w:keepNext/>
        <w:contextualSpacing/>
        <w:jc w:val="both"/>
        <w:outlineLvl w:val="2"/>
        <w:rPr>
          <w:rFonts w:ascii="Open Sans" w:hAnsi="Open Sans" w:cs="Open Sans"/>
          <w:sz w:val="20"/>
          <w:szCs w:val="20"/>
          <w:lang w:eastAsia="pl-PL"/>
        </w:rPr>
      </w:pPr>
    </w:p>
    <w:p w14:paraId="6E59C078" w14:textId="77777777" w:rsidR="004073DE" w:rsidRPr="00A32DE9" w:rsidRDefault="00D14B95" w:rsidP="00A32DE9">
      <w:pPr>
        <w:autoSpaceDE w:val="0"/>
        <w:autoSpaceDN w:val="0"/>
        <w:adjustRightInd w:val="0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zawarta dnia …………</w:t>
      </w:r>
      <w:r w:rsidR="004073DE" w:rsidRPr="00A32DE9">
        <w:rPr>
          <w:rFonts w:ascii="Open Sans" w:hAnsi="Open Sans" w:cs="Open Sans"/>
          <w:sz w:val="20"/>
          <w:szCs w:val="20"/>
        </w:rPr>
        <w:t>roku w Koszalinie pomiędzy:</w:t>
      </w:r>
    </w:p>
    <w:p w14:paraId="04399E47" w14:textId="77777777" w:rsidR="004073DE" w:rsidRPr="00A32DE9" w:rsidRDefault="004073DE" w:rsidP="00A32DE9">
      <w:pPr>
        <w:autoSpaceDE w:val="0"/>
        <w:autoSpaceDN w:val="0"/>
        <w:adjustRightInd w:val="0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3179C5D0" w14:textId="77777777" w:rsidR="004073DE" w:rsidRPr="00A32DE9" w:rsidRDefault="004073DE" w:rsidP="00A32DE9">
      <w:pPr>
        <w:autoSpaceDE w:val="0"/>
        <w:autoSpaceDN w:val="0"/>
        <w:adjustRightInd w:val="0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b/>
          <w:bCs/>
          <w:sz w:val="20"/>
          <w:szCs w:val="20"/>
        </w:rPr>
        <w:t>Przedsiębiorst</w:t>
      </w:r>
      <w:r w:rsidR="00D14B95">
        <w:rPr>
          <w:rFonts w:ascii="Open Sans" w:hAnsi="Open Sans" w:cs="Open Sans"/>
          <w:b/>
          <w:bCs/>
          <w:sz w:val="20"/>
          <w:szCs w:val="20"/>
        </w:rPr>
        <w:t>wem Gospodarki Komunalnej Spółką</w:t>
      </w:r>
      <w:r w:rsidRPr="00A32DE9">
        <w:rPr>
          <w:rFonts w:ascii="Open Sans" w:hAnsi="Open Sans" w:cs="Open Sans"/>
          <w:b/>
          <w:bCs/>
          <w:sz w:val="20"/>
          <w:szCs w:val="20"/>
        </w:rPr>
        <w:t xml:space="preserve"> z o.o.</w:t>
      </w:r>
      <w:r w:rsidRPr="00A32DE9">
        <w:rPr>
          <w:rFonts w:ascii="Open Sans" w:hAnsi="Open Sans" w:cs="Open Sans"/>
          <w:sz w:val="20"/>
          <w:szCs w:val="20"/>
        </w:rPr>
        <w:t xml:space="preserve"> z siedzibą w Koszalinie, </w:t>
      </w:r>
      <w:r w:rsidRPr="00A32DE9">
        <w:rPr>
          <w:rFonts w:ascii="Open Sans" w:hAnsi="Open Sans" w:cs="Open Sans"/>
          <w:sz w:val="20"/>
          <w:szCs w:val="20"/>
        </w:rPr>
        <w:br/>
        <w:t xml:space="preserve">ul. Komunalna 5, wpisaną do rejestru przedsiębiorców prowadzonego przez Sąd Rejonowy  w Koszalinie IX Wydział Gospodarczy Krajowego Rejestru Sądowego pod nr 0000045697, posługująca się nr NIP 669-05-05-783, REGON 330253984, BDO 000005452, o kapitale zakładowym w </w:t>
      </w:r>
      <w:r w:rsidRPr="00B53618">
        <w:rPr>
          <w:rFonts w:ascii="Open Sans" w:hAnsi="Open Sans" w:cs="Open Sans"/>
          <w:sz w:val="20"/>
          <w:szCs w:val="20"/>
        </w:rPr>
        <w:t xml:space="preserve">wysokości </w:t>
      </w:r>
      <w:r w:rsidR="00B53618" w:rsidRPr="00B53618">
        <w:rPr>
          <w:rFonts w:ascii="Open Sans" w:hAnsi="Open Sans" w:cs="Open Sans"/>
          <w:color w:val="000000"/>
          <w:kern w:val="0"/>
          <w:sz w:val="20"/>
          <w:szCs w:val="20"/>
          <w:lang w:eastAsia="pl-PL" w:bidi="ar-SA"/>
        </w:rPr>
        <w:t>6.332.043,06</w:t>
      </w:r>
      <w:r w:rsidR="00B53618">
        <w:rPr>
          <w:rFonts w:ascii="Open Sans" w:hAnsi="Open Sans" w:cs="Open Sans"/>
          <w:b/>
          <w:bCs/>
          <w:color w:val="000000"/>
          <w:kern w:val="0"/>
          <w:sz w:val="20"/>
          <w:szCs w:val="20"/>
          <w:lang w:eastAsia="pl-PL" w:bidi="ar-SA"/>
        </w:rPr>
        <w:t xml:space="preserve"> </w:t>
      </w:r>
      <w:r w:rsidRPr="00A32DE9">
        <w:rPr>
          <w:rFonts w:ascii="Open Sans" w:hAnsi="Open Sans" w:cs="Open Sans"/>
          <w:sz w:val="20"/>
          <w:szCs w:val="20"/>
        </w:rPr>
        <w:t>złotych w całości w</w:t>
      </w:r>
      <w:r w:rsidR="00FC1555">
        <w:rPr>
          <w:rFonts w:ascii="Open Sans" w:hAnsi="Open Sans" w:cs="Open Sans"/>
          <w:sz w:val="20"/>
          <w:szCs w:val="20"/>
        </w:rPr>
        <w:t>niesionym</w:t>
      </w:r>
      <w:r w:rsidRPr="00A32DE9">
        <w:rPr>
          <w:rFonts w:ascii="Open Sans" w:hAnsi="Open Sans" w:cs="Open Sans"/>
          <w:sz w:val="20"/>
          <w:szCs w:val="20"/>
        </w:rPr>
        <w:t>, reprezentowaną przez:</w:t>
      </w:r>
    </w:p>
    <w:p w14:paraId="27A682FF" w14:textId="77777777" w:rsidR="00B164FD" w:rsidRDefault="00B164FD" w:rsidP="00A32DE9">
      <w:pPr>
        <w:autoSpaceDE w:val="0"/>
        <w:autoSpaceDN w:val="0"/>
        <w:adjustRightInd w:val="0"/>
        <w:contextualSpacing/>
        <w:jc w:val="both"/>
        <w:rPr>
          <w:rFonts w:ascii="Open Sans" w:hAnsi="Open Sans" w:cs="Open Sans"/>
          <w:b/>
          <w:sz w:val="20"/>
          <w:szCs w:val="20"/>
        </w:rPr>
      </w:pPr>
    </w:p>
    <w:p w14:paraId="39FC4096" w14:textId="77777777" w:rsidR="006A32D3" w:rsidRDefault="006A32D3" w:rsidP="00A32DE9">
      <w:pPr>
        <w:autoSpaceDE w:val="0"/>
        <w:autoSpaceDN w:val="0"/>
        <w:adjustRightInd w:val="0"/>
        <w:contextualSpacing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Tomasza Ucińskiego – Prezesa Zarządu</w:t>
      </w:r>
    </w:p>
    <w:p w14:paraId="1D468D11" w14:textId="77777777" w:rsidR="00D14B95" w:rsidRDefault="00D14B95" w:rsidP="00A32DE9">
      <w:pPr>
        <w:autoSpaceDE w:val="0"/>
        <w:autoSpaceDN w:val="0"/>
        <w:adjustRightInd w:val="0"/>
        <w:contextualSpacing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Roberta Szanka – Członka Zarządu </w:t>
      </w:r>
    </w:p>
    <w:p w14:paraId="369E7F19" w14:textId="77777777" w:rsidR="00DF777B" w:rsidRDefault="00DF777B" w:rsidP="00A32DE9">
      <w:pPr>
        <w:autoSpaceDE w:val="0"/>
        <w:autoSpaceDN w:val="0"/>
        <w:adjustRightInd w:val="0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797EA537" w14:textId="77777777" w:rsidR="004073DE" w:rsidRPr="00A32DE9" w:rsidRDefault="004073DE" w:rsidP="00A32DE9">
      <w:pPr>
        <w:autoSpaceDE w:val="0"/>
        <w:autoSpaceDN w:val="0"/>
        <w:adjustRightInd w:val="0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 xml:space="preserve">zwanym w treści umowy </w:t>
      </w:r>
      <w:r w:rsidRPr="00A32DE9">
        <w:rPr>
          <w:rFonts w:ascii="Open Sans" w:hAnsi="Open Sans" w:cs="Open Sans"/>
          <w:b/>
          <w:sz w:val="20"/>
          <w:szCs w:val="20"/>
        </w:rPr>
        <w:t>Zamawiającym</w:t>
      </w:r>
      <w:r w:rsidRPr="00A32DE9">
        <w:rPr>
          <w:rFonts w:ascii="Open Sans" w:hAnsi="Open Sans" w:cs="Open Sans"/>
          <w:sz w:val="20"/>
          <w:szCs w:val="20"/>
        </w:rPr>
        <w:t>,</w:t>
      </w:r>
    </w:p>
    <w:p w14:paraId="0A952598" w14:textId="77777777" w:rsidR="008D50BA" w:rsidRPr="00A32DE9" w:rsidRDefault="008D50BA" w:rsidP="00A32DE9">
      <w:pPr>
        <w:autoSpaceDE w:val="0"/>
        <w:autoSpaceDN w:val="0"/>
        <w:adjustRightInd w:val="0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16D00061" w14:textId="77777777" w:rsidR="004073DE" w:rsidRPr="00A32DE9" w:rsidRDefault="004073DE" w:rsidP="00A32DE9">
      <w:pPr>
        <w:autoSpaceDE w:val="0"/>
        <w:autoSpaceDN w:val="0"/>
        <w:adjustRightInd w:val="0"/>
        <w:contextualSpacing/>
        <w:jc w:val="both"/>
        <w:rPr>
          <w:rFonts w:ascii="Open Sans" w:hAnsi="Open Sans" w:cs="Open Sans"/>
          <w:i/>
          <w:iCs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 xml:space="preserve">a </w:t>
      </w:r>
      <w:r w:rsidRPr="00A32DE9">
        <w:rPr>
          <w:rFonts w:ascii="Open Sans" w:hAnsi="Open Sans" w:cs="Open Sans"/>
          <w:b/>
          <w:bCs/>
          <w:sz w:val="20"/>
          <w:szCs w:val="20"/>
        </w:rPr>
        <w:t>………………………………………………………………………………………………...</w:t>
      </w:r>
      <w:r w:rsidRPr="00A32DE9">
        <w:rPr>
          <w:rFonts w:ascii="Open Sans" w:hAnsi="Open Sans" w:cs="Open Sans"/>
          <w:sz w:val="20"/>
          <w:szCs w:val="20"/>
        </w:rPr>
        <w:t xml:space="preserve">, NIP ………………, REGON …………, reprezentowaną przy zawarciu niniejszej Umowy przez: </w:t>
      </w:r>
      <w:r w:rsidRPr="00A32DE9">
        <w:rPr>
          <w:rFonts w:ascii="Open Sans" w:hAnsi="Open Sans" w:cs="Open Sans"/>
          <w:b/>
          <w:sz w:val="20"/>
          <w:szCs w:val="20"/>
        </w:rPr>
        <w:t xml:space="preserve">………………… </w:t>
      </w:r>
      <w:r w:rsidRPr="00A32DE9">
        <w:rPr>
          <w:rFonts w:ascii="Open Sans" w:hAnsi="Open Sans" w:cs="Open Sans"/>
          <w:bCs/>
          <w:i/>
          <w:iCs/>
          <w:sz w:val="20"/>
          <w:szCs w:val="20"/>
          <w:u w:val="single"/>
        </w:rPr>
        <w:t xml:space="preserve">gdy pełnomocnictwo: </w:t>
      </w:r>
      <w:r w:rsidRPr="00A32DE9">
        <w:rPr>
          <w:rFonts w:ascii="Open Sans" w:hAnsi="Open Sans" w:cs="Open Sans"/>
          <w:sz w:val="20"/>
          <w:szCs w:val="20"/>
        </w:rPr>
        <w:t>(umocowanie ustalone na podstawie pełnomocnictwa, z którego wynika prawo do reprezentowania Wykonawcy - stanowiącego załącznik nr ... do niniejszej umowy:</w:t>
      </w:r>
    </w:p>
    <w:p w14:paraId="44AB39A4" w14:textId="77777777" w:rsidR="004073DE" w:rsidRPr="00A32DE9" w:rsidRDefault="004073DE" w:rsidP="00A32DE9">
      <w:pPr>
        <w:autoSpaceDE w:val="0"/>
        <w:autoSpaceDN w:val="0"/>
        <w:adjustRightInd w:val="0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>zwanym w treści umowy</w:t>
      </w:r>
      <w:r w:rsidRPr="00A32DE9">
        <w:rPr>
          <w:rFonts w:ascii="Open Sans" w:hAnsi="Open Sans" w:cs="Open Sans"/>
          <w:b/>
          <w:sz w:val="20"/>
          <w:szCs w:val="20"/>
        </w:rPr>
        <w:t xml:space="preserve"> Wykonawcą.</w:t>
      </w:r>
      <w:r w:rsidRPr="00A32DE9">
        <w:rPr>
          <w:rFonts w:ascii="Open Sans" w:hAnsi="Open Sans" w:cs="Open Sans"/>
          <w:sz w:val="20"/>
          <w:szCs w:val="20"/>
        </w:rPr>
        <w:t xml:space="preserve">      </w:t>
      </w:r>
    </w:p>
    <w:p w14:paraId="77CF2F74" w14:textId="77777777" w:rsidR="00F430D0" w:rsidRPr="00A32DE9" w:rsidRDefault="00F430D0" w:rsidP="00A32DE9">
      <w:pPr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 xml:space="preserve">reprezentowanym przez </w:t>
      </w:r>
    </w:p>
    <w:p w14:paraId="625C5E0A" w14:textId="77777777" w:rsidR="00F430D0" w:rsidRPr="00A32DE9" w:rsidRDefault="00643BF6" w:rsidP="00A32DE9">
      <w:pPr>
        <w:ind w:left="360" w:hanging="360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b/>
          <w:sz w:val="20"/>
          <w:szCs w:val="20"/>
        </w:rPr>
        <w:t>-</w:t>
      </w:r>
      <w:r w:rsidRPr="00A32DE9">
        <w:rPr>
          <w:rFonts w:ascii="Open Sans" w:hAnsi="Open Sans" w:cs="Open Sans"/>
          <w:b/>
          <w:sz w:val="20"/>
          <w:szCs w:val="20"/>
        </w:rPr>
        <w:tab/>
      </w:r>
      <w:r w:rsidR="00F430D0" w:rsidRPr="00A32DE9">
        <w:rPr>
          <w:rFonts w:ascii="Open Sans" w:hAnsi="Open Sans" w:cs="Open Sans"/>
          <w:sz w:val="20"/>
          <w:szCs w:val="20"/>
        </w:rPr>
        <w:t>...................................................</w:t>
      </w:r>
    </w:p>
    <w:p w14:paraId="0C908ADD" w14:textId="77777777" w:rsidR="00F430D0" w:rsidRPr="00A32DE9" w:rsidRDefault="00643BF6" w:rsidP="00A32DE9">
      <w:pPr>
        <w:ind w:left="360" w:hanging="360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b/>
          <w:sz w:val="20"/>
          <w:szCs w:val="20"/>
        </w:rPr>
        <w:t>-</w:t>
      </w:r>
      <w:r w:rsidRPr="00A32DE9">
        <w:rPr>
          <w:rFonts w:ascii="Open Sans" w:hAnsi="Open Sans" w:cs="Open Sans"/>
          <w:b/>
          <w:sz w:val="20"/>
          <w:szCs w:val="20"/>
        </w:rPr>
        <w:tab/>
      </w:r>
      <w:r w:rsidR="00F430D0" w:rsidRPr="00A32DE9">
        <w:rPr>
          <w:rFonts w:ascii="Open Sans" w:hAnsi="Open Sans" w:cs="Open Sans"/>
          <w:sz w:val="20"/>
          <w:szCs w:val="20"/>
        </w:rPr>
        <w:t>...................................................</w:t>
      </w:r>
    </w:p>
    <w:p w14:paraId="202C02F9" w14:textId="77777777" w:rsidR="00F430D0" w:rsidRPr="00A32DE9" w:rsidRDefault="00F430D0" w:rsidP="00A32DE9">
      <w:pPr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>zwany dalej Wykonawcą</w:t>
      </w:r>
    </w:p>
    <w:p w14:paraId="537AD742" w14:textId="77777777" w:rsidR="008D50BA" w:rsidRDefault="008D50BA" w:rsidP="00A32DE9">
      <w:pPr>
        <w:autoSpaceDE w:val="0"/>
        <w:autoSpaceDN w:val="0"/>
        <w:adjustRightInd w:val="0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2AA0DFC9" w14:textId="77777777" w:rsidR="00DF777B" w:rsidRDefault="00DF777B" w:rsidP="00A32DE9">
      <w:pPr>
        <w:autoSpaceDE w:val="0"/>
        <w:autoSpaceDN w:val="0"/>
        <w:adjustRightInd w:val="0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78B5EF91" w14:textId="77777777" w:rsidR="00DF777B" w:rsidRPr="00A32DE9" w:rsidRDefault="00DF777B" w:rsidP="00A32DE9">
      <w:pPr>
        <w:autoSpaceDE w:val="0"/>
        <w:autoSpaceDN w:val="0"/>
        <w:adjustRightInd w:val="0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76B48DCD" w14:textId="77777777" w:rsidR="004073DE" w:rsidRPr="00A32DE9" w:rsidRDefault="00DF777B" w:rsidP="00DF777B">
      <w:pPr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Zważywszy, że Zamawiający w wyniku przeprowadzonego postępowania bez zastosowania </w:t>
      </w:r>
      <w:r w:rsidRPr="00957315">
        <w:rPr>
          <w:rFonts w:ascii="Open Sans" w:hAnsi="Open Sans" w:cs="Open Sans"/>
          <w:sz w:val="20"/>
          <w:szCs w:val="20"/>
        </w:rPr>
        <w:t>przepisów PZP w trybie zapytania ofertowego, w przedmiocie: „</w:t>
      </w:r>
      <w:r w:rsidRPr="00957315">
        <w:rPr>
          <w:rFonts w:ascii="Open Sans" w:hAnsi="Open Sans" w:cs="Open Sans"/>
          <w:sz w:val="20"/>
          <w:szCs w:val="20"/>
          <w:lang w:eastAsia="pl-PL"/>
        </w:rPr>
        <w:t>Dostawa systemu monitoringu wizyjnego wraz z montażem do</w:t>
      </w:r>
      <w:r>
        <w:rPr>
          <w:rFonts w:ascii="Open Sans" w:hAnsi="Open Sans" w:cs="Open Sans"/>
          <w:sz w:val="20"/>
          <w:szCs w:val="20"/>
          <w:lang w:eastAsia="pl-PL"/>
        </w:rPr>
        <w:t xml:space="preserve"> 6 szt.</w:t>
      </w:r>
      <w:r w:rsidRPr="00957315">
        <w:rPr>
          <w:rFonts w:ascii="Open Sans" w:hAnsi="Open Sans" w:cs="Open Sans"/>
          <w:sz w:val="20"/>
          <w:szCs w:val="20"/>
          <w:lang w:eastAsia="pl-PL"/>
        </w:rPr>
        <w:t xml:space="preserve"> pojazdów </w:t>
      </w:r>
      <w:r>
        <w:rPr>
          <w:rFonts w:ascii="Open Sans" w:hAnsi="Open Sans" w:cs="Open Sans"/>
          <w:sz w:val="20"/>
          <w:szCs w:val="20"/>
          <w:lang w:eastAsia="pl-PL"/>
        </w:rPr>
        <w:t xml:space="preserve">odbierających odpady </w:t>
      </w:r>
      <w:r w:rsidRPr="00957315">
        <w:rPr>
          <w:rFonts w:ascii="Open Sans" w:hAnsi="Open Sans" w:cs="Open Sans"/>
          <w:sz w:val="20"/>
          <w:szCs w:val="20"/>
          <w:lang w:eastAsia="pl-PL"/>
        </w:rPr>
        <w:t>komunaln</w:t>
      </w:r>
      <w:r>
        <w:rPr>
          <w:rFonts w:ascii="Open Sans" w:hAnsi="Open Sans" w:cs="Open Sans"/>
          <w:sz w:val="20"/>
          <w:szCs w:val="20"/>
          <w:lang w:eastAsia="pl-PL"/>
        </w:rPr>
        <w:t>e</w:t>
      </w:r>
      <w:r w:rsidRPr="00957315">
        <w:rPr>
          <w:rFonts w:ascii="Open Sans" w:hAnsi="Open Sans" w:cs="Open Sans"/>
          <w:sz w:val="20"/>
          <w:szCs w:val="20"/>
          <w:lang w:eastAsia="pl-PL"/>
        </w:rPr>
        <w:t>”</w:t>
      </w:r>
      <w:r w:rsidRPr="00957315">
        <w:rPr>
          <w:rFonts w:ascii="Open Sans" w:hAnsi="Open Sans" w:cs="Open Sans"/>
          <w:sz w:val="20"/>
          <w:szCs w:val="20"/>
        </w:rPr>
        <w:t>, dokonał wyboru oferty Wykonawcy</w:t>
      </w:r>
      <w:r>
        <w:rPr>
          <w:rFonts w:ascii="Open Sans" w:hAnsi="Open Sans" w:cs="Open Sans"/>
          <w:sz w:val="20"/>
          <w:szCs w:val="20"/>
        </w:rPr>
        <w:t xml:space="preserve">, </w:t>
      </w:r>
      <w:r w:rsidR="004073DE" w:rsidRPr="00A32DE9">
        <w:rPr>
          <w:rFonts w:ascii="Open Sans" w:hAnsi="Open Sans" w:cs="Open Sans"/>
          <w:sz w:val="20"/>
          <w:szCs w:val="20"/>
        </w:rPr>
        <w:t>Strony uzgadniają, co następuje:</w:t>
      </w:r>
    </w:p>
    <w:p w14:paraId="07B0E2B1" w14:textId="77777777" w:rsidR="008D50BA" w:rsidRPr="00A32DE9" w:rsidRDefault="008D50BA" w:rsidP="00A32DE9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7F56576" w14:textId="77777777" w:rsidR="00F430D0" w:rsidRPr="00A32DE9" w:rsidRDefault="004073DE" w:rsidP="00A32DE9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A32DE9">
        <w:rPr>
          <w:rFonts w:ascii="Open Sans" w:hAnsi="Open Sans" w:cs="Open Sans"/>
          <w:b/>
          <w:bCs/>
          <w:sz w:val="20"/>
          <w:szCs w:val="20"/>
        </w:rPr>
        <w:t>§</w:t>
      </w:r>
      <w:r w:rsidR="00DB44A0" w:rsidRPr="00A32DE9">
        <w:rPr>
          <w:rFonts w:ascii="Open Sans" w:hAnsi="Open Sans" w:cs="Open Sans"/>
          <w:b/>
          <w:bCs/>
          <w:sz w:val="20"/>
          <w:szCs w:val="20"/>
        </w:rPr>
        <w:t> </w:t>
      </w:r>
      <w:r w:rsidR="00F430D0" w:rsidRPr="00A32DE9">
        <w:rPr>
          <w:rFonts w:ascii="Open Sans" w:hAnsi="Open Sans" w:cs="Open Sans"/>
          <w:b/>
          <w:bCs/>
          <w:sz w:val="20"/>
          <w:szCs w:val="20"/>
        </w:rPr>
        <w:t>1</w:t>
      </w:r>
    </w:p>
    <w:p w14:paraId="0C422C73" w14:textId="77777777" w:rsidR="00F430D0" w:rsidRPr="00A32DE9" w:rsidRDefault="00F430D0" w:rsidP="00A32DE9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A32DE9">
        <w:rPr>
          <w:rFonts w:ascii="Open Sans" w:hAnsi="Open Sans" w:cs="Open Sans"/>
          <w:b/>
          <w:bCs/>
          <w:sz w:val="20"/>
          <w:szCs w:val="20"/>
        </w:rPr>
        <w:t>Przedmiot umowy i zasady realizacji</w:t>
      </w:r>
    </w:p>
    <w:p w14:paraId="61AFDD51" w14:textId="77777777" w:rsidR="008D50BA" w:rsidRPr="00A32DE9" w:rsidRDefault="00DF777B" w:rsidP="00001BEB">
      <w:pPr>
        <w:numPr>
          <w:ilvl w:val="0"/>
          <w:numId w:val="1"/>
        </w:numPr>
        <w:ind w:left="425" w:hanging="425"/>
        <w:contextualSpacing/>
        <w:jc w:val="both"/>
        <w:rPr>
          <w:rFonts w:ascii="Open Sans" w:hAnsi="Open Sans" w:cs="Open Sans"/>
          <w:sz w:val="20"/>
          <w:szCs w:val="20"/>
        </w:rPr>
      </w:pPr>
      <w:r w:rsidRPr="00DF777B">
        <w:rPr>
          <w:rFonts w:ascii="Open Sans" w:hAnsi="Open Sans" w:cs="Open Sans"/>
          <w:sz w:val="20"/>
          <w:szCs w:val="20"/>
        </w:rPr>
        <w:t xml:space="preserve">Przedmiotem niniejszej umowy jest dostawa do siedziby Zamawiającego; systemu monitoringu wizyjnego </w:t>
      </w:r>
      <w:r>
        <w:rPr>
          <w:rFonts w:ascii="Open Sans" w:hAnsi="Open Sans" w:cs="Open Sans"/>
          <w:sz w:val="20"/>
          <w:szCs w:val="20"/>
        </w:rPr>
        <w:t xml:space="preserve">wraz z montażem </w:t>
      </w:r>
      <w:r w:rsidRPr="00DF777B">
        <w:rPr>
          <w:rFonts w:ascii="Open Sans" w:hAnsi="Open Sans" w:cs="Open Sans"/>
          <w:sz w:val="20"/>
          <w:szCs w:val="20"/>
        </w:rPr>
        <w:t xml:space="preserve">do 6szt. pojazdów odbierających odpady </w:t>
      </w:r>
      <w:r>
        <w:rPr>
          <w:rFonts w:ascii="Open Sans" w:hAnsi="Open Sans" w:cs="Open Sans"/>
          <w:sz w:val="20"/>
          <w:szCs w:val="20"/>
        </w:rPr>
        <w:t>komunalne.</w:t>
      </w:r>
    </w:p>
    <w:p w14:paraId="32CA4657" w14:textId="77777777" w:rsidR="008D50BA" w:rsidRPr="00A32DE9" w:rsidRDefault="00F430D0" w:rsidP="00001BEB">
      <w:pPr>
        <w:numPr>
          <w:ilvl w:val="0"/>
          <w:numId w:val="1"/>
        </w:numPr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>Przedmiot zamówienia będzie realizowany zgodnie z ofertą Wykonawcy.</w:t>
      </w:r>
    </w:p>
    <w:p w14:paraId="14F95040" w14:textId="77777777" w:rsidR="008D50BA" w:rsidRPr="00A32DE9" w:rsidRDefault="00F430D0" w:rsidP="00001BEB">
      <w:pPr>
        <w:numPr>
          <w:ilvl w:val="0"/>
          <w:numId w:val="1"/>
        </w:numPr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 xml:space="preserve">Oferta Wykonawcy stanowi załącznik nr </w:t>
      </w:r>
      <w:r w:rsidR="00DF777B">
        <w:rPr>
          <w:rFonts w:ascii="Open Sans" w:hAnsi="Open Sans" w:cs="Open Sans"/>
          <w:sz w:val="20"/>
          <w:szCs w:val="20"/>
        </w:rPr>
        <w:t>2</w:t>
      </w:r>
      <w:r w:rsidRPr="00A32DE9">
        <w:rPr>
          <w:rFonts w:ascii="Open Sans" w:hAnsi="Open Sans" w:cs="Open Sans"/>
          <w:sz w:val="20"/>
          <w:szCs w:val="20"/>
        </w:rPr>
        <w:t xml:space="preserve"> do niniejszej umowy. </w:t>
      </w:r>
    </w:p>
    <w:p w14:paraId="3B885628" w14:textId="57E4F0A7" w:rsidR="008D50BA" w:rsidRPr="00A32DE9" w:rsidRDefault="00F430D0" w:rsidP="00001BEB">
      <w:pPr>
        <w:numPr>
          <w:ilvl w:val="0"/>
          <w:numId w:val="1"/>
        </w:numPr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>Dodatkowo zakres rzeczowy przedmiotu niniejszej umowy określają obowiązujące w postępowaniu zapisy specyfikacji warunków zamówienia (</w:t>
      </w:r>
      <w:r w:rsidR="00EB3B88">
        <w:rPr>
          <w:rFonts w:ascii="Open Sans" w:hAnsi="Open Sans" w:cs="Open Sans"/>
          <w:sz w:val="20"/>
          <w:szCs w:val="20"/>
        </w:rPr>
        <w:t>OP</w:t>
      </w:r>
      <w:r w:rsidRPr="00A32DE9">
        <w:rPr>
          <w:rFonts w:ascii="Open Sans" w:hAnsi="Open Sans" w:cs="Open Sans"/>
          <w:sz w:val="20"/>
          <w:szCs w:val="20"/>
        </w:rPr>
        <w:t>Z).</w:t>
      </w:r>
    </w:p>
    <w:p w14:paraId="785E0B21" w14:textId="77777777" w:rsidR="008D50BA" w:rsidRPr="00A32DE9" w:rsidRDefault="00DF777B" w:rsidP="00001BEB">
      <w:pPr>
        <w:numPr>
          <w:ilvl w:val="0"/>
          <w:numId w:val="1"/>
        </w:numPr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</w:t>
      </w:r>
      <w:r w:rsidR="00F430D0" w:rsidRPr="00A32DE9">
        <w:rPr>
          <w:rFonts w:ascii="Open Sans" w:hAnsi="Open Sans" w:cs="Open Sans"/>
          <w:sz w:val="20"/>
          <w:szCs w:val="20"/>
        </w:rPr>
        <w:t xml:space="preserve">ostawa obejmuje </w:t>
      </w:r>
      <w:r w:rsidR="008D50BA" w:rsidRPr="00A32DE9">
        <w:rPr>
          <w:rFonts w:ascii="Open Sans" w:hAnsi="Open Sans" w:cs="Open Sans"/>
          <w:sz w:val="20"/>
          <w:szCs w:val="20"/>
        </w:rPr>
        <w:t>dostarczenie przedmiotu umowy</w:t>
      </w:r>
      <w:r w:rsidR="00F430D0" w:rsidRPr="00A32DE9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i montaż do pojazdów</w:t>
      </w:r>
      <w:r w:rsidR="00F430D0" w:rsidRPr="00A32DE9">
        <w:rPr>
          <w:rFonts w:ascii="Open Sans" w:hAnsi="Open Sans" w:cs="Open Sans"/>
          <w:sz w:val="20"/>
          <w:szCs w:val="20"/>
        </w:rPr>
        <w:t xml:space="preserve"> wskazanych p</w:t>
      </w:r>
      <w:r w:rsidR="008D50BA" w:rsidRPr="00A32DE9">
        <w:rPr>
          <w:rFonts w:ascii="Open Sans" w:hAnsi="Open Sans" w:cs="Open Sans"/>
          <w:sz w:val="20"/>
          <w:szCs w:val="20"/>
        </w:rPr>
        <w:t>rzez Zamawiającego w jego siedzibie</w:t>
      </w:r>
      <w:r w:rsidR="00F430D0" w:rsidRPr="00A32DE9">
        <w:rPr>
          <w:rFonts w:ascii="Open Sans" w:hAnsi="Open Sans" w:cs="Open Sans"/>
          <w:sz w:val="20"/>
          <w:szCs w:val="20"/>
        </w:rPr>
        <w:t>.</w:t>
      </w:r>
    </w:p>
    <w:p w14:paraId="4ADDDF95" w14:textId="77777777" w:rsidR="008D50BA" w:rsidRPr="00A32DE9" w:rsidRDefault="00F430D0" w:rsidP="00001BEB">
      <w:pPr>
        <w:numPr>
          <w:ilvl w:val="0"/>
          <w:numId w:val="1"/>
        </w:numPr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 xml:space="preserve">Dostawa </w:t>
      </w:r>
      <w:r w:rsidR="00D00171">
        <w:rPr>
          <w:rFonts w:ascii="Open Sans" w:hAnsi="Open Sans" w:cs="Open Sans"/>
          <w:sz w:val="20"/>
          <w:szCs w:val="20"/>
        </w:rPr>
        <w:t xml:space="preserve">i montaż </w:t>
      </w:r>
      <w:r w:rsidRPr="00A32DE9">
        <w:rPr>
          <w:rFonts w:ascii="Open Sans" w:hAnsi="Open Sans" w:cs="Open Sans"/>
          <w:sz w:val="20"/>
          <w:szCs w:val="20"/>
        </w:rPr>
        <w:t xml:space="preserve">będzie realizowana w godzinach od </w:t>
      </w:r>
      <w:r w:rsidR="00D00171">
        <w:rPr>
          <w:rFonts w:ascii="Open Sans" w:hAnsi="Open Sans" w:cs="Open Sans"/>
          <w:sz w:val="20"/>
          <w:szCs w:val="20"/>
        </w:rPr>
        <w:t>7</w:t>
      </w:r>
      <w:r w:rsidR="00D00171" w:rsidRPr="00D00171">
        <w:rPr>
          <w:rFonts w:ascii="Open Sans" w:hAnsi="Open Sans" w:cs="Open Sans"/>
          <w:sz w:val="20"/>
          <w:szCs w:val="20"/>
          <w:vertAlign w:val="superscript"/>
        </w:rPr>
        <w:t>00</w:t>
      </w:r>
      <w:r w:rsidRPr="00A32DE9">
        <w:rPr>
          <w:rFonts w:ascii="Open Sans" w:hAnsi="Open Sans" w:cs="Open Sans"/>
          <w:sz w:val="20"/>
          <w:szCs w:val="20"/>
        </w:rPr>
        <w:t xml:space="preserve"> do </w:t>
      </w:r>
      <w:r w:rsidR="00D00171">
        <w:rPr>
          <w:rFonts w:ascii="Open Sans" w:hAnsi="Open Sans" w:cs="Open Sans"/>
          <w:sz w:val="20"/>
          <w:szCs w:val="20"/>
        </w:rPr>
        <w:t>14</w:t>
      </w:r>
      <w:r w:rsidR="00D00171" w:rsidRPr="00D00171">
        <w:rPr>
          <w:rFonts w:ascii="Open Sans" w:hAnsi="Open Sans" w:cs="Open Sans"/>
          <w:sz w:val="20"/>
          <w:szCs w:val="20"/>
          <w:vertAlign w:val="superscript"/>
        </w:rPr>
        <w:t>00</w:t>
      </w:r>
      <w:r w:rsidR="005317BE" w:rsidRPr="00A32DE9">
        <w:rPr>
          <w:rFonts w:ascii="Open Sans" w:hAnsi="Open Sans" w:cs="Open Sans"/>
          <w:sz w:val="20"/>
          <w:szCs w:val="20"/>
        </w:rPr>
        <w:t xml:space="preserve"> </w:t>
      </w:r>
      <w:r w:rsidRPr="00A32DE9">
        <w:rPr>
          <w:rFonts w:ascii="Open Sans" w:hAnsi="Open Sans" w:cs="Open Sans"/>
          <w:sz w:val="20"/>
          <w:szCs w:val="20"/>
        </w:rPr>
        <w:t>w dniach pracy Zamawiającego czyli od poniedziałku do piątku.</w:t>
      </w:r>
      <w:r w:rsidR="00D00171">
        <w:rPr>
          <w:rFonts w:ascii="Open Sans" w:hAnsi="Open Sans" w:cs="Open Sans"/>
          <w:sz w:val="20"/>
          <w:szCs w:val="20"/>
        </w:rPr>
        <w:t xml:space="preserve"> Termin zostanie uzgodniony z Zamawiającym.</w:t>
      </w:r>
    </w:p>
    <w:p w14:paraId="3CD734DD" w14:textId="77777777" w:rsidR="008D50BA" w:rsidRPr="00A32DE9" w:rsidRDefault="00F430D0" w:rsidP="00001BEB">
      <w:pPr>
        <w:numPr>
          <w:ilvl w:val="0"/>
          <w:numId w:val="1"/>
        </w:numPr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>Dostawa zostanie potwierdzona podpisanym protokołem odbioru po weryfikacji przez przedstawiciela Zamawiającego.</w:t>
      </w:r>
    </w:p>
    <w:p w14:paraId="2713E50B" w14:textId="77777777" w:rsidR="008D50BA" w:rsidRPr="00A32DE9" w:rsidRDefault="00F430D0" w:rsidP="00001BEB">
      <w:pPr>
        <w:numPr>
          <w:ilvl w:val="0"/>
          <w:numId w:val="1"/>
        </w:numPr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>Dostawa realizowana będzie na koszt i ryzyko Wykonawcy.</w:t>
      </w:r>
    </w:p>
    <w:p w14:paraId="414699E8" w14:textId="77777777" w:rsidR="008D50BA" w:rsidRPr="00A32DE9" w:rsidRDefault="00F430D0" w:rsidP="00001BEB">
      <w:pPr>
        <w:numPr>
          <w:ilvl w:val="0"/>
          <w:numId w:val="1"/>
        </w:numPr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>Do czasu odbioru zamówienia przez Zamawiającego, ryzyko wszelkich niebezpieczeństw związanych z</w:t>
      </w:r>
      <w:r w:rsidR="006A32D3">
        <w:rPr>
          <w:rFonts w:ascii="Open Sans" w:hAnsi="Open Sans" w:cs="Open Sans"/>
          <w:sz w:val="20"/>
          <w:szCs w:val="20"/>
        </w:rPr>
        <w:t> </w:t>
      </w:r>
      <w:r w:rsidRPr="00A32DE9">
        <w:rPr>
          <w:rFonts w:ascii="Open Sans" w:hAnsi="Open Sans" w:cs="Open Sans"/>
          <w:sz w:val="20"/>
          <w:szCs w:val="20"/>
        </w:rPr>
        <w:t>ewentualnym uszkodzeniem lub utratą przedmiotu zamówienia ponosi Wykonawc</w:t>
      </w:r>
      <w:r w:rsidR="008D50BA" w:rsidRPr="00A32DE9">
        <w:rPr>
          <w:rFonts w:ascii="Open Sans" w:hAnsi="Open Sans" w:cs="Open Sans"/>
          <w:sz w:val="20"/>
          <w:szCs w:val="20"/>
        </w:rPr>
        <w:t>y</w:t>
      </w:r>
      <w:r w:rsidRPr="00A32DE9">
        <w:rPr>
          <w:rFonts w:ascii="Open Sans" w:hAnsi="Open Sans" w:cs="Open Sans"/>
          <w:sz w:val="20"/>
          <w:szCs w:val="20"/>
        </w:rPr>
        <w:t xml:space="preserve">. </w:t>
      </w:r>
    </w:p>
    <w:p w14:paraId="4C8B3AFD" w14:textId="77777777" w:rsidR="00F430D0" w:rsidRPr="00A32DE9" w:rsidRDefault="00F430D0" w:rsidP="00001BEB">
      <w:pPr>
        <w:numPr>
          <w:ilvl w:val="0"/>
          <w:numId w:val="1"/>
        </w:numPr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lastRenderedPageBreak/>
        <w:t xml:space="preserve">Zamawiający i Wykonawca wybrany w postępowaniu o udzielenie zamówienia obowiązani są współdziałać przy wykonaniu umowy w celu należytej realizacji zamówienia. </w:t>
      </w:r>
    </w:p>
    <w:p w14:paraId="1462D05B" w14:textId="77777777" w:rsidR="008D50BA" w:rsidRPr="00A32DE9" w:rsidRDefault="008D50BA" w:rsidP="00A32DE9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DE001BC" w14:textId="77777777" w:rsidR="00F430D0" w:rsidRPr="00A32DE9" w:rsidRDefault="00F430D0" w:rsidP="00A32DE9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A32DE9">
        <w:rPr>
          <w:rFonts w:ascii="Open Sans" w:hAnsi="Open Sans" w:cs="Open Sans"/>
          <w:b/>
          <w:bCs/>
          <w:sz w:val="20"/>
          <w:szCs w:val="20"/>
        </w:rPr>
        <w:t>§</w:t>
      </w:r>
      <w:r w:rsidR="00CA6D46" w:rsidRPr="00A32DE9">
        <w:rPr>
          <w:rFonts w:ascii="Open Sans" w:hAnsi="Open Sans" w:cs="Open Sans"/>
          <w:b/>
          <w:bCs/>
          <w:sz w:val="20"/>
          <w:szCs w:val="20"/>
        </w:rPr>
        <w:t> </w:t>
      </w:r>
      <w:r w:rsidRPr="00A32DE9">
        <w:rPr>
          <w:rFonts w:ascii="Open Sans" w:hAnsi="Open Sans" w:cs="Open Sans"/>
          <w:b/>
          <w:bCs/>
          <w:sz w:val="20"/>
          <w:szCs w:val="20"/>
        </w:rPr>
        <w:t>2</w:t>
      </w:r>
    </w:p>
    <w:p w14:paraId="05AF5880" w14:textId="77777777" w:rsidR="00E844DF" w:rsidRPr="00A32DE9" w:rsidRDefault="00E844DF" w:rsidP="00A32DE9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sz w:val="20"/>
          <w:szCs w:val="20"/>
          <w:lang w:eastAsia="ar-SA" w:bidi="ar-SA"/>
        </w:rPr>
      </w:pPr>
      <w:r w:rsidRPr="00A32DE9">
        <w:rPr>
          <w:rFonts w:ascii="Open Sans" w:hAnsi="Open Sans" w:cs="Open Sans"/>
          <w:b/>
          <w:sz w:val="20"/>
          <w:szCs w:val="20"/>
          <w:lang w:eastAsia="ar-SA" w:bidi="ar-SA"/>
        </w:rPr>
        <w:t>O</w:t>
      </w:r>
      <w:r w:rsidR="006F73D9">
        <w:rPr>
          <w:rFonts w:ascii="Open Sans" w:hAnsi="Open Sans" w:cs="Open Sans"/>
          <w:b/>
          <w:sz w:val="20"/>
          <w:szCs w:val="20"/>
          <w:lang w:eastAsia="ar-SA" w:bidi="ar-SA"/>
        </w:rPr>
        <w:t xml:space="preserve">świadczenia i zobowiązania Wykonawcy </w:t>
      </w:r>
    </w:p>
    <w:p w14:paraId="32E2D9C1" w14:textId="77777777" w:rsidR="006F73D9" w:rsidRPr="00A32DE9" w:rsidRDefault="006F73D9" w:rsidP="00001BEB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Open Sans" w:hAnsi="Open Sans" w:cs="Open Sans"/>
          <w:sz w:val="20"/>
          <w:szCs w:val="20"/>
          <w:lang w:eastAsia="pl-PL"/>
        </w:rPr>
      </w:pPr>
      <w:r w:rsidRPr="00A32DE9">
        <w:rPr>
          <w:rFonts w:ascii="Open Sans" w:hAnsi="Open Sans" w:cs="Open Sans"/>
          <w:sz w:val="20"/>
          <w:szCs w:val="20"/>
          <w:lang w:eastAsia="pl-PL"/>
        </w:rPr>
        <w:t xml:space="preserve">Wykonawca oświadcza, że: </w:t>
      </w:r>
    </w:p>
    <w:p w14:paraId="43C87DE1" w14:textId="77777777" w:rsidR="006F73D9" w:rsidRDefault="006F73D9" w:rsidP="00001BEB">
      <w:pPr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32DE9">
        <w:rPr>
          <w:rFonts w:ascii="Open Sans" w:hAnsi="Open Sans" w:cs="Open Sans"/>
          <w:sz w:val="20"/>
          <w:szCs w:val="20"/>
          <w:lang w:eastAsia="pl-PL"/>
        </w:rPr>
        <w:t>dysponuje specjalistyczną wiedzą, doświadczeniem, środkami finansowymi i technicznymi oraz potencjałem niezbędnym do wykonania dostaw w okresie realizacji całości przedmiotu umowy oraz wszystkich obowiązków wynikających z niniejszej umowy szczegółowo określonych w OPZ oraz oświadcza, że znany jest mu cel umowy, zakres rzeczowy, a ponadto zapoznał się ze wszelkimi uwarunkowaniami formalno-prawnymi związanymi z realizacją umowy,</w:t>
      </w:r>
    </w:p>
    <w:p w14:paraId="7D92067D" w14:textId="77777777" w:rsidR="006F73D9" w:rsidRDefault="006F73D9" w:rsidP="00001BEB">
      <w:pPr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6F73D9">
        <w:rPr>
          <w:rFonts w:ascii="Open Sans" w:hAnsi="Open Sans" w:cs="Open Sans"/>
          <w:sz w:val="20"/>
          <w:szCs w:val="20"/>
          <w:lang w:eastAsia="pl-PL"/>
        </w:rPr>
        <w:t>posiada uprawnienia umożliwiające wykonanie umowy,</w:t>
      </w:r>
    </w:p>
    <w:p w14:paraId="660FDCDF" w14:textId="77777777" w:rsidR="006F73D9" w:rsidRDefault="006F73D9" w:rsidP="00001BEB">
      <w:pPr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6F73D9">
        <w:rPr>
          <w:rFonts w:ascii="Open Sans" w:hAnsi="Open Sans" w:cs="Open Sans"/>
          <w:sz w:val="20"/>
          <w:szCs w:val="20"/>
          <w:lang w:eastAsia="pl-PL"/>
        </w:rPr>
        <w:t>przy realizacji umowy zachowa najwyższą staranność wynikającą z zawodowego charakteru wykonywanych usług,</w:t>
      </w:r>
    </w:p>
    <w:p w14:paraId="099953C5" w14:textId="77777777" w:rsidR="006F73D9" w:rsidRDefault="006F73D9" w:rsidP="00001BEB">
      <w:pPr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6F73D9">
        <w:rPr>
          <w:rFonts w:ascii="Open Sans" w:hAnsi="Open Sans" w:cs="Open Sans"/>
          <w:sz w:val="20"/>
          <w:szCs w:val="20"/>
          <w:lang w:eastAsia="pl-PL"/>
        </w:rPr>
        <w:t xml:space="preserve">przed zawarciem umowy uwzględnił wszelkie okoliczności mogące mieć wpływ na wykonanie przedmiotu umowy, w tym na ustalenie wysokości wynagrodzenia, o którym mowa w § </w:t>
      </w:r>
      <w:r w:rsidR="007A0A38">
        <w:rPr>
          <w:rFonts w:ascii="Open Sans" w:hAnsi="Open Sans" w:cs="Open Sans"/>
          <w:sz w:val="20"/>
          <w:szCs w:val="20"/>
          <w:lang w:eastAsia="pl-PL"/>
        </w:rPr>
        <w:t>6</w:t>
      </w:r>
      <w:r w:rsidRPr="006F73D9">
        <w:rPr>
          <w:rFonts w:ascii="Open Sans" w:hAnsi="Open Sans" w:cs="Open Sans"/>
          <w:sz w:val="20"/>
          <w:szCs w:val="20"/>
          <w:lang w:eastAsia="pl-PL"/>
        </w:rPr>
        <w:t xml:space="preserve"> ust. 1 umowy. </w:t>
      </w:r>
    </w:p>
    <w:p w14:paraId="5A2F709A" w14:textId="77777777" w:rsidR="00F20324" w:rsidRDefault="00E844DF" w:rsidP="00001BEB">
      <w:pPr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6F73D9">
        <w:rPr>
          <w:rFonts w:ascii="Open Sans" w:hAnsi="Open Sans" w:cs="Open Sans"/>
          <w:sz w:val="20"/>
          <w:szCs w:val="20"/>
          <w:lang w:eastAsia="ar-SA" w:bidi="ar-SA"/>
        </w:rPr>
        <w:t>Wykonawca zobowiązuje się</w:t>
      </w:r>
      <w:r w:rsidR="00F20324">
        <w:rPr>
          <w:rFonts w:ascii="Open Sans" w:hAnsi="Open Sans" w:cs="Open Sans"/>
          <w:sz w:val="20"/>
          <w:szCs w:val="20"/>
          <w:lang w:eastAsia="ar-SA" w:bidi="ar-SA"/>
        </w:rPr>
        <w:t>:</w:t>
      </w:r>
    </w:p>
    <w:p w14:paraId="68FF9B16" w14:textId="77777777" w:rsidR="006F73D9" w:rsidRDefault="00E844DF" w:rsidP="00001BEB">
      <w:pPr>
        <w:widowControl/>
        <w:numPr>
          <w:ilvl w:val="0"/>
          <w:numId w:val="24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6F73D9">
        <w:rPr>
          <w:rFonts w:ascii="Open Sans" w:hAnsi="Open Sans" w:cs="Open Sans"/>
          <w:sz w:val="20"/>
          <w:szCs w:val="20"/>
          <w:lang w:eastAsia="ar-SA" w:bidi="ar-SA"/>
        </w:rPr>
        <w:t>dostarczyć nowy fabrycznie przedmiot umowy bez wad i usterek wraz z dokumentami gwarancyjnymi oraz dokumentami umożliwiającymi Zamawiającemu korzystani</w:t>
      </w:r>
      <w:r w:rsidR="00D70809">
        <w:rPr>
          <w:rFonts w:ascii="Open Sans" w:hAnsi="Open Sans" w:cs="Open Sans"/>
          <w:sz w:val="20"/>
          <w:szCs w:val="20"/>
          <w:lang w:eastAsia="ar-SA" w:bidi="ar-SA"/>
        </w:rPr>
        <w:t xml:space="preserve">e </w:t>
      </w:r>
      <w:r w:rsidRPr="006F73D9">
        <w:rPr>
          <w:rFonts w:ascii="Open Sans" w:hAnsi="Open Sans" w:cs="Open Sans"/>
          <w:sz w:val="20"/>
          <w:szCs w:val="20"/>
          <w:lang w:eastAsia="ar-SA" w:bidi="ar-SA"/>
        </w:rPr>
        <w:t>z przedmiotu umowy</w:t>
      </w:r>
      <w:r w:rsidR="000F7FD9">
        <w:rPr>
          <w:rFonts w:ascii="Open Sans" w:hAnsi="Open Sans" w:cs="Open Sans"/>
          <w:sz w:val="20"/>
          <w:szCs w:val="20"/>
          <w:lang w:eastAsia="ar-SA" w:bidi="ar-SA"/>
        </w:rPr>
        <w:t>.</w:t>
      </w:r>
    </w:p>
    <w:p w14:paraId="30ED7E59" w14:textId="77777777" w:rsidR="006F73D9" w:rsidRDefault="00F20324" w:rsidP="00001BEB">
      <w:pPr>
        <w:widowControl/>
        <w:numPr>
          <w:ilvl w:val="0"/>
          <w:numId w:val="24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ascii="Open Sans" w:hAnsi="Open Sans" w:cs="Open Sans"/>
          <w:sz w:val="20"/>
          <w:szCs w:val="20"/>
          <w:lang w:eastAsia="ar-SA" w:bidi="ar-SA"/>
        </w:rPr>
      </w:pPr>
      <w:r w:rsidRPr="006F73D9">
        <w:rPr>
          <w:rFonts w:ascii="Open Sans" w:hAnsi="Open Sans" w:cs="Open Sans"/>
          <w:sz w:val="20"/>
          <w:szCs w:val="20"/>
          <w:lang w:eastAsia="ar-SA" w:bidi="ar-SA"/>
        </w:rPr>
        <w:t>wymienić na własny koszt i ryzyko</w:t>
      </w:r>
      <w:r>
        <w:rPr>
          <w:rFonts w:ascii="Open Sans" w:hAnsi="Open Sans" w:cs="Open Sans"/>
          <w:sz w:val="20"/>
          <w:szCs w:val="20"/>
          <w:lang w:eastAsia="ar-SA" w:bidi="ar-SA"/>
        </w:rPr>
        <w:t xml:space="preserve"> w</w:t>
      </w:r>
      <w:r w:rsidR="006F73D9" w:rsidRPr="006F73D9">
        <w:rPr>
          <w:rFonts w:ascii="Open Sans" w:hAnsi="Open Sans" w:cs="Open Sans"/>
          <w:sz w:val="20"/>
          <w:szCs w:val="20"/>
          <w:lang w:eastAsia="ar-SA" w:bidi="ar-SA"/>
        </w:rPr>
        <w:t xml:space="preserve">adliwej jakości przedmiot umowy, a następnie w terminie określonym przez Zamawiającego dostarczyć </w:t>
      </w:r>
      <w:r w:rsidR="00D00171">
        <w:rPr>
          <w:rFonts w:ascii="Open Sans" w:hAnsi="Open Sans" w:cs="Open Sans"/>
          <w:sz w:val="20"/>
          <w:szCs w:val="20"/>
          <w:lang w:eastAsia="ar-SA" w:bidi="ar-SA"/>
        </w:rPr>
        <w:t xml:space="preserve">i zamontować </w:t>
      </w:r>
      <w:r w:rsidR="006F73D9" w:rsidRPr="006F73D9">
        <w:rPr>
          <w:rFonts w:ascii="Open Sans" w:hAnsi="Open Sans" w:cs="Open Sans"/>
          <w:sz w:val="20"/>
          <w:szCs w:val="20"/>
          <w:lang w:eastAsia="ar-SA" w:bidi="ar-SA"/>
        </w:rPr>
        <w:t>nowy, wolny od wad</w:t>
      </w:r>
    </w:p>
    <w:p w14:paraId="2214F0A1" w14:textId="77777777" w:rsidR="00F20324" w:rsidRDefault="00F20324" w:rsidP="00001BEB">
      <w:pPr>
        <w:widowControl/>
        <w:numPr>
          <w:ilvl w:val="0"/>
          <w:numId w:val="24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ascii="Open Sans" w:hAnsi="Open Sans" w:cs="Open Sans"/>
          <w:sz w:val="20"/>
          <w:szCs w:val="20"/>
          <w:lang w:eastAsia="ar-SA" w:bidi="ar-SA"/>
        </w:rPr>
      </w:pPr>
      <w:r>
        <w:rPr>
          <w:rFonts w:ascii="Open Sans" w:hAnsi="Open Sans" w:cs="Open Sans"/>
          <w:sz w:val="20"/>
          <w:szCs w:val="20"/>
          <w:lang w:eastAsia="ar-SA" w:bidi="ar-SA"/>
        </w:rPr>
        <w:t xml:space="preserve">niezwłocznie informować Zamawiającego o wszelkich okolicznościach mogących mieć wpływ na terminową realizację przedmiotu umowy, skutkujących ryzykiem </w:t>
      </w:r>
      <w:r w:rsidR="006459D1">
        <w:rPr>
          <w:rFonts w:ascii="Open Sans" w:hAnsi="Open Sans" w:cs="Open Sans"/>
          <w:sz w:val="20"/>
          <w:szCs w:val="20"/>
          <w:lang w:eastAsia="ar-SA" w:bidi="ar-SA"/>
        </w:rPr>
        <w:t>niedotrzymania przez niego terminów objętych umową,</w:t>
      </w:r>
    </w:p>
    <w:p w14:paraId="1860113B" w14:textId="77777777" w:rsidR="006459D1" w:rsidRPr="006F73D9" w:rsidRDefault="006459D1" w:rsidP="00001BEB">
      <w:pPr>
        <w:widowControl/>
        <w:numPr>
          <w:ilvl w:val="0"/>
          <w:numId w:val="24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ascii="Open Sans" w:hAnsi="Open Sans" w:cs="Open Sans"/>
          <w:sz w:val="20"/>
          <w:szCs w:val="20"/>
          <w:lang w:eastAsia="ar-SA" w:bidi="ar-SA"/>
        </w:rPr>
      </w:pPr>
      <w:r>
        <w:rPr>
          <w:rFonts w:ascii="Open Sans" w:hAnsi="Open Sans" w:cs="Open Sans"/>
          <w:sz w:val="20"/>
          <w:szCs w:val="20"/>
          <w:lang w:eastAsia="ar-SA" w:bidi="ar-SA"/>
        </w:rPr>
        <w:t>naprawić szkody wynikające z niewykonania lub nienależytego wykonani</w:t>
      </w:r>
      <w:r w:rsidR="00D00171">
        <w:rPr>
          <w:rFonts w:ascii="Open Sans" w:hAnsi="Open Sans" w:cs="Open Sans"/>
          <w:sz w:val="20"/>
          <w:szCs w:val="20"/>
          <w:lang w:eastAsia="ar-SA" w:bidi="ar-SA"/>
        </w:rPr>
        <w:t>a</w:t>
      </w:r>
      <w:r>
        <w:rPr>
          <w:rFonts w:ascii="Open Sans" w:hAnsi="Open Sans" w:cs="Open Sans"/>
          <w:sz w:val="20"/>
          <w:szCs w:val="20"/>
          <w:lang w:eastAsia="ar-SA" w:bidi="ar-SA"/>
        </w:rPr>
        <w:t xml:space="preserve"> umowy.</w:t>
      </w:r>
    </w:p>
    <w:p w14:paraId="3881B583" w14:textId="77777777" w:rsidR="00E844DF" w:rsidRPr="00A32DE9" w:rsidRDefault="00E844DF" w:rsidP="0050669E">
      <w:pPr>
        <w:widowControl/>
        <w:numPr>
          <w:ilvl w:val="0"/>
          <w:numId w:val="22"/>
        </w:numPr>
        <w:ind w:left="426" w:hanging="426"/>
        <w:jc w:val="both"/>
        <w:rPr>
          <w:rFonts w:ascii="Open Sans" w:hAnsi="Open Sans" w:cs="Open Sans"/>
          <w:sz w:val="20"/>
          <w:szCs w:val="20"/>
          <w:lang w:eastAsia="ar-SA" w:bidi="ar-SA"/>
        </w:rPr>
      </w:pPr>
      <w:r w:rsidRPr="00A32DE9">
        <w:rPr>
          <w:rFonts w:ascii="Open Sans" w:hAnsi="Open Sans" w:cs="Open Sans"/>
          <w:sz w:val="20"/>
          <w:szCs w:val="20"/>
          <w:lang w:eastAsia="ar-SA" w:bidi="ar-SA"/>
        </w:rPr>
        <w:t xml:space="preserve">Z chwilą wymiany przedmiotu umowy, przez co rozumie się </w:t>
      </w:r>
      <w:r w:rsidR="00D00171">
        <w:rPr>
          <w:rFonts w:ascii="Open Sans" w:hAnsi="Open Sans" w:cs="Open Sans"/>
          <w:sz w:val="20"/>
          <w:szCs w:val="20"/>
          <w:lang w:eastAsia="ar-SA" w:bidi="ar-SA"/>
        </w:rPr>
        <w:t>montaż w</w:t>
      </w:r>
      <w:r w:rsidRPr="00A32DE9">
        <w:rPr>
          <w:rFonts w:ascii="Open Sans" w:hAnsi="Open Sans" w:cs="Open Sans"/>
          <w:sz w:val="20"/>
          <w:szCs w:val="20"/>
          <w:lang w:eastAsia="ar-SA" w:bidi="ar-SA"/>
        </w:rPr>
        <w:t xml:space="preserve"> siedzib</w:t>
      </w:r>
      <w:r w:rsidR="00D00171">
        <w:rPr>
          <w:rFonts w:ascii="Open Sans" w:hAnsi="Open Sans" w:cs="Open Sans"/>
          <w:sz w:val="20"/>
          <w:szCs w:val="20"/>
          <w:lang w:eastAsia="ar-SA" w:bidi="ar-SA"/>
        </w:rPr>
        <w:t>ie</w:t>
      </w:r>
      <w:r w:rsidRPr="00A32DE9">
        <w:rPr>
          <w:rFonts w:ascii="Open Sans" w:hAnsi="Open Sans" w:cs="Open Sans"/>
          <w:sz w:val="20"/>
          <w:szCs w:val="20"/>
          <w:lang w:eastAsia="ar-SA" w:bidi="ar-SA"/>
        </w:rPr>
        <w:t xml:space="preserve"> Zamawiającego fabrycznie nowego przedmiotu umowy okres gwarancji na dostarczony przedmiot biegnie od nowa.</w:t>
      </w:r>
    </w:p>
    <w:p w14:paraId="631D3B74" w14:textId="77777777" w:rsidR="00F93AEE" w:rsidRDefault="00F93AEE" w:rsidP="00A32DE9">
      <w:pPr>
        <w:jc w:val="center"/>
        <w:rPr>
          <w:rFonts w:ascii="Open Sans" w:hAnsi="Open Sans" w:cs="Open Sans"/>
          <w:b/>
          <w:sz w:val="20"/>
          <w:szCs w:val="20"/>
          <w:lang w:eastAsia="ar-SA" w:bidi="ar-SA"/>
        </w:rPr>
      </w:pPr>
    </w:p>
    <w:p w14:paraId="737EBB50" w14:textId="77777777" w:rsidR="00E844DF" w:rsidRPr="00A32DE9" w:rsidRDefault="00E844DF" w:rsidP="00A32DE9">
      <w:pPr>
        <w:jc w:val="center"/>
        <w:rPr>
          <w:rFonts w:ascii="Open Sans" w:hAnsi="Open Sans" w:cs="Open Sans"/>
          <w:b/>
          <w:sz w:val="20"/>
          <w:szCs w:val="20"/>
          <w:lang w:eastAsia="ar-SA" w:bidi="ar-SA"/>
        </w:rPr>
      </w:pPr>
      <w:r w:rsidRPr="00A32DE9">
        <w:rPr>
          <w:rFonts w:ascii="Open Sans" w:hAnsi="Open Sans" w:cs="Open Sans"/>
          <w:b/>
          <w:sz w:val="20"/>
          <w:szCs w:val="20"/>
          <w:lang w:eastAsia="ar-SA" w:bidi="ar-SA"/>
        </w:rPr>
        <w:t>§ 3</w:t>
      </w:r>
    </w:p>
    <w:p w14:paraId="5FE4D4A9" w14:textId="77777777" w:rsidR="00E844DF" w:rsidRPr="00A32DE9" w:rsidRDefault="006F73D9" w:rsidP="00A32DE9">
      <w:pPr>
        <w:jc w:val="center"/>
        <w:rPr>
          <w:rFonts w:ascii="Open Sans" w:hAnsi="Open Sans" w:cs="Open Sans"/>
          <w:b/>
          <w:sz w:val="20"/>
          <w:szCs w:val="20"/>
          <w:lang w:eastAsia="ar-SA" w:bidi="ar-SA"/>
        </w:rPr>
      </w:pPr>
      <w:r>
        <w:rPr>
          <w:rFonts w:ascii="Open Sans" w:hAnsi="Open Sans" w:cs="Open Sans"/>
          <w:b/>
          <w:sz w:val="20"/>
          <w:szCs w:val="20"/>
          <w:lang w:eastAsia="ar-SA" w:bidi="ar-SA"/>
        </w:rPr>
        <w:t xml:space="preserve">Zobowiązania Zamawiającego </w:t>
      </w:r>
    </w:p>
    <w:p w14:paraId="68BF471C" w14:textId="77777777" w:rsidR="006F73D9" w:rsidRDefault="006F73D9" w:rsidP="00001BEB">
      <w:pPr>
        <w:widowControl/>
        <w:numPr>
          <w:ilvl w:val="0"/>
          <w:numId w:val="3"/>
        </w:numPr>
        <w:ind w:left="357" w:hanging="357"/>
        <w:jc w:val="both"/>
        <w:rPr>
          <w:rFonts w:ascii="Open Sans" w:hAnsi="Open Sans" w:cs="Open Sans"/>
          <w:sz w:val="20"/>
          <w:szCs w:val="20"/>
          <w:lang w:eastAsia="ar-SA" w:bidi="ar-SA"/>
        </w:rPr>
      </w:pPr>
      <w:r>
        <w:rPr>
          <w:rFonts w:ascii="Open Sans" w:hAnsi="Open Sans" w:cs="Open Sans"/>
          <w:sz w:val="20"/>
          <w:szCs w:val="20"/>
          <w:lang w:eastAsia="pl-PL"/>
        </w:rPr>
        <w:t>Zamawiający udostępni Wykonawcy wszelkie znajdujące się w jego posiadaniu informacje jakie mogą być niezbędne dla wykonania niniejszej Umowy.</w:t>
      </w:r>
      <w:r w:rsidRPr="006F73D9">
        <w:rPr>
          <w:rFonts w:ascii="Open Sans" w:hAnsi="Open Sans" w:cs="Open Sans"/>
          <w:sz w:val="20"/>
          <w:szCs w:val="20"/>
          <w:lang w:eastAsia="ar-SA" w:bidi="ar-SA"/>
        </w:rPr>
        <w:t xml:space="preserve"> </w:t>
      </w:r>
    </w:p>
    <w:p w14:paraId="0D17F6B6" w14:textId="77777777" w:rsidR="000F7FD9" w:rsidRDefault="000F7FD9" w:rsidP="00001BEB">
      <w:pPr>
        <w:widowControl/>
        <w:numPr>
          <w:ilvl w:val="0"/>
          <w:numId w:val="3"/>
        </w:numPr>
        <w:ind w:left="357" w:hanging="357"/>
        <w:jc w:val="both"/>
        <w:rPr>
          <w:rFonts w:ascii="Open Sans" w:hAnsi="Open Sans" w:cs="Open Sans"/>
          <w:sz w:val="20"/>
          <w:szCs w:val="20"/>
          <w:lang w:eastAsia="ar-SA" w:bidi="ar-SA"/>
        </w:rPr>
      </w:pPr>
      <w:r w:rsidRPr="00A32DE9">
        <w:rPr>
          <w:rFonts w:ascii="Open Sans" w:hAnsi="Open Sans" w:cs="Open Sans"/>
          <w:sz w:val="20"/>
          <w:szCs w:val="20"/>
          <w:lang w:eastAsia="ar-SA" w:bidi="ar-SA"/>
        </w:rPr>
        <w:t>Zamawiający zobowiązany jest do korzystania z przedmiotu umowy zgodnie z jego przeznaczeniem.</w:t>
      </w:r>
    </w:p>
    <w:p w14:paraId="6B60490E" w14:textId="77777777" w:rsidR="006F73D9" w:rsidRPr="000F7FD9" w:rsidRDefault="006F73D9" w:rsidP="00001BEB">
      <w:pPr>
        <w:widowControl/>
        <w:numPr>
          <w:ilvl w:val="0"/>
          <w:numId w:val="3"/>
        </w:numPr>
        <w:ind w:left="357" w:hanging="357"/>
        <w:jc w:val="both"/>
        <w:rPr>
          <w:rFonts w:ascii="Open Sans" w:hAnsi="Open Sans" w:cs="Open Sans"/>
          <w:sz w:val="20"/>
          <w:szCs w:val="20"/>
          <w:lang w:eastAsia="ar-SA" w:bidi="ar-SA"/>
        </w:rPr>
      </w:pPr>
      <w:r w:rsidRPr="000F7FD9">
        <w:rPr>
          <w:rFonts w:ascii="Open Sans" w:hAnsi="Open Sans" w:cs="Open Sans"/>
          <w:sz w:val="20"/>
          <w:szCs w:val="20"/>
          <w:lang w:eastAsia="ar-SA" w:bidi="ar-SA"/>
        </w:rPr>
        <w:t>Odbioru przedmiotu umowy dokona upoważniony pracownik Zamawiającego</w:t>
      </w:r>
      <w:r w:rsidR="00D70809">
        <w:rPr>
          <w:rFonts w:ascii="Open Sans" w:hAnsi="Open Sans" w:cs="Open Sans"/>
          <w:sz w:val="20"/>
          <w:szCs w:val="20"/>
          <w:lang w:eastAsia="ar-SA" w:bidi="ar-SA"/>
        </w:rPr>
        <w:t xml:space="preserve"> </w:t>
      </w:r>
      <w:r w:rsidRPr="000F7FD9">
        <w:rPr>
          <w:rFonts w:ascii="Open Sans" w:hAnsi="Open Sans" w:cs="Open Sans"/>
          <w:sz w:val="20"/>
          <w:szCs w:val="20"/>
          <w:lang w:eastAsia="ar-SA" w:bidi="ar-SA"/>
        </w:rPr>
        <w:t>czego potwierdzeniem będzie spisany na tę okoliczność protokół zdawczo-odbiorczy.</w:t>
      </w:r>
    </w:p>
    <w:p w14:paraId="67DF8CFA" w14:textId="77777777" w:rsidR="000F7FD9" w:rsidRPr="00A32DE9" w:rsidRDefault="000F7FD9" w:rsidP="00001BEB">
      <w:pPr>
        <w:widowControl/>
        <w:numPr>
          <w:ilvl w:val="0"/>
          <w:numId w:val="3"/>
        </w:numPr>
        <w:ind w:left="357" w:hanging="357"/>
        <w:jc w:val="both"/>
        <w:rPr>
          <w:rFonts w:ascii="Open Sans" w:hAnsi="Open Sans" w:cs="Open Sans"/>
          <w:sz w:val="20"/>
          <w:szCs w:val="20"/>
          <w:lang w:eastAsia="ar-SA" w:bidi="ar-SA"/>
        </w:rPr>
      </w:pPr>
      <w:r w:rsidRPr="00A32DE9">
        <w:rPr>
          <w:rFonts w:ascii="Open Sans" w:hAnsi="Open Sans" w:cs="Open Sans"/>
          <w:sz w:val="20"/>
          <w:szCs w:val="20"/>
          <w:lang w:eastAsia="ar-SA" w:bidi="ar-SA"/>
        </w:rPr>
        <w:t>Zamawiający zobowiązany jest do sprawdzenia dostarczonego przedmiotu umowy i powiadomienia Wykonawcy o wykrytych wadach. Sprawdzenie jakości przedmiotu umowy przez Zamawiającego nie ma wpływu na odpowiedzialność Wykonawcy z tytułu ujawnionych w późniejszym okresie wad ukrytych w</w:t>
      </w:r>
      <w:r w:rsidR="006A32D3">
        <w:rPr>
          <w:rFonts w:ascii="Open Sans" w:hAnsi="Open Sans" w:cs="Open Sans"/>
          <w:sz w:val="20"/>
          <w:szCs w:val="20"/>
          <w:lang w:eastAsia="ar-SA" w:bidi="ar-SA"/>
        </w:rPr>
        <w:t> </w:t>
      </w:r>
      <w:r w:rsidRPr="00A32DE9">
        <w:rPr>
          <w:rFonts w:ascii="Open Sans" w:hAnsi="Open Sans" w:cs="Open Sans"/>
          <w:sz w:val="20"/>
          <w:szCs w:val="20"/>
          <w:lang w:eastAsia="ar-SA" w:bidi="ar-SA"/>
        </w:rPr>
        <w:t>dostarczonym przedmiocie umowy, o czym Zamawiający powiadomi Wykonawcę na piśmie.</w:t>
      </w:r>
    </w:p>
    <w:p w14:paraId="06304C6F" w14:textId="77777777" w:rsidR="006F73D9" w:rsidRDefault="006F73D9" w:rsidP="00D70809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Open Sans" w:hAnsi="Open Sans" w:cs="Open Sans"/>
          <w:sz w:val="20"/>
          <w:szCs w:val="20"/>
          <w:lang w:eastAsia="pl-PL"/>
        </w:rPr>
      </w:pPr>
    </w:p>
    <w:p w14:paraId="05F0EA3C" w14:textId="77777777" w:rsidR="00E844DF" w:rsidRPr="00A32DE9" w:rsidRDefault="00E844DF" w:rsidP="00A32DE9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A32DE9">
        <w:rPr>
          <w:rFonts w:ascii="Open Sans" w:hAnsi="Open Sans" w:cs="Open Sans"/>
          <w:b/>
          <w:bCs/>
          <w:sz w:val="20"/>
          <w:szCs w:val="20"/>
        </w:rPr>
        <w:t>§ 4</w:t>
      </w:r>
    </w:p>
    <w:p w14:paraId="0656C436" w14:textId="77777777" w:rsidR="00F430D0" w:rsidRPr="00A32DE9" w:rsidRDefault="00F430D0" w:rsidP="00A32DE9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A32DE9">
        <w:rPr>
          <w:rFonts w:ascii="Open Sans" w:hAnsi="Open Sans" w:cs="Open Sans"/>
          <w:b/>
          <w:bCs/>
          <w:sz w:val="20"/>
          <w:szCs w:val="20"/>
        </w:rPr>
        <w:t>Czas trwania umowy</w:t>
      </w:r>
    </w:p>
    <w:p w14:paraId="49B1F8E0" w14:textId="77777777" w:rsidR="00C36F58" w:rsidRDefault="00F430D0" w:rsidP="00A32DE9">
      <w:pPr>
        <w:ind w:left="75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 xml:space="preserve">Niniejsza umowa </w:t>
      </w:r>
      <w:r w:rsidR="00C36F58">
        <w:rPr>
          <w:rFonts w:ascii="Open Sans" w:hAnsi="Open Sans" w:cs="Open Sans"/>
          <w:sz w:val="20"/>
          <w:szCs w:val="20"/>
        </w:rPr>
        <w:t xml:space="preserve">w zakresie dostawy i montażu </w:t>
      </w:r>
      <w:r w:rsidRPr="00A32DE9">
        <w:rPr>
          <w:rFonts w:ascii="Open Sans" w:hAnsi="Open Sans" w:cs="Open Sans"/>
          <w:sz w:val="20"/>
          <w:szCs w:val="20"/>
        </w:rPr>
        <w:t xml:space="preserve">zostaje zawarta na okres </w:t>
      </w:r>
      <w:r w:rsidR="00C36F58">
        <w:rPr>
          <w:rFonts w:ascii="Open Sans" w:hAnsi="Open Sans" w:cs="Open Sans"/>
          <w:sz w:val="20"/>
          <w:szCs w:val="20"/>
        </w:rPr>
        <w:t>dwóch tygodni</w:t>
      </w:r>
      <w:r w:rsidR="00777C87">
        <w:rPr>
          <w:rFonts w:ascii="Open Sans" w:hAnsi="Open Sans" w:cs="Open Sans"/>
          <w:sz w:val="20"/>
          <w:szCs w:val="20"/>
        </w:rPr>
        <w:t xml:space="preserve"> </w:t>
      </w:r>
      <w:r w:rsidR="002F656B" w:rsidRPr="00A32DE9">
        <w:rPr>
          <w:rFonts w:ascii="Open Sans" w:hAnsi="Open Sans" w:cs="Open Sans"/>
          <w:sz w:val="20"/>
          <w:szCs w:val="20"/>
        </w:rPr>
        <w:t xml:space="preserve">od  daty  podpisania umowy do  dnia </w:t>
      </w:r>
      <w:r w:rsidR="00B164FD">
        <w:rPr>
          <w:rFonts w:ascii="Open Sans" w:hAnsi="Open Sans" w:cs="Open Sans"/>
          <w:sz w:val="20"/>
          <w:szCs w:val="20"/>
        </w:rPr>
        <w:t>1</w:t>
      </w:r>
      <w:r w:rsidR="00C36F58">
        <w:rPr>
          <w:rFonts w:ascii="Open Sans" w:hAnsi="Open Sans" w:cs="Open Sans"/>
          <w:sz w:val="20"/>
          <w:szCs w:val="20"/>
        </w:rPr>
        <w:t>5.04.2024r. w zależności od tego, która z tych okoliczności zaistnieje wcześniej.</w:t>
      </w:r>
    </w:p>
    <w:p w14:paraId="4BA57820" w14:textId="77777777" w:rsidR="002F656B" w:rsidRPr="00A32DE9" w:rsidRDefault="00C36F58" w:rsidP="00A32DE9">
      <w:pPr>
        <w:ind w:left="75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 zakresie świadczenia usługi serwisowej w terminie do 30.04.2025r.</w:t>
      </w:r>
    </w:p>
    <w:p w14:paraId="25FE39CB" w14:textId="77777777" w:rsidR="008D50BA" w:rsidRPr="00A32DE9" w:rsidRDefault="008D50BA" w:rsidP="00A32DE9">
      <w:pPr>
        <w:ind w:left="75"/>
        <w:contextualSpacing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24FBF63E" w14:textId="77777777" w:rsidR="00F430D0" w:rsidRPr="00A32DE9" w:rsidRDefault="00F430D0" w:rsidP="00A32DE9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A32DE9">
        <w:rPr>
          <w:rFonts w:ascii="Open Sans" w:hAnsi="Open Sans" w:cs="Open Sans"/>
          <w:b/>
          <w:bCs/>
          <w:sz w:val="20"/>
          <w:szCs w:val="20"/>
        </w:rPr>
        <w:t>§</w:t>
      </w:r>
      <w:r w:rsidR="00CA6D46" w:rsidRPr="00A32DE9">
        <w:rPr>
          <w:rFonts w:ascii="Open Sans" w:hAnsi="Open Sans" w:cs="Open Sans"/>
          <w:b/>
          <w:bCs/>
          <w:sz w:val="20"/>
          <w:szCs w:val="20"/>
        </w:rPr>
        <w:t> </w:t>
      </w:r>
      <w:r w:rsidR="00E844DF" w:rsidRPr="00A32DE9">
        <w:rPr>
          <w:rFonts w:ascii="Open Sans" w:hAnsi="Open Sans" w:cs="Open Sans"/>
          <w:b/>
          <w:bCs/>
          <w:sz w:val="20"/>
          <w:szCs w:val="20"/>
        </w:rPr>
        <w:t>5</w:t>
      </w:r>
    </w:p>
    <w:p w14:paraId="712265AA" w14:textId="77777777" w:rsidR="00F430D0" w:rsidRPr="00A32DE9" w:rsidRDefault="00F430D0" w:rsidP="00A32DE9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A32DE9">
        <w:rPr>
          <w:rFonts w:ascii="Open Sans" w:hAnsi="Open Sans" w:cs="Open Sans"/>
          <w:b/>
          <w:bCs/>
          <w:sz w:val="20"/>
          <w:szCs w:val="20"/>
        </w:rPr>
        <w:lastRenderedPageBreak/>
        <w:t>Osoby upoważnione do realizacji umowy</w:t>
      </w:r>
    </w:p>
    <w:p w14:paraId="4FA30CFD" w14:textId="77777777" w:rsidR="00F430D0" w:rsidRPr="00A32DE9" w:rsidRDefault="00F430D0" w:rsidP="00A32DE9">
      <w:pPr>
        <w:ind w:left="75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 xml:space="preserve">W sprawach związanych z realizacją niniejszej umowy Zamawiającego reprezentować będzie: </w:t>
      </w:r>
    </w:p>
    <w:p w14:paraId="3D3624D8" w14:textId="77777777" w:rsidR="00F430D0" w:rsidRPr="00A32DE9" w:rsidRDefault="00F430D0" w:rsidP="00A32DE9">
      <w:pPr>
        <w:ind w:left="426" w:hanging="351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>-</w:t>
      </w:r>
      <w:r w:rsidR="00CA6D46" w:rsidRPr="00A32DE9">
        <w:rPr>
          <w:rFonts w:ascii="Open Sans" w:hAnsi="Open Sans" w:cs="Open Sans"/>
          <w:sz w:val="20"/>
          <w:szCs w:val="20"/>
        </w:rPr>
        <w:tab/>
      </w:r>
      <w:r w:rsidR="00643BF6" w:rsidRPr="00A32DE9">
        <w:rPr>
          <w:rFonts w:ascii="Open Sans" w:hAnsi="Open Sans" w:cs="Open Sans"/>
          <w:sz w:val="20"/>
          <w:szCs w:val="20"/>
        </w:rPr>
        <w:t>...</w:t>
      </w:r>
      <w:r w:rsidRPr="00A32DE9">
        <w:rPr>
          <w:rFonts w:ascii="Open Sans" w:hAnsi="Open Sans" w:cs="Open Sans"/>
          <w:sz w:val="20"/>
          <w:szCs w:val="20"/>
        </w:rPr>
        <w:t>...................................................</w:t>
      </w:r>
      <w:r w:rsidR="00CA6D46" w:rsidRPr="00A32DE9">
        <w:rPr>
          <w:rFonts w:ascii="Open Sans" w:hAnsi="Open Sans" w:cs="Open Sans"/>
          <w:sz w:val="20"/>
          <w:szCs w:val="20"/>
        </w:rPr>
        <w:t>...</w:t>
      </w:r>
      <w:r w:rsidRPr="00A32DE9">
        <w:rPr>
          <w:rFonts w:ascii="Open Sans" w:hAnsi="Open Sans" w:cs="Open Sans"/>
          <w:sz w:val="20"/>
          <w:szCs w:val="20"/>
        </w:rPr>
        <w:t>... (dane osoby)</w:t>
      </w:r>
    </w:p>
    <w:p w14:paraId="613051A0" w14:textId="77777777" w:rsidR="00F430D0" w:rsidRPr="00A32DE9" w:rsidRDefault="00F430D0" w:rsidP="00A32DE9">
      <w:pPr>
        <w:ind w:left="75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 xml:space="preserve">telefon do kontaktu: </w:t>
      </w:r>
      <w:r w:rsidR="00643BF6" w:rsidRPr="00A32DE9">
        <w:rPr>
          <w:rFonts w:ascii="Open Sans" w:hAnsi="Open Sans" w:cs="Open Sans"/>
          <w:sz w:val="20"/>
          <w:szCs w:val="20"/>
        </w:rPr>
        <w:t>...</w:t>
      </w:r>
      <w:r w:rsidRPr="00A32DE9">
        <w:rPr>
          <w:rFonts w:ascii="Open Sans" w:hAnsi="Open Sans" w:cs="Open Sans"/>
          <w:sz w:val="20"/>
          <w:szCs w:val="20"/>
        </w:rPr>
        <w:t>....................................................</w:t>
      </w:r>
    </w:p>
    <w:p w14:paraId="15B85B31" w14:textId="77777777" w:rsidR="00F430D0" w:rsidRPr="00A32DE9" w:rsidRDefault="00F430D0" w:rsidP="00A32DE9">
      <w:pPr>
        <w:ind w:left="75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 xml:space="preserve">e-mail: </w:t>
      </w:r>
      <w:r w:rsidR="00643BF6" w:rsidRPr="00A32DE9">
        <w:rPr>
          <w:rFonts w:ascii="Open Sans" w:hAnsi="Open Sans" w:cs="Open Sans"/>
          <w:sz w:val="20"/>
          <w:szCs w:val="20"/>
        </w:rPr>
        <w:t>...</w:t>
      </w:r>
      <w:r w:rsidRPr="00A32DE9">
        <w:rPr>
          <w:rFonts w:ascii="Open Sans" w:hAnsi="Open Sans" w:cs="Open Sans"/>
          <w:sz w:val="20"/>
          <w:szCs w:val="20"/>
        </w:rPr>
        <w:t>.........................................</w:t>
      </w:r>
      <w:r w:rsidR="00CA6D46" w:rsidRPr="00A32DE9">
        <w:rPr>
          <w:rFonts w:ascii="Open Sans" w:hAnsi="Open Sans" w:cs="Open Sans"/>
          <w:sz w:val="20"/>
          <w:szCs w:val="20"/>
        </w:rPr>
        <w:t>.....................</w:t>
      </w:r>
      <w:r w:rsidRPr="00A32DE9">
        <w:rPr>
          <w:rFonts w:ascii="Open Sans" w:hAnsi="Open Sans" w:cs="Open Sans"/>
          <w:sz w:val="20"/>
          <w:szCs w:val="20"/>
        </w:rPr>
        <w:t>...........</w:t>
      </w:r>
    </w:p>
    <w:p w14:paraId="5C8F2823" w14:textId="77777777" w:rsidR="00F430D0" w:rsidRPr="00A32DE9" w:rsidRDefault="00F430D0" w:rsidP="00A32DE9">
      <w:pPr>
        <w:ind w:left="75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>Wykonawcę reprezentować będzie:</w:t>
      </w:r>
    </w:p>
    <w:p w14:paraId="7B03AF89" w14:textId="77777777" w:rsidR="00F430D0" w:rsidRPr="00A32DE9" w:rsidRDefault="00FA4498" w:rsidP="00A32DE9">
      <w:pPr>
        <w:ind w:left="426" w:hanging="351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</w:t>
      </w:r>
      <w:r w:rsidR="00F430D0" w:rsidRPr="00A32DE9">
        <w:rPr>
          <w:rFonts w:ascii="Open Sans" w:hAnsi="Open Sans" w:cs="Open Sans"/>
          <w:sz w:val="20"/>
          <w:szCs w:val="20"/>
        </w:rPr>
        <w:t>-</w:t>
      </w:r>
      <w:r w:rsidR="00CA6D46" w:rsidRPr="00A32DE9">
        <w:rPr>
          <w:rFonts w:ascii="Open Sans" w:hAnsi="Open Sans" w:cs="Open Sans"/>
          <w:sz w:val="20"/>
          <w:szCs w:val="20"/>
        </w:rPr>
        <w:tab/>
      </w:r>
      <w:r w:rsidR="00643BF6" w:rsidRPr="00A32DE9">
        <w:rPr>
          <w:rFonts w:ascii="Open Sans" w:hAnsi="Open Sans" w:cs="Open Sans"/>
          <w:sz w:val="20"/>
          <w:szCs w:val="20"/>
        </w:rPr>
        <w:t>...</w:t>
      </w:r>
      <w:r w:rsidR="00F430D0" w:rsidRPr="00A32DE9">
        <w:rPr>
          <w:rFonts w:ascii="Open Sans" w:hAnsi="Open Sans" w:cs="Open Sans"/>
          <w:sz w:val="20"/>
          <w:szCs w:val="20"/>
        </w:rPr>
        <w:t>.........................................</w:t>
      </w:r>
      <w:r w:rsidR="00CA6D46" w:rsidRPr="00A32DE9">
        <w:rPr>
          <w:rFonts w:ascii="Open Sans" w:hAnsi="Open Sans" w:cs="Open Sans"/>
          <w:sz w:val="20"/>
          <w:szCs w:val="20"/>
        </w:rPr>
        <w:t>....</w:t>
      </w:r>
      <w:r w:rsidR="00F430D0" w:rsidRPr="00A32DE9">
        <w:rPr>
          <w:rFonts w:ascii="Open Sans" w:hAnsi="Open Sans" w:cs="Open Sans"/>
          <w:sz w:val="20"/>
          <w:szCs w:val="20"/>
        </w:rPr>
        <w:t>............. (dane osoby)</w:t>
      </w:r>
    </w:p>
    <w:p w14:paraId="57721F64" w14:textId="77777777" w:rsidR="00F430D0" w:rsidRPr="00A32DE9" w:rsidRDefault="00F430D0" w:rsidP="00A32DE9">
      <w:pPr>
        <w:ind w:left="75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 xml:space="preserve">telefon do kontaktu: </w:t>
      </w:r>
      <w:r w:rsidR="00643BF6" w:rsidRPr="00A32DE9">
        <w:rPr>
          <w:rFonts w:ascii="Open Sans" w:hAnsi="Open Sans" w:cs="Open Sans"/>
          <w:sz w:val="20"/>
          <w:szCs w:val="20"/>
        </w:rPr>
        <w:t>...</w:t>
      </w:r>
      <w:r w:rsidRPr="00A32DE9">
        <w:rPr>
          <w:rFonts w:ascii="Open Sans" w:hAnsi="Open Sans" w:cs="Open Sans"/>
          <w:sz w:val="20"/>
          <w:szCs w:val="20"/>
        </w:rPr>
        <w:t>....................................................</w:t>
      </w:r>
    </w:p>
    <w:p w14:paraId="502B2CA6" w14:textId="77777777" w:rsidR="00F430D0" w:rsidRPr="00A32DE9" w:rsidRDefault="00F430D0" w:rsidP="00A32DE9">
      <w:pPr>
        <w:ind w:left="75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 xml:space="preserve">e-mail: </w:t>
      </w:r>
      <w:r w:rsidR="00643BF6" w:rsidRPr="00A32DE9">
        <w:rPr>
          <w:rFonts w:ascii="Open Sans" w:hAnsi="Open Sans" w:cs="Open Sans"/>
          <w:sz w:val="20"/>
          <w:szCs w:val="20"/>
        </w:rPr>
        <w:t>...</w:t>
      </w:r>
      <w:r w:rsidRPr="00A32DE9">
        <w:rPr>
          <w:rFonts w:ascii="Open Sans" w:hAnsi="Open Sans" w:cs="Open Sans"/>
          <w:sz w:val="20"/>
          <w:szCs w:val="20"/>
        </w:rPr>
        <w:t>................................</w:t>
      </w:r>
      <w:r w:rsidR="00CA6D46" w:rsidRPr="00A32DE9">
        <w:rPr>
          <w:rFonts w:ascii="Open Sans" w:hAnsi="Open Sans" w:cs="Open Sans"/>
          <w:sz w:val="20"/>
          <w:szCs w:val="20"/>
        </w:rPr>
        <w:t>.....................</w:t>
      </w:r>
      <w:r w:rsidRPr="00A32DE9">
        <w:rPr>
          <w:rFonts w:ascii="Open Sans" w:hAnsi="Open Sans" w:cs="Open Sans"/>
          <w:sz w:val="20"/>
          <w:szCs w:val="20"/>
        </w:rPr>
        <w:t>....................</w:t>
      </w:r>
    </w:p>
    <w:p w14:paraId="235CB6AC" w14:textId="77777777" w:rsidR="008D50BA" w:rsidRPr="00A32DE9" w:rsidRDefault="008D50BA" w:rsidP="00A32DE9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36D89A35" w14:textId="77777777" w:rsidR="00F430D0" w:rsidRPr="00A32DE9" w:rsidRDefault="00F430D0" w:rsidP="00A32DE9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A32DE9">
        <w:rPr>
          <w:rFonts w:ascii="Open Sans" w:hAnsi="Open Sans" w:cs="Open Sans"/>
          <w:b/>
          <w:bCs/>
          <w:sz w:val="20"/>
          <w:szCs w:val="20"/>
        </w:rPr>
        <w:t>§</w:t>
      </w:r>
      <w:r w:rsidR="00CA6D46" w:rsidRPr="00A32DE9">
        <w:rPr>
          <w:rFonts w:ascii="Open Sans" w:hAnsi="Open Sans" w:cs="Open Sans"/>
          <w:b/>
          <w:bCs/>
          <w:sz w:val="20"/>
          <w:szCs w:val="20"/>
        </w:rPr>
        <w:t> </w:t>
      </w:r>
      <w:r w:rsidR="00E844DF" w:rsidRPr="00A32DE9">
        <w:rPr>
          <w:rFonts w:ascii="Open Sans" w:hAnsi="Open Sans" w:cs="Open Sans"/>
          <w:b/>
          <w:bCs/>
          <w:sz w:val="20"/>
          <w:szCs w:val="20"/>
        </w:rPr>
        <w:t>6</w:t>
      </w:r>
    </w:p>
    <w:p w14:paraId="2EA0C629" w14:textId="77777777" w:rsidR="00F430D0" w:rsidRPr="00A32DE9" w:rsidRDefault="00F430D0" w:rsidP="00A32DE9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A32DE9">
        <w:rPr>
          <w:rFonts w:ascii="Open Sans" w:hAnsi="Open Sans" w:cs="Open Sans"/>
          <w:b/>
          <w:bCs/>
          <w:sz w:val="20"/>
          <w:szCs w:val="20"/>
        </w:rPr>
        <w:t>Wartość umowy</w:t>
      </w:r>
    </w:p>
    <w:p w14:paraId="68DEE3BD" w14:textId="77777777" w:rsidR="00273249" w:rsidRDefault="00F430D0" w:rsidP="00001BEB">
      <w:pPr>
        <w:numPr>
          <w:ilvl w:val="0"/>
          <w:numId w:val="6"/>
        </w:numPr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>Wartość umowy zostaje określona na ..........................</w:t>
      </w:r>
      <w:r w:rsidR="00BA4DE2" w:rsidRPr="00A32DE9">
        <w:rPr>
          <w:rFonts w:ascii="Open Sans" w:hAnsi="Open Sans" w:cs="Open Sans"/>
          <w:sz w:val="20"/>
          <w:szCs w:val="20"/>
        </w:rPr>
        <w:t xml:space="preserve"> </w:t>
      </w:r>
      <w:r w:rsidRPr="00A32DE9">
        <w:rPr>
          <w:rFonts w:ascii="Open Sans" w:hAnsi="Open Sans" w:cs="Open Sans"/>
          <w:sz w:val="20"/>
          <w:szCs w:val="20"/>
        </w:rPr>
        <w:t>(..............................</w:t>
      </w:r>
      <w:r w:rsidR="00BA4DE2" w:rsidRPr="00A32DE9">
        <w:rPr>
          <w:rFonts w:ascii="Open Sans" w:hAnsi="Open Sans" w:cs="Open Sans"/>
          <w:sz w:val="20"/>
          <w:szCs w:val="20"/>
        </w:rPr>
        <w:t xml:space="preserve">) </w:t>
      </w:r>
      <w:r w:rsidR="00C46EAB" w:rsidRPr="00A32DE9">
        <w:rPr>
          <w:rFonts w:ascii="Open Sans" w:hAnsi="Open Sans" w:cs="Open Sans"/>
          <w:sz w:val="20"/>
          <w:szCs w:val="20"/>
        </w:rPr>
        <w:t>PLN</w:t>
      </w:r>
      <w:r w:rsidR="00BA4DE2" w:rsidRPr="00A32DE9">
        <w:rPr>
          <w:rFonts w:ascii="Open Sans" w:hAnsi="Open Sans" w:cs="Open Sans"/>
          <w:sz w:val="20"/>
          <w:szCs w:val="20"/>
        </w:rPr>
        <w:t xml:space="preserve"> brutto, w tym ………….. (……………………) netto </w:t>
      </w:r>
      <w:r w:rsidRPr="00A32DE9">
        <w:rPr>
          <w:rFonts w:ascii="Open Sans" w:hAnsi="Open Sans" w:cs="Open Sans"/>
          <w:sz w:val="20"/>
          <w:szCs w:val="20"/>
        </w:rPr>
        <w:t xml:space="preserve">i </w:t>
      </w:r>
      <w:r w:rsidR="002F656B" w:rsidRPr="00A32DE9">
        <w:rPr>
          <w:rFonts w:ascii="Open Sans" w:hAnsi="Open Sans" w:cs="Open Sans"/>
          <w:sz w:val="20"/>
          <w:szCs w:val="20"/>
        </w:rPr>
        <w:t>podatek VAT ……………….. (………………</w:t>
      </w:r>
      <w:r w:rsidR="00C46EAB" w:rsidRPr="00A32DE9">
        <w:rPr>
          <w:rFonts w:ascii="Open Sans" w:hAnsi="Open Sans" w:cs="Open Sans"/>
          <w:sz w:val="20"/>
          <w:szCs w:val="20"/>
        </w:rPr>
        <w:t>…) PLN</w:t>
      </w:r>
      <w:r w:rsidR="002F656B" w:rsidRPr="00A32DE9">
        <w:rPr>
          <w:rFonts w:ascii="Open Sans" w:hAnsi="Open Sans" w:cs="Open Sans"/>
          <w:sz w:val="20"/>
          <w:szCs w:val="20"/>
        </w:rPr>
        <w:t xml:space="preserve"> i </w:t>
      </w:r>
      <w:r w:rsidRPr="00A32DE9">
        <w:rPr>
          <w:rFonts w:ascii="Open Sans" w:hAnsi="Open Sans" w:cs="Open Sans"/>
          <w:sz w:val="20"/>
          <w:szCs w:val="20"/>
        </w:rPr>
        <w:t>zawiera wszystkie składniki cenotwórcze.</w:t>
      </w:r>
    </w:p>
    <w:p w14:paraId="49D3C97D" w14:textId="77777777" w:rsidR="00C36F58" w:rsidRDefault="00C36F58" w:rsidP="00F9523E">
      <w:pPr>
        <w:numPr>
          <w:ilvl w:val="0"/>
          <w:numId w:val="6"/>
        </w:numPr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Wartość umowy jest sumą wartości sprzętu, kosztów jego montażu oraz </w:t>
      </w:r>
      <w:r w:rsidR="00F9523E">
        <w:rPr>
          <w:rFonts w:ascii="Open Sans" w:hAnsi="Open Sans" w:cs="Open Sans"/>
          <w:sz w:val="20"/>
          <w:szCs w:val="20"/>
        </w:rPr>
        <w:t xml:space="preserve">dwunastu równych </w:t>
      </w:r>
      <w:r>
        <w:rPr>
          <w:rFonts w:ascii="Open Sans" w:hAnsi="Open Sans" w:cs="Open Sans"/>
          <w:sz w:val="20"/>
          <w:szCs w:val="20"/>
        </w:rPr>
        <w:t xml:space="preserve">miesięcznych opłat </w:t>
      </w:r>
      <w:r w:rsidR="00141CE4">
        <w:rPr>
          <w:rFonts w:ascii="Open Sans" w:hAnsi="Open Sans" w:cs="Open Sans"/>
          <w:sz w:val="20"/>
          <w:szCs w:val="20"/>
        </w:rPr>
        <w:t>z tytułu świadczenia usługi serwisowej w okresie</w:t>
      </w:r>
      <w:r>
        <w:rPr>
          <w:rFonts w:ascii="Open Sans" w:hAnsi="Open Sans" w:cs="Open Sans"/>
          <w:sz w:val="20"/>
          <w:szCs w:val="20"/>
        </w:rPr>
        <w:t xml:space="preserve"> obowiązywania umowy</w:t>
      </w:r>
    </w:p>
    <w:p w14:paraId="5CE5959A" w14:textId="77777777" w:rsidR="00F430D0" w:rsidRPr="00A32DE9" w:rsidRDefault="00F430D0" w:rsidP="00001BEB">
      <w:pPr>
        <w:numPr>
          <w:ilvl w:val="0"/>
          <w:numId w:val="6"/>
        </w:numPr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 xml:space="preserve">Wartość umowy określona w ust. 1 jest wartością maksymalną zamówienia. </w:t>
      </w:r>
    </w:p>
    <w:p w14:paraId="6EA922F0" w14:textId="77777777" w:rsidR="008D50BA" w:rsidRPr="00A32DE9" w:rsidRDefault="008D50BA" w:rsidP="00A32DE9">
      <w:pPr>
        <w:ind w:left="75"/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69AE43E7" w14:textId="77777777" w:rsidR="00F430D0" w:rsidRPr="00A32DE9" w:rsidRDefault="00F430D0" w:rsidP="00A32DE9">
      <w:pPr>
        <w:ind w:left="75"/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A32DE9">
        <w:rPr>
          <w:rFonts w:ascii="Open Sans" w:hAnsi="Open Sans" w:cs="Open Sans"/>
          <w:b/>
          <w:bCs/>
          <w:sz w:val="20"/>
          <w:szCs w:val="20"/>
        </w:rPr>
        <w:t>§</w:t>
      </w:r>
      <w:r w:rsidR="00CA6D46" w:rsidRPr="00A32DE9">
        <w:rPr>
          <w:rFonts w:ascii="Open Sans" w:hAnsi="Open Sans" w:cs="Open Sans"/>
          <w:b/>
          <w:bCs/>
          <w:sz w:val="20"/>
          <w:szCs w:val="20"/>
        </w:rPr>
        <w:t> </w:t>
      </w:r>
      <w:r w:rsidR="00E844DF" w:rsidRPr="00A32DE9">
        <w:rPr>
          <w:rFonts w:ascii="Open Sans" w:hAnsi="Open Sans" w:cs="Open Sans"/>
          <w:b/>
          <w:bCs/>
          <w:sz w:val="20"/>
          <w:szCs w:val="20"/>
        </w:rPr>
        <w:t>7</w:t>
      </w:r>
    </w:p>
    <w:p w14:paraId="5D6FD25A" w14:textId="77777777" w:rsidR="00F430D0" w:rsidRPr="00A32DE9" w:rsidRDefault="00F430D0" w:rsidP="00A32DE9">
      <w:pPr>
        <w:ind w:left="75"/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A32DE9">
        <w:rPr>
          <w:rFonts w:ascii="Open Sans" w:hAnsi="Open Sans" w:cs="Open Sans"/>
          <w:b/>
          <w:bCs/>
          <w:sz w:val="20"/>
          <w:szCs w:val="20"/>
        </w:rPr>
        <w:t xml:space="preserve">Warunki </w:t>
      </w:r>
      <w:r w:rsidR="00594B24" w:rsidRPr="00A32DE9">
        <w:rPr>
          <w:rFonts w:ascii="Open Sans" w:hAnsi="Open Sans" w:cs="Open Sans"/>
          <w:b/>
          <w:bCs/>
          <w:sz w:val="20"/>
          <w:szCs w:val="20"/>
        </w:rPr>
        <w:t>za</w:t>
      </w:r>
      <w:r w:rsidRPr="00A32DE9">
        <w:rPr>
          <w:rFonts w:ascii="Open Sans" w:hAnsi="Open Sans" w:cs="Open Sans"/>
          <w:b/>
          <w:bCs/>
          <w:sz w:val="20"/>
          <w:szCs w:val="20"/>
        </w:rPr>
        <w:t>płat</w:t>
      </w:r>
      <w:r w:rsidR="00594B24" w:rsidRPr="00A32DE9">
        <w:rPr>
          <w:rFonts w:ascii="Open Sans" w:hAnsi="Open Sans" w:cs="Open Sans"/>
          <w:b/>
          <w:bCs/>
          <w:sz w:val="20"/>
          <w:szCs w:val="20"/>
        </w:rPr>
        <w:t>y</w:t>
      </w:r>
    </w:p>
    <w:p w14:paraId="25E5B3F1" w14:textId="26D37FF6" w:rsidR="00E844DF" w:rsidRPr="00A32DE9" w:rsidRDefault="00F430D0" w:rsidP="00001BEB">
      <w:pPr>
        <w:numPr>
          <w:ilvl w:val="0"/>
          <w:numId w:val="2"/>
        </w:numPr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>Zamawiający z</w:t>
      </w:r>
      <w:r w:rsidR="00E844DF" w:rsidRPr="00A32DE9">
        <w:rPr>
          <w:rFonts w:ascii="Open Sans" w:hAnsi="Open Sans" w:cs="Open Sans"/>
          <w:sz w:val="20"/>
          <w:szCs w:val="20"/>
        </w:rPr>
        <w:t xml:space="preserve">apłaci Wykonawcy </w:t>
      </w:r>
      <w:r w:rsidR="00FE6CBC">
        <w:rPr>
          <w:rFonts w:ascii="Open Sans" w:hAnsi="Open Sans" w:cs="Open Sans"/>
          <w:sz w:val="20"/>
          <w:szCs w:val="20"/>
        </w:rPr>
        <w:t xml:space="preserve">jednorazowo </w:t>
      </w:r>
      <w:r w:rsidR="00E844DF" w:rsidRPr="00A32DE9">
        <w:rPr>
          <w:rFonts w:ascii="Open Sans" w:hAnsi="Open Sans" w:cs="Open Sans"/>
          <w:sz w:val="20"/>
          <w:szCs w:val="20"/>
        </w:rPr>
        <w:t>wynagrodzenie</w:t>
      </w:r>
      <w:r w:rsidRPr="00A32DE9">
        <w:rPr>
          <w:rFonts w:ascii="Open Sans" w:hAnsi="Open Sans" w:cs="Open Sans"/>
          <w:sz w:val="20"/>
          <w:szCs w:val="20"/>
        </w:rPr>
        <w:t xml:space="preserve"> </w:t>
      </w:r>
      <w:r w:rsidR="00E844DF" w:rsidRPr="00A32DE9">
        <w:rPr>
          <w:rFonts w:ascii="Open Sans" w:hAnsi="Open Sans" w:cs="Open Sans"/>
          <w:sz w:val="20"/>
          <w:szCs w:val="20"/>
        </w:rPr>
        <w:t>w</w:t>
      </w:r>
      <w:r w:rsidR="00FE6CBC">
        <w:rPr>
          <w:rFonts w:ascii="Open Sans" w:hAnsi="Open Sans" w:cs="Open Sans"/>
          <w:sz w:val="20"/>
          <w:szCs w:val="20"/>
        </w:rPr>
        <w:t> </w:t>
      </w:r>
      <w:r w:rsidR="00E844DF" w:rsidRPr="00A32DE9">
        <w:rPr>
          <w:rFonts w:ascii="Open Sans" w:hAnsi="Open Sans" w:cs="Open Sans"/>
          <w:sz w:val="20"/>
          <w:szCs w:val="20"/>
        </w:rPr>
        <w:t>wysokości</w:t>
      </w:r>
      <w:r w:rsidR="00BA4DE2" w:rsidRPr="00A32DE9">
        <w:rPr>
          <w:rFonts w:ascii="Open Sans" w:hAnsi="Open Sans" w:cs="Open Sans"/>
          <w:sz w:val="20"/>
          <w:szCs w:val="20"/>
        </w:rPr>
        <w:t>……………………………</w:t>
      </w:r>
      <w:r w:rsidR="00F9523E">
        <w:rPr>
          <w:rFonts w:ascii="Open Sans" w:hAnsi="Open Sans" w:cs="Open Sans"/>
          <w:sz w:val="20"/>
          <w:szCs w:val="20"/>
        </w:rPr>
        <w:t xml:space="preserve"> z</w:t>
      </w:r>
      <w:r w:rsidR="00FE6CBC">
        <w:rPr>
          <w:rFonts w:ascii="Open Sans" w:hAnsi="Open Sans" w:cs="Open Sans"/>
          <w:sz w:val="20"/>
          <w:szCs w:val="20"/>
        </w:rPr>
        <w:t> </w:t>
      </w:r>
      <w:r w:rsidR="00F9523E">
        <w:rPr>
          <w:rFonts w:ascii="Open Sans" w:hAnsi="Open Sans" w:cs="Open Sans"/>
          <w:sz w:val="20"/>
          <w:szCs w:val="20"/>
        </w:rPr>
        <w:t>tytułu</w:t>
      </w:r>
      <w:r w:rsidR="002B00AE">
        <w:rPr>
          <w:rFonts w:ascii="Open Sans" w:hAnsi="Open Sans" w:cs="Open Sans"/>
          <w:sz w:val="20"/>
          <w:szCs w:val="20"/>
        </w:rPr>
        <w:t xml:space="preserve"> wykonania umowy w zakresie</w:t>
      </w:r>
      <w:r w:rsidR="00F9523E">
        <w:rPr>
          <w:rFonts w:ascii="Open Sans" w:hAnsi="Open Sans" w:cs="Open Sans"/>
          <w:sz w:val="20"/>
          <w:szCs w:val="20"/>
        </w:rPr>
        <w:t xml:space="preserve"> dostawy i montażu przedmiotu zamówienia oraz …………………………………... z tytułu </w:t>
      </w:r>
      <w:r w:rsidR="00141CE4">
        <w:rPr>
          <w:rFonts w:ascii="Open Sans" w:hAnsi="Open Sans" w:cs="Open Sans"/>
          <w:sz w:val="20"/>
          <w:szCs w:val="20"/>
        </w:rPr>
        <w:t>świadczenia usługi serwisowej</w:t>
      </w:r>
      <w:r w:rsidR="00FE6CBC">
        <w:rPr>
          <w:rFonts w:ascii="Open Sans" w:hAnsi="Open Sans" w:cs="Open Sans"/>
          <w:sz w:val="20"/>
          <w:szCs w:val="20"/>
        </w:rPr>
        <w:t xml:space="preserve"> w dwunastu równych ratach miesięcznych</w:t>
      </w:r>
      <w:r w:rsidR="00F9523E">
        <w:rPr>
          <w:rFonts w:ascii="Open Sans" w:hAnsi="Open Sans" w:cs="Open Sans"/>
          <w:sz w:val="20"/>
          <w:szCs w:val="20"/>
        </w:rPr>
        <w:t>.</w:t>
      </w:r>
    </w:p>
    <w:p w14:paraId="7834F7F1" w14:textId="77777777" w:rsidR="00E844DF" w:rsidRDefault="00E844DF" w:rsidP="00001BEB">
      <w:pPr>
        <w:numPr>
          <w:ilvl w:val="0"/>
          <w:numId w:val="2"/>
        </w:numPr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  <w:lang w:eastAsia="ar-SA" w:bidi="ar-SA"/>
        </w:rPr>
        <w:t xml:space="preserve">Wykonawca uprawniony jest do wystawienia faktury VAT z tytułu prawidłowo wykonanej Umowy po podpisaniu przez Zamawiającego bezusterkowego protokołu zdawczo-odbiorczego przedmiotu umowy, o którym mowa w § 1 ust. </w:t>
      </w:r>
      <w:r w:rsidR="00F9523E">
        <w:rPr>
          <w:rFonts w:ascii="Open Sans" w:hAnsi="Open Sans" w:cs="Open Sans"/>
          <w:sz w:val="20"/>
          <w:szCs w:val="20"/>
          <w:lang w:eastAsia="ar-SA" w:bidi="ar-SA"/>
        </w:rPr>
        <w:t>7</w:t>
      </w:r>
      <w:r w:rsidRPr="00A32DE9">
        <w:rPr>
          <w:rFonts w:ascii="Open Sans" w:hAnsi="Open Sans" w:cs="Open Sans"/>
          <w:sz w:val="20"/>
          <w:szCs w:val="20"/>
          <w:lang w:eastAsia="ar-SA" w:bidi="ar-SA"/>
        </w:rPr>
        <w:t xml:space="preserve"> umowy, a także stosownych, wymaganych przepisami prawa certyfikatów, atestów </w:t>
      </w:r>
      <w:r w:rsidR="00F9523E">
        <w:rPr>
          <w:rFonts w:ascii="Open Sans" w:hAnsi="Open Sans" w:cs="Open Sans"/>
          <w:sz w:val="20"/>
          <w:szCs w:val="20"/>
          <w:lang w:eastAsia="ar-SA" w:bidi="ar-SA"/>
        </w:rPr>
        <w:t>itp.</w:t>
      </w:r>
    </w:p>
    <w:p w14:paraId="2318DF20" w14:textId="35287FB7" w:rsidR="00F9523E" w:rsidRPr="00A32DE9" w:rsidRDefault="00F9523E" w:rsidP="00001BEB">
      <w:pPr>
        <w:numPr>
          <w:ilvl w:val="0"/>
          <w:numId w:val="2"/>
        </w:numPr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F9523E">
        <w:rPr>
          <w:rFonts w:ascii="Open Sans" w:hAnsi="Open Sans" w:cs="Open Sans"/>
          <w:sz w:val="20"/>
          <w:szCs w:val="20"/>
        </w:rPr>
        <w:t xml:space="preserve">Wykonawca uprawniony jest do wystawienia faktur VAT z tytułu miesięcznej opłaty </w:t>
      </w:r>
      <w:r w:rsidR="0038632C">
        <w:rPr>
          <w:rFonts w:ascii="Open Sans" w:hAnsi="Open Sans" w:cs="Open Sans"/>
          <w:sz w:val="20"/>
          <w:szCs w:val="20"/>
        </w:rPr>
        <w:t>serwisow</w:t>
      </w:r>
      <w:r w:rsidRPr="00F9523E">
        <w:rPr>
          <w:rFonts w:ascii="Open Sans" w:hAnsi="Open Sans" w:cs="Open Sans"/>
          <w:sz w:val="20"/>
          <w:szCs w:val="20"/>
        </w:rPr>
        <w:t>ej (abonament) do 10 dnia po zakończeniu miesiąca objętego usługą monitoringu</w:t>
      </w:r>
      <w:r>
        <w:rPr>
          <w:rFonts w:ascii="Open Sans" w:hAnsi="Open Sans" w:cs="Open Sans"/>
          <w:sz w:val="20"/>
          <w:szCs w:val="20"/>
        </w:rPr>
        <w:t>.</w:t>
      </w:r>
    </w:p>
    <w:p w14:paraId="0C348ACC" w14:textId="77777777" w:rsidR="00E844DF" w:rsidRPr="00A32DE9" w:rsidRDefault="00E844DF" w:rsidP="00001BEB">
      <w:pPr>
        <w:numPr>
          <w:ilvl w:val="0"/>
          <w:numId w:val="2"/>
        </w:numPr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  <w:lang w:eastAsia="ar-SA" w:bidi="ar-SA"/>
        </w:rPr>
        <w:t>Zamawiający zobowiązuje się do zapłaty wynagrodzenia objętego fakturą przelewem na konto wskazane na fakturze w terminie … od daty dostarczenia prawidłowo wystawionej faktury VAT Zamawiającemu. Zamawiający zapłaci kwoty należne Wykonawcy wynikające z realizacji niniejszej umowy w PLN na rachunek bankowy Wykonawcy:</w:t>
      </w:r>
    </w:p>
    <w:p w14:paraId="56BD621D" w14:textId="77777777" w:rsidR="00E844DF" w:rsidRPr="00A32DE9" w:rsidRDefault="00E844DF" w:rsidP="00D70809">
      <w:pPr>
        <w:ind w:left="426"/>
        <w:jc w:val="both"/>
        <w:rPr>
          <w:rFonts w:ascii="Open Sans" w:hAnsi="Open Sans" w:cs="Open Sans"/>
          <w:sz w:val="20"/>
          <w:szCs w:val="20"/>
          <w:lang w:eastAsia="ar-SA" w:bidi="ar-SA"/>
        </w:rPr>
      </w:pPr>
      <w:r w:rsidRPr="00A32DE9">
        <w:rPr>
          <w:rFonts w:ascii="Open Sans" w:hAnsi="Open Sans" w:cs="Open Sans"/>
          <w:sz w:val="20"/>
          <w:szCs w:val="20"/>
          <w:lang w:eastAsia="ar-SA" w:bidi="ar-SA"/>
        </w:rPr>
        <w:t>Bank: ………………</w:t>
      </w:r>
    </w:p>
    <w:p w14:paraId="3A69E09B" w14:textId="77777777" w:rsidR="00E844DF" w:rsidRDefault="00E844DF" w:rsidP="00D70809">
      <w:pPr>
        <w:ind w:left="357" w:firstLine="69"/>
        <w:jc w:val="both"/>
        <w:rPr>
          <w:rFonts w:ascii="Open Sans" w:hAnsi="Open Sans" w:cs="Open Sans"/>
          <w:sz w:val="20"/>
          <w:szCs w:val="20"/>
          <w:lang w:eastAsia="ar-SA" w:bidi="ar-SA"/>
        </w:rPr>
      </w:pPr>
      <w:r w:rsidRPr="00A32DE9">
        <w:rPr>
          <w:rFonts w:ascii="Open Sans" w:hAnsi="Open Sans" w:cs="Open Sans"/>
          <w:sz w:val="20"/>
          <w:szCs w:val="20"/>
          <w:lang w:eastAsia="ar-SA" w:bidi="ar-SA"/>
        </w:rPr>
        <w:t>Nr rachunku:………………….</w:t>
      </w:r>
    </w:p>
    <w:p w14:paraId="0ADA6DA2" w14:textId="77777777" w:rsidR="006459D1" w:rsidRDefault="006459D1" w:rsidP="00001BEB">
      <w:pPr>
        <w:numPr>
          <w:ilvl w:val="0"/>
          <w:numId w:val="2"/>
        </w:numPr>
        <w:ind w:left="426" w:hanging="426"/>
        <w:jc w:val="both"/>
        <w:rPr>
          <w:rFonts w:ascii="Open Sans" w:hAnsi="Open Sans" w:cs="Open Sans"/>
          <w:sz w:val="20"/>
          <w:szCs w:val="20"/>
          <w:lang w:eastAsia="ar-SA" w:bidi="ar-SA"/>
        </w:rPr>
      </w:pPr>
      <w:r>
        <w:rPr>
          <w:rFonts w:ascii="Open Sans" w:hAnsi="Open Sans" w:cs="Open Sans"/>
          <w:sz w:val="20"/>
          <w:szCs w:val="20"/>
          <w:lang w:eastAsia="ar-SA" w:bidi="ar-SA"/>
        </w:rPr>
        <w:t xml:space="preserve">Wykonawca oświadcza, iż jest podatnikiem podatku VAT, a numer wskazany w ust. </w:t>
      </w:r>
      <w:r w:rsidR="00FE6CBC">
        <w:rPr>
          <w:rFonts w:ascii="Open Sans" w:hAnsi="Open Sans" w:cs="Open Sans"/>
          <w:sz w:val="20"/>
          <w:szCs w:val="20"/>
          <w:lang w:eastAsia="ar-SA" w:bidi="ar-SA"/>
        </w:rPr>
        <w:t>4</w:t>
      </w:r>
      <w:r>
        <w:rPr>
          <w:rFonts w:ascii="Open Sans" w:hAnsi="Open Sans" w:cs="Open Sans"/>
          <w:sz w:val="20"/>
          <w:szCs w:val="20"/>
          <w:lang w:eastAsia="ar-SA" w:bidi="ar-SA"/>
        </w:rPr>
        <w:t xml:space="preserve"> jest zgłoszonym numerem rachunku rozliczeniowego w banku lub imiennym rachunkiem w</w:t>
      </w:r>
      <w:r w:rsidR="00ED1E56">
        <w:rPr>
          <w:rFonts w:ascii="Open Sans" w:hAnsi="Open Sans" w:cs="Open Sans"/>
          <w:sz w:val="20"/>
          <w:szCs w:val="20"/>
          <w:lang w:eastAsia="ar-SA" w:bidi="ar-SA"/>
        </w:rPr>
        <w:t> </w:t>
      </w:r>
      <w:r>
        <w:rPr>
          <w:rFonts w:ascii="Open Sans" w:hAnsi="Open Sans" w:cs="Open Sans"/>
          <w:sz w:val="20"/>
          <w:szCs w:val="20"/>
          <w:lang w:eastAsia="ar-SA" w:bidi="ar-SA"/>
        </w:rPr>
        <w:t>spółdzielczej kasie oszczędnościowo-kredytowej, której Wyk</w:t>
      </w:r>
      <w:r w:rsidR="006A32D3">
        <w:rPr>
          <w:rFonts w:ascii="Open Sans" w:hAnsi="Open Sans" w:cs="Open Sans"/>
          <w:sz w:val="20"/>
          <w:szCs w:val="20"/>
          <w:lang w:eastAsia="ar-SA" w:bidi="ar-SA"/>
        </w:rPr>
        <w:t xml:space="preserve">onawca jest członkiem, otwartym </w:t>
      </w:r>
      <w:r>
        <w:rPr>
          <w:rFonts w:ascii="Open Sans" w:hAnsi="Open Sans" w:cs="Open Sans"/>
          <w:sz w:val="20"/>
          <w:szCs w:val="20"/>
          <w:lang w:eastAsia="ar-SA" w:bidi="ar-SA"/>
        </w:rPr>
        <w:t>w</w:t>
      </w:r>
      <w:r w:rsidR="00ED1E56">
        <w:rPr>
          <w:rFonts w:ascii="Open Sans" w:hAnsi="Open Sans" w:cs="Open Sans"/>
          <w:sz w:val="20"/>
          <w:szCs w:val="20"/>
          <w:lang w:eastAsia="ar-SA" w:bidi="ar-SA"/>
        </w:rPr>
        <w:t> </w:t>
      </w:r>
      <w:r>
        <w:rPr>
          <w:rFonts w:ascii="Open Sans" w:hAnsi="Open Sans" w:cs="Open Sans"/>
          <w:sz w:val="20"/>
          <w:szCs w:val="20"/>
          <w:lang w:eastAsia="ar-SA" w:bidi="ar-SA"/>
        </w:rPr>
        <w:t>związku z prowadzoną działalnością gospodarczą.</w:t>
      </w:r>
      <w:r w:rsidR="00F575BA">
        <w:rPr>
          <w:rFonts w:ascii="Open Sans" w:hAnsi="Open Sans" w:cs="Open Sans"/>
          <w:sz w:val="20"/>
          <w:szCs w:val="20"/>
          <w:lang w:eastAsia="ar-SA" w:bidi="ar-SA"/>
        </w:rPr>
        <w:t xml:space="preserve"> </w:t>
      </w:r>
      <w:r w:rsidR="00B85A70">
        <w:rPr>
          <w:rFonts w:ascii="Open Sans" w:hAnsi="Open Sans" w:cs="Open Sans"/>
          <w:sz w:val="20"/>
          <w:szCs w:val="20"/>
          <w:lang w:eastAsia="ar-SA" w:bidi="ar-SA"/>
        </w:rPr>
        <w:t xml:space="preserve">                       </w:t>
      </w:r>
    </w:p>
    <w:p w14:paraId="78AC92BA" w14:textId="77777777" w:rsidR="00E844DF" w:rsidRPr="00A32DE9" w:rsidRDefault="00E844DF" w:rsidP="00001BEB">
      <w:pPr>
        <w:numPr>
          <w:ilvl w:val="0"/>
          <w:numId w:val="2"/>
        </w:numPr>
        <w:ind w:left="426" w:hanging="426"/>
        <w:jc w:val="both"/>
        <w:rPr>
          <w:rFonts w:ascii="Open Sans" w:hAnsi="Open Sans" w:cs="Open Sans"/>
          <w:sz w:val="20"/>
          <w:szCs w:val="20"/>
          <w:lang w:eastAsia="ar-SA" w:bidi="ar-SA"/>
        </w:rPr>
      </w:pPr>
      <w:r w:rsidRPr="00A32DE9">
        <w:rPr>
          <w:rFonts w:ascii="Open Sans" w:hAnsi="Open Sans" w:cs="Open Sans"/>
          <w:sz w:val="20"/>
          <w:szCs w:val="20"/>
          <w:lang w:eastAsia="ar-SA" w:bidi="ar-SA"/>
        </w:rPr>
        <w:t xml:space="preserve">Każda zmiana rachunku bankowego </w:t>
      </w:r>
      <w:r w:rsidR="006459D1">
        <w:rPr>
          <w:rFonts w:ascii="Open Sans" w:hAnsi="Open Sans" w:cs="Open Sans"/>
          <w:sz w:val="20"/>
          <w:szCs w:val="20"/>
          <w:lang w:eastAsia="ar-SA" w:bidi="ar-SA"/>
        </w:rPr>
        <w:t xml:space="preserve">Wykonawcy </w:t>
      </w:r>
      <w:r w:rsidRPr="00A32DE9">
        <w:rPr>
          <w:rFonts w:ascii="Open Sans" w:hAnsi="Open Sans" w:cs="Open Sans"/>
          <w:sz w:val="20"/>
          <w:szCs w:val="20"/>
          <w:lang w:eastAsia="ar-SA" w:bidi="ar-SA"/>
        </w:rPr>
        <w:t xml:space="preserve"> wymaga dla swej ważności zawarcia aneksu do niniejszej umowy.</w:t>
      </w:r>
    </w:p>
    <w:p w14:paraId="0F85D03A" w14:textId="77777777" w:rsidR="00E844DF" w:rsidRPr="00A32DE9" w:rsidRDefault="00E844DF" w:rsidP="00001BEB">
      <w:pPr>
        <w:numPr>
          <w:ilvl w:val="0"/>
          <w:numId w:val="2"/>
        </w:numPr>
        <w:ind w:left="426" w:hanging="426"/>
        <w:jc w:val="both"/>
        <w:rPr>
          <w:rFonts w:ascii="Open Sans" w:hAnsi="Open Sans" w:cs="Open Sans"/>
          <w:sz w:val="20"/>
          <w:szCs w:val="20"/>
          <w:lang w:eastAsia="ar-SA" w:bidi="ar-SA"/>
        </w:rPr>
      </w:pPr>
      <w:r w:rsidRPr="00A32DE9">
        <w:rPr>
          <w:rFonts w:ascii="Open Sans" w:hAnsi="Open Sans" w:cs="Open Sans"/>
          <w:sz w:val="20"/>
          <w:szCs w:val="20"/>
          <w:lang w:eastAsia="ar-SA" w:bidi="ar-SA"/>
        </w:rPr>
        <w:t>Za datę zapłaty uznaje się datę obciążenia rachunku bankowego Zamawiającego.</w:t>
      </w:r>
    </w:p>
    <w:p w14:paraId="1B91EEDB" w14:textId="77777777" w:rsidR="00E844DF" w:rsidRPr="00A32DE9" w:rsidRDefault="00E844DF" w:rsidP="00001BEB">
      <w:pPr>
        <w:numPr>
          <w:ilvl w:val="0"/>
          <w:numId w:val="2"/>
        </w:numPr>
        <w:ind w:left="426" w:hanging="426"/>
        <w:jc w:val="both"/>
        <w:rPr>
          <w:rFonts w:ascii="Open Sans" w:hAnsi="Open Sans" w:cs="Open Sans"/>
          <w:sz w:val="20"/>
          <w:szCs w:val="20"/>
          <w:lang w:eastAsia="ar-SA" w:bidi="ar-SA"/>
        </w:rPr>
      </w:pPr>
      <w:r w:rsidRPr="00A32DE9">
        <w:rPr>
          <w:rFonts w:ascii="Open Sans" w:hAnsi="Open Sans" w:cs="Open Sans"/>
          <w:sz w:val="20"/>
          <w:szCs w:val="20"/>
          <w:lang w:eastAsia="ar-SA" w:bidi="ar-SA"/>
        </w:rPr>
        <w:t>Wykonawcy nie przysługuje prawo do przeniesienia wierzytelności wynikających z niniejszej Umowy na p</w:t>
      </w:r>
      <w:r w:rsidR="00E95371">
        <w:rPr>
          <w:rFonts w:ascii="Open Sans" w:hAnsi="Open Sans" w:cs="Open Sans"/>
          <w:sz w:val="20"/>
          <w:szCs w:val="20"/>
          <w:lang w:eastAsia="ar-SA" w:bidi="ar-SA"/>
        </w:rPr>
        <w:t>odmiot</w:t>
      </w:r>
      <w:r w:rsidRPr="00A32DE9">
        <w:rPr>
          <w:rFonts w:ascii="Open Sans" w:hAnsi="Open Sans" w:cs="Open Sans"/>
          <w:sz w:val="20"/>
          <w:szCs w:val="20"/>
          <w:lang w:eastAsia="ar-SA" w:bidi="ar-SA"/>
        </w:rPr>
        <w:t xml:space="preserve"> trzeci bez uprzedniej pisemnej zgody Zamawiającego, którego prawa</w:t>
      </w:r>
      <w:r w:rsidR="00356DD8">
        <w:rPr>
          <w:rFonts w:ascii="Open Sans" w:hAnsi="Open Sans" w:cs="Open Sans"/>
          <w:sz w:val="20"/>
          <w:szCs w:val="20"/>
          <w:lang w:eastAsia="ar-SA" w:bidi="ar-SA"/>
        </w:rPr>
        <w:t xml:space="preserve"> </w:t>
      </w:r>
      <w:r w:rsidRPr="00A32DE9">
        <w:rPr>
          <w:rFonts w:ascii="Open Sans" w:hAnsi="Open Sans" w:cs="Open Sans"/>
          <w:sz w:val="20"/>
          <w:szCs w:val="20"/>
          <w:lang w:eastAsia="ar-SA" w:bidi="ar-SA"/>
        </w:rPr>
        <w:t>i</w:t>
      </w:r>
      <w:r w:rsidR="00356DD8">
        <w:rPr>
          <w:rFonts w:ascii="Open Sans" w:hAnsi="Open Sans" w:cs="Open Sans"/>
          <w:sz w:val="20"/>
          <w:szCs w:val="20"/>
          <w:lang w:eastAsia="ar-SA" w:bidi="ar-SA"/>
        </w:rPr>
        <w:t> </w:t>
      </w:r>
      <w:r w:rsidRPr="00A32DE9">
        <w:rPr>
          <w:rFonts w:ascii="Open Sans" w:hAnsi="Open Sans" w:cs="Open Sans"/>
          <w:sz w:val="20"/>
          <w:szCs w:val="20"/>
          <w:lang w:eastAsia="ar-SA" w:bidi="ar-SA"/>
        </w:rPr>
        <w:t>obowiązki dotyczą</w:t>
      </w:r>
      <w:r w:rsidR="00B85A70">
        <w:rPr>
          <w:rFonts w:ascii="Open Sans" w:hAnsi="Open Sans" w:cs="Open Sans"/>
          <w:sz w:val="20"/>
          <w:szCs w:val="20"/>
          <w:lang w:eastAsia="ar-SA" w:bidi="ar-SA"/>
        </w:rPr>
        <w:t>, pod rygorem nieważności</w:t>
      </w:r>
      <w:r w:rsidRPr="00A32DE9">
        <w:rPr>
          <w:rFonts w:ascii="Open Sans" w:hAnsi="Open Sans" w:cs="Open Sans"/>
          <w:sz w:val="20"/>
          <w:szCs w:val="20"/>
          <w:lang w:eastAsia="ar-SA" w:bidi="ar-SA"/>
        </w:rPr>
        <w:t>.</w:t>
      </w:r>
    </w:p>
    <w:p w14:paraId="4884FA5C" w14:textId="77777777" w:rsidR="008D50BA" w:rsidRPr="00A32DE9" w:rsidRDefault="005F646D" w:rsidP="00A32DE9">
      <w:pPr>
        <w:ind w:left="75"/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br w:type="page"/>
      </w:r>
    </w:p>
    <w:p w14:paraId="30857B1B" w14:textId="77777777" w:rsidR="00F430D0" w:rsidRPr="00A32DE9" w:rsidRDefault="00F430D0" w:rsidP="00A32DE9">
      <w:pPr>
        <w:ind w:left="75"/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A32DE9">
        <w:rPr>
          <w:rFonts w:ascii="Open Sans" w:hAnsi="Open Sans" w:cs="Open Sans"/>
          <w:b/>
          <w:bCs/>
          <w:sz w:val="20"/>
          <w:szCs w:val="20"/>
        </w:rPr>
        <w:lastRenderedPageBreak/>
        <w:t>§</w:t>
      </w:r>
      <w:r w:rsidR="00CA6D46" w:rsidRPr="00A32DE9">
        <w:rPr>
          <w:rFonts w:ascii="Open Sans" w:hAnsi="Open Sans" w:cs="Open Sans"/>
          <w:b/>
          <w:bCs/>
          <w:sz w:val="20"/>
          <w:szCs w:val="20"/>
        </w:rPr>
        <w:t> </w:t>
      </w:r>
      <w:r w:rsidR="00E844DF" w:rsidRPr="00A32DE9">
        <w:rPr>
          <w:rFonts w:ascii="Open Sans" w:hAnsi="Open Sans" w:cs="Open Sans"/>
          <w:b/>
          <w:bCs/>
          <w:sz w:val="20"/>
          <w:szCs w:val="20"/>
        </w:rPr>
        <w:t>8</w:t>
      </w:r>
    </w:p>
    <w:p w14:paraId="0BD092EE" w14:textId="77777777" w:rsidR="00F430D0" w:rsidRPr="00A32DE9" w:rsidRDefault="00F430D0" w:rsidP="00A32DE9">
      <w:pPr>
        <w:ind w:left="75"/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A32DE9">
        <w:rPr>
          <w:rFonts w:ascii="Open Sans" w:hAnsi="Open Sans" w:cs="Open Sans"/>
          <w:b/>
          <w:bCs/>
          <w:sz w:val="20"/>
          <w:szCs w:val="20"/>
        </w:rPr>
        <w:t>Kary umowne</w:t>
      </w:r>
    </w:p>
    <w:p w14:paraId="5BA158F3" w14:textId="77777777" w:rsidR="00F430D0" w:rsidRPr="00A32DE9" w:rsidRDefault="00F430D0" w:rsidP="00001BEB">
      <w:pPr>
        <w:numPr>
          <w:ilvl w:val="0"/>
          <w:numId w:val="7"/>
        </w:numPr>
        <w:ind w:left="426" w:hanging="426"/>
        <w:contextualSpacing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>Wykonawca zapłaci karę umowną w przypadku:</w:t>
      </w:r>
    </w:p>
    <w:p w14:paraId="57DE4DB9" w14:textId="77777777" w:rsidR="00FE0263" w:rsidRDefault="00F430D0" w:rsidP="00FE0263">
      <w:pPr>
        <w:numPr>
          <w:ilvl w:val="0"/>
          <w:numId w:val="30"/>
        </w:numPr>
        <w:ind w:left="851" w:hanging="425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 xml:space="preserve">zwłoki w wykonaniu świadczenia w terminie, w wysokości </w:t>
      </w:r>
      <w:r w:rsidR="00213C42">
        <w:rPr>
          <w:rFonts w:ascii="Open Sans" w:hAnsi="Open Sans" w:cs="Open Sans"/>
          <w:sz w:val="20"/>
          <w:szCs w:val="20"/>
        </w:rPr>
        <w:t>2</w:t>
      </w:r>
      <w:r w:rsidRPr="00A32DE9">
        <w:rPr>
          <w:rFonts w:ascii="Open Sans" w:hAnsi="Open Sans" w:cs="Open Sans"/>
          <w:sz w:val="20"/>
          <w:szCs w:val="20"/>
        </w:rPr>
        <w:t xml:space="preserve">% wartości </w:t>
      </w:r>
      <w:r w:rsidR="00E95371">
        <w:rPr>
          <w:rFonts w:ascii="Open Sans" w:hAnsi="Open Sans" w:cs="Open Sans"/>
          <w:sz w:val="20"/>
          <w:szCs w:val="20"/>
        </w:rPr>
        <w:t>bru</w:t>
      </w:r>
      <w:r w:rsidRPr="00A32DE9">
        <w:rPr>
          <w:rFonts w:ascii="Open Sans" w:hAnsi="Open Sans" w:cs="Open Sans"/>
          <w:sz w:val="20"/>
          <w:szCs w:val="20"/>
        </w:rPr>
        <w:t xml:space="preserve">tto </w:t>
      </w:r>
      <w:r w:rsidR="00594B24" w:rsidRPr="00A32DE9">
        <w:rPr>
          <w:rFonts w:ascii="Open Sans" w:hAnsi="Open Sans" w:cs="Open Sans"/>
          <w:sz w:val="20"/>
          <w:szCs w:val="20"/>
        </w:rPr>
        <w:t>umowy</w:t>
      </w:r>
      <w:r w:rsidRPr="00A32DE9">
        <w:rPr>
          <w:rFonts w:ascii="Open Sans" w:hAnsi="Open Sans" w:cs="Open Sans"/>
          <w:sz w:val="20"/>
          <w:szCs w:val="20"/>
        </w:rPr>
        <w:t>, naliczonej za każdy dzień</w:t>
      </w:r>
      <w:r w:rsidR="00213C42">
        <w:rPr>
          <w:rFonts w:ascii="Open Sans" w:hAnsi="Open Sans" w:cs="Open Sans"/>
          <w:sz w:val="20"/>
          <w:szCs w:val="20"/>
        </w:rPr>
        <w:t xml:space="preserve"> zwłoki,</w:t>
      </w:r>
    </w:p>
    <w:p w14:paraId="06589E2F" w14:textId="77777777" w:rsidR="00FE0263" w:rsidRDefault="00F430D0" w:rsidP="00FE0263">
      <w:pPr>
        <w:numPr>
          <w:ilvl w:val="0"/>
          <w:numId w:val="30"/>
        </w:numPr>
        <w:ind w:left="851" w:hanging="425"/>
        <w:contextualSpacing/>
        <w:jc w:val="both"/>
        <w:rPr>
          <w:rFonts w:ascii="Open Sans" w:hAnsi="Open Sans" w:cs="Open Sans"/>
          <w:sz w:val="20"/>
          <w:szCs w:val="20"/>
        </w:rPr>
      </w:pPr>
      <w:r w:rsidRPr="00FE0263">
        <w:rPr>
          <w:rFonts w:ascii="Open Sans" w:hAnsi="Open Sans" w:cs="Open Sans"/>
          <w:sz w:val="20"/>
          <w:szCs w:val="20"/>
        </w:rPr>
        <w:t xml:space="preserve">za zwłokę w usunięciu wad stwierdzonych przy odbiorze dostawy w wysokości </w:t>
      </w:r>
      <w:r w:rsidR="00213C42">
        <w:rPr>
          <w:rFonts w:ascii="Open Sans" w:hAnsi="Open Sans" w:cs="Open Sans"/>
          <w:sz w:val="20"/>
          <w:szCs w:val="20"/>
        </w:rPr>
        <w:t>2</w:t>
      </w:r>
      <w:r w:rsidRPr="00FE0263">
        <w:rPr>
          <w:rFonts w:ascii="Open Sans" w:hAnsi="Open Sans" w:cs="Open Sans"/>
          <w:sz w:val="20"/>
          <w:szCs w:val="20"/>
        </w:rPr>
        <w:t xml:space="preserve">% wartości </w:t>
      </w:r>
      <w:r w:rsidR="00E95371" w:rsidRPr="00FE0263">
        <w:rPr>
          <w:rFonts w:ascii="Open Sans" w:hAnsi="Open Sans" w:cs="Open Sans"/>
          <w:sz w:val="20"/>
          <w:szCs w:val="20"/>
        </w:rPr>
        <w:t>bru</w:t>
      </w:r>
      <w:r w:rsidRPr="00FE0263">
        <w:rPr>
          <w:rFonts w:ascii="Open Sans" w:hAnsi="Open Sans" w:cs="Open Sans"/>
          <w:sz w:val="20"/>
          <w:szCs w:val="20"/>
        </w:rPr>
        <w:t xml:space="preserve">tto </w:t>
      </w:r>
      <w:r w:rsidR="00594B24" w:rsidRPr="00FE0263">
        <w:rPr>
          <w:rFonts w:ascii="Open Sans" w:hAnsi="Open Sans" w:cs="Open Sans"/>
          <w:sz w:val="20"/>
          <w:szCs w:val="20"/>
        </w:rPr>
        <w:t>umowy</w:t>
      </w:r>
      <w:r w:rsidRPr="00FE0263">
        <w:rPr>
          <w:rFonts w:ascii="Open Sans" w:hAnsi="Open Sans" w:cs="Open Sans"/>
          <w:sz w:val="20"/>
          <w:szCs w:val="20"/>
        </w:rPr>
        <w:t>, naliczone za każdy dzień zwłoki</w:t>
      </w:r>
      <w:r w:rsidR="00213C42">
        <w:rPr>
          <w:rFonts w:ascii="Open Sans" w:hAnsi="Open Sans" w:cs="Open Sans"/>
          <w:sz w:val="20"/>
          <w:szCs w:val="20"/>
        </w:rPr>
        <w:t>,</w:t>
      </w:r>
    </w:p>
    <w:p w14:paraId="10B91ABD" w14:textId="77777777" w:rsidR="00FE0263" w:rsidRDefault="00F430D0" w:rsidP="00FE0263">
      <w:pPr>
        <w:numPr>
          <w:ilvl w:val="0"/>
          <w:numId w:val="30"/>
        </w:numPr>
        <w:ind w:left="851" w:hanging="425"/>
        <w:contextualSpacing/>
        <w:jc w:val="both"/>
        <w:rPr>
          <w:rFonts w:ascii="Open Sans" w:hAnsi="Open Sans" w:cs="Open Sans"/>
          <w:sz w:val="20"/>
          <w:szCs w:val="20"/>
        </w:rPr>
      </w:pPr>
      <w:r w:rsidRPr="00FE0263">
        <w:rPr>
          <w:rFonts w:ascii="Open Sans" w:hAnsi="Open Sans" w:cs="Open Sans"/>
          <w:sz w:val="20"/>
          <w:szCs w:val="20"/>
        </w:rPr>
        <w:t xml:space="preserve">z tytułu odstąpienia od umowy przez Zamawiającego z powodu </w:t>
      </w:r>
      <w:r w:rsidR="00B85A70" w:rsidRPr="00FE0263">
        <w:rPr>
          <w:rFonts w:ascii="Open Sans" w:hAnsi="Open Sans" w:cs="Open Sans"/>
          <w:sz w:val="20"/>
          <w:szCs w:val="20"/>
        </w:rPr>
        <w:t xml:space="preserve">zawinionych przez Wykonawcę </w:t>
      </w:r>
      <w:r w:rsidRPr="00FE0263">
        <w:rPr>
          <w:rFonts w:ascii="Open Sans" w:hAnsi="Open Sans" w:cs="Open Sans"/>
          <w:sz w:val="20"/>
          <w:szCs w:val="20"/>
        </w:rPr>
        <w:t xml:space="preserve">okoliczności, o których mowa w § </w:t>
      </w:r>
      <w:r w:rsidR="00594B24" w:rsidRPr="00FE0263">
        <w:rPr>
          <w:rFonts w:ascii="Open Sans" w:hAnsi="Open Sans" w:cs="Open Sans"/>
          <w:sz w:val="20"/>
          <w:szCs w:val="20"/>
        </w:rPr>
        <w:t>1</w:t>
      </w:r>
      <w:r w:rsidR="002F656B" w:rsidRPr="00FE0263">
        <w:rPr>
          <w:rFonts w:ascii="Open Sans" w:hAnsi="Open Sans" w:cs="Open Sans"/>
          <w:sz w:val="20"/>
          <w:szCs w:val="20"/>
        </w:rPr>
        <w:t>3</w:t>
      </w:r>
      <w:r w:rsidRPr="00FE0263">
        <w:rPr>
          <w:rFonts w:ascii="Open Sans" w:hAnsi="Open Sans" w:cs="Open Sans"/>
          <w:sz w:val="20"/>
          <w:szCs w:val="20"/>
        </w:rPr>
        <w:t xml:space="preserve"> lub rozwiązania umowy z przyczyn leżących po stronie Wykonawcy (niezależnych od Zamawiającego), w wysokości </w:t>
      </w:r>
      <w:r w:rsidR="00213C42">
        <w:rPr>
          <w:rFonts w:ascii="Open Sans" w:hAnsi="Open Sans" w:cs="Open Sans"/>
          <w:sz w:val="20"/>
          <w:szCs w:val="20"/>
        </w:rPr>
        <w:t>20</w:t>
      </w:r>
      <w:r w:rsidRPr="00FE0263">
        <w:rPr>
          <w:rFonts w:ascii="Open Sans" w:hAnsi="Open Sans" w:cs="Open Sans"/>
          <w:sz w:val="20"/>
          <w:szCs w:val="20"/>
        </w:rPr>
        <w:t>% w</w:t>
      </w:r>
      <w:r w:rsidR="00594B24" w:rsidRPr="00FE0263">
        <w:rPr>
          <w:rFonts w:ascii="Open Sans" w:hAnsi="Open Sans" w:cs="Open Sans"/>
          <w:sz w:val="20"/>
          <w:szCs w:val="20"/>
        </w:rPr>
        <w:t xml:space="preserve">artości </w:t>
      </w:r>
      <w:r w:rsidR="00E95371" w:rsidRPr="00FE0263">
        <w:rPr>
          <w:rFonts w:ascii="Open Sans" w:hAnsi="Open Sans" w:cs="Open Sans"/>
          <w:sz w:val="20"/>
          <w:szCs w:val="20"/>
        </w:rPr>
        <w:t>bru</w:t>
      </w:r>
      <w:r w:rsidRPr="00FE0263">
        <w:rPr>
          <w:rFonts w:ascii="Open Sans" w:hAnsi="Open Sans" w:cs="Open Sans"/>
          <w:sz w:val="20"/>
          <w:szCs w:val="20"/>
        </w:rPr>
        <w:t xml:space="preserve">tto </w:t>
      </w:r>
      <w:r w:rsidR="00594B24" w:rsidRPr="00FE0263">
        <w:rPr>
          <w:rFonts w:ascii="Open Sans" w:hAnsi="Open Sans" w:cs="Open Sans"/>
          <w:sz w:val="20"/>
          <w:szCs w:val="20"/>
        </w:rPr>
        <w:t xml:space="preserve">umowy </w:t>
      </w:r>
      <w:r w:rsidRPr="00FE0263">
        <w:rPr>
          <w:rFonts w:ascii="Open Sans" w:hAnsi="Open Sans" w:cs="Open Sans"/>
          <w:sz w:val="20"/>
          <w:szCs w:val="20"/>
        </w:rPr>
        <w:t>określone</w:t>
      </w:r>
      <w:r w:rsidR="00594B24" w:rsidRPr="00FE0263">
        <w:rPr>
          <w:rFonts w:ascii="Open Sans" w:hAnsi="Open Sans" w:cs="Open Sans"/>
          <w:sz w:val="20"/>
          <w:szCs w:val="20"/>
        </w:rPr>
        <w:t>j</w:t>
      </w:r>
      <w:r w:rsidRPr="00FE0263">
        <w:rPr>
          <w:rFonts w:ascii="Open Sans" w:hAnsi="Open Sans" w:cs="Open Sans"/>
          <w:sz w:val="20"/>
          <w:szCs w:val="20"/>
        </w:rPr>
        <w:t xml:space="preserve"> w § </w:t>
      </w:r>
      <w:r w:rsidR="00B85A70" w:rsidRPr="00FE0263">
        <w:rPr>
          <w:rFonts w:ascii="Open Sans" w:hAnsi="Open Sans" w:cs="Open Sans"/>
          <w:sz w:val="20"/>
          <w:szCs w:val="20"/>
        </w:rPr>
        <w:t xml:space="preserve"> 6 </w:t>
      </w:r>
      <w:r w:rsidRPr="00FE0263">
        <w:rPr>
          <w:rFonts w:ascii="Open Sans" w:hAnsi="Open Sans" w:cs="Open Sans"/>
          <w:sz w:val="20"/>
          <w:szCs w:val="20"/>
        </w:rPr>
        <w:t xml:space="preserve"> ust. 1</w:t>
      </w:r>
      <w:r w:rsidR="00FE0263">
        <w:rPr>
          <w:rFonts w:ascii="Open Sans" w:hAnsi="Open Sans" w:cs="Open Sans"/>
          <w:sz w:val="20"/>
          <w:szCs w:val="20"/>
        </w:rPr>
        <w:t>,</w:t>
      </w:r>
    </w:p>
    <w:p w14:paraId="284377D7" w14:textId="77777777" w:rsidR="00FE0263" w:rsidRDefault="00F430D0" w:rsidP="00FE0263">
      <w:pPr>
        <w:numPr>
          <w:ilvl w:val="0"/>
          <w:numId w:val="30"/>
        </w:numPr>
        <w:ind w:left="851" w:hanging="425"/>
        <w:contextualSpacing/>
        <w:jc w:val="both"/>
        <w:rPr>
          <w:rFonts w:ascii="Open Sans" w:hAnsi="Open Sans" w:cs="Open Sans"/>
          <w:sz w:val="20"/>
          <w:szCs w:val="20"/>
        </w:rPr>
      </w:pPr>
      <w:r w:rsidRPr="00FE0263">
        <w:rPr>
          <w:rFonts w:ascii="Open Sans" w:hAnsi="Open Sans" w:cs="Open Sans"/>
          <w:sz w:val="20"/>
          <w:szCs w:val="20"/>
        </w:rPr>
        <w:t xml:space="preserve">w przypadku odstąpienia od umowy przez Wykonawcę z przyczyn niezależnych od Zamawiającego, w wysokości </w:t>
      </w:r>
      <w:r w:rsidR="00213C42">
        <w:rPr>
          <w:rFonts w:ascii="Open Sans" w:hAnsi="Open Sans" w:cs="Open Sans"/>
          <w:sz w:val="20"/>
          <w:szCs w:val="20"/>
        </w:rPr>
        <w:t>20</w:t>
      </w:r>
      <w:r w:rsidRPr="00FE0263">
        <w:rPr>
          <w:rFonts w:ascii="Open Sans" w:hAnsi="Open Sans" w:cs="Open Sans"/>
          <w:sz w:val="20"/>
          <w:szCs w:val="20"/>
        </w:rPr>
        <w:t>% w</w:t>
      </w:r>
      <w:r w:rsidR="00594B24" w:rsidRPr="00FE0263">
        <w:rPr>
          <w:rFonts w:ascii="Open Sans" w:hAnsi="Open Sans" w:cs="Open Sans"/>
          <w:sz w:val="20"/>
          <w:szCs w:val="20"/>
        </w:rPr>
        <w:t xml:space="preserve">artości </w:t>
      </w:r>
      <w:r w:rsidR="00E95371" w:rsidRPr="00FE0263">
        <w:rPr>
          <w:rFonts w:ascii="Open Sans" w:hAnsi="Open Sans" w:cs="Open Sans"/>
          <w:sz w:val="20"/>
          <w:szCs w:val="20"/>
        </w:rPr>
        <w:t>bru</w:t>
      </w:r>
      <w:r w:rsidR="00594B24" w:rsidRPr="00FE0263">
        <w:rPr>
          <w:rFonts w:ascii="Open Sans" w:hAnsi="Open Sans" w:cs="Open Sans"/>
          <w:sz w:val="20"/>
          <w:szCs w:val="20"/>
        </w:rPr>
        <w:t>tto umowy</w:t>
      </w:r>
      <w:r w:rsidRPr="00FE0263">
        <w:rPr>
          <w:rFonts w:ascii="Open Sans" w:hAnsi="Open Sans" w:cs="Open Sans"/>
          <w:sz w:val="20"/>
          <w:szCs w:val="20"/>
        </w:rPr>
        <w:t xml:space="preserve"> określone</w:t>
      </w:r>
      <w:r w:rsidR="00594B24" w:rsidRPr="00FE0263">
        <w:rPr>
          <w:rFonts w:ascii="Open Sans" w:hAnsi="Open Sans" w:cs="Open Sans"/>
          <w:sz w:val="20"/>
          <w:szCs w:val="20"/>
        </w:rPr>
        <w:t>j</w:t>
      </w:r>
      <w:r w:rsidRPr="00FE0263">
        <w:rPr>
          <w:rFonts w:ascii="Open Sans" w:hAnsi="Open Sans" w:cs="Open Sans"/>
          <w:sz w:val="20"/>
          <w:szCs w:val="20"/>
        </w:rPr>
        <w:t xml:space="preserve"> w § </w:t>
      </w:r>
      <w:r w:rsidR="00B85A70" w:rsidRPr="00FE0263">
        <w:rPr>
          <w:rFonts w:ascii="Open Sans" w:hAnsi="Open Sans" w:cs="Open Sans"/>
          <w:sz w:val="20"/>
          <w:szCs w:val="20"/>
        </w:rPr>
        <w:t xml:space="preserve">6 </w:t>
      </w:r>
      <w:r w:rsidRPr="00FE0263">
        <w:rPr>
          <w:rFonts w:ascii="Open Sans" w:hAnsi="Open Sans" w:cs="Open Sans"/>
          <w:sz w:val="20"/>
          <w:szCs w:val="20"/>
        </w:rPr>
        <w:t xml:space="preserve"> ust. 1.</w:t>
      </w:r>
    </w:p>
    <w:p w14:paraId="3F5928E8" w14:textId="77777777" w:rsidR="00084C3E" w:rsidRDefault="00084C3E" w:rsidP="00084C3E">
      <w:pPr>
        <w:numPr>
          <w:ilvl w:val="0"/>
          <w:numId w:val="30"/>
        </w:numPr>
        <w:ind w:hanging="294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w przypadku awarii systemu informatycznego Wykonawcy uniemożliwiającego korzystanie z monitoringu 10% wartości brutto miesięcznej opłaty abonamentowej o której mowa </w:t>
      </w:r>
      <w:r w:rsidRPr="00FE0263">
        <w:rPr>
          <w:rFonts w:ascii="Open Sans" w:hAnsi="Open Sans" w:cs="Open Sans"/>
          <w:sz w:val="20"/>
          <w:szCs w:val="20"/>
        </w:rPr>
        <w:t xml:space="preserve">w § </w:t>
      </w:r>
      <w:r>
        <w:rPr>
          <w:rFonts w:ascii="Open Sans" w:hAnsi="Open Sans" w:cs="Open Sans"/>
          <w:sz w:val="20"/>
          <w:szCs w:val="20"/>
        </w:rPr>
        <w:t>7</w:t>
      </w:r>
      <w:r w:rsidRPr="00FE0263">
        <w:rPr>
          <w:rFonts w:ascii="Open Sans" w:hAnsi="Open Sans" w:cs="Open Sans"/>
          <w:sz w:val="20"/>
          <w:szCs w:val="20"/>
        </w:rPr>
        <w:t xml:space="preserve"> ust.</w:t>
      </w:r>
      <w:r>
        <w:rPr>
          <w:rFonts w:ascii="Open Sans" w:hAnsi="Open Sans" w:cs="Open Sans"/>
          <w:sz w:val="20"/>
          <w:szCs w:val="20"/>
        </w:rPr>
        <w:t> 3 z każdy dzień braku dostępu</w:t>
      </w:r>
      <w:r w:rsidRPr="00FE0263">
        <w:rPr>
          <w:rFonts w:ascii="Open Sans" w:hAnsi="Open Sans" w:cs="Open Sans"/>
          <w:sz w:val="20"/>
          <w:szCs w:val="20"/>
        </w:rPr>
        <w:t>.</w:t>
      </w:r>
    </w:p>
    <w:p w14:paraId="5A830FCA" w14:textId="77777777" w:rsidR="00273249" w:rsidRPr="00A32DE9" w:rsidRDefault="00F430D0" w:rsidP="00001BEB">
      <w:pPr>
        <w:numPr>
          <w:ilvl w:val="0"/>
          <w:numId w:val="7"/>
        </w:numPr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>Zamawiający zastrzega sobie prawo do żądania odszkodowania uzupełniającego, gdyby wysokość poniesionej szkody przewyższała wysokość kar umownych.</w:t>
      </w:r>
    </w:p>
    <w:p w14:paraId="7101AB78" w14:textId="77777777" w:rsidR="00273249" w:rsidRPr="00A32DE9" w:rsidRDefault="00F430D0" w:rsidP="00001BEB">
      <w:pPr>
        <w:numPr>
          <w:ilvl w:val="0"/>
          <w:numId w:val="7"/>
        </w:numPr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 xml:space="preserve">W razie naliczenia kar umownych Zamawiający będzie upoważniony do potrącenia ich kwoty </w:t>
      </w:r>
      <w:r w:rsidR="00594B24" w:rsidRPr="00A32DE9">
        <w:rPr>
          <w:rFonts w:ascii="Open Sans" w:hAnsi="Open Sans" w:cs="Open Sans"/>
          <w:sz w:val="20"/>
          <w:szCs w:val="20"/>
        </w:rPr>
        <w:t xml:space="preserve">                   </w:t>
      </w:r>
      <w:r w:rsidRPr="00A32DE9">
        <w:rPr>
          <w:rFonts w:ascii="Open Sans" w:hAnsi="Open Sans" w:cs="Open Sans"/>
          <w:sz w:val="20"/>
          <w:szCs w:val="20"/>
        </w:rPr>
        <w:t>z faktury Wykonawcy.</w:t>
      </w:r>
    </w:p>
    <w:p w14:paraId="681C1ACB" w14:textId="77777777" w:rsidR="00F430D0" w:rsidRPr="00A32DE9" w:rsidRDefault="00F430D0" w:rsidP="00001BEB">
      <w:pPr>
        <w:numPr>
          <w:ilvl w:val="0"/>
          <w:numId w:val="7"/>
        </w:numPr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 xml:space="preserve">Łączna maksymalna wysokość kar umownych, których mogą dochodzić strony </w:t>
      </w:r>
      <w:r w:rsidR="00213C42" w:rsidRPr="00213C42">
        <w:rPr>
          <w:rFonts w:ascii="Open Sans" w:hAnsi="Open Sans" w:cs="Open Sans"/>
          <w:sz w:val="20"/>
          <w:szCs w:val="20"/>
        </w:rPr>
        <w:t xml:space="preserve">nie może przekroczyć 30% wynagrodzenia </w:t>
      </w:r>
      <w:r w:rsidR="00213C42">
        <w:rPr>
          <w:rFonts w:ascii="Open Sans" w:hAnsi="Open Sans" w:cs="Open Sans"/>
          <w:sz w:val="20"/>
          <w:szCs w:val="20"/>
        </w:rPr>
        <w:t>bru</w:t>
      </w:r>
      <w:r w:rsidR="00213C42" w:rsidRPr="00213C42">
        <w:rPr>
          <w:rFonts w:ascii="Open Sans" w:hAnsi="Open Sans" w:cs="Open Sans"/>
          <w:sz w:val="20"/>
          <w:szCs w:val="20"/>
        </w:rPr>
        <w:t>tto określonego w § 6 ust. 1.</w:t>
      </w:r>
    </w:p>
    <w:p w14:paraId="193CD5DC" w14:textId="77777777" w:rsidR="008D50BA" w:rsidRPr="00A32DE9" w:rsidRDefault="008D50BA" w:rsidP="00A32DE9">
      <w:pPr>
        <w:ind w:left="75"/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4DE512EA" w14:textId="77777777" w:rsidR="00F430D0" w:rsidRPr="00A32DE9" w:rsidRDefault="00F430D0" w:rsidP="00A32DE9">
      <w:pPr>
        <w:ind w:left="75"/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A32DE9">
        <w:rPr>
          <w:rFonts w:ascii="Open Sans" w:hAnsi="Open Sans" w:cs="Open Sans"/>
          <w:b/>
          <w:bCs/>
          <w:sz w:val="20"/>
          <w:szCs w:val="20"/>
        </w:rPr>
        <w:t>§</w:t>
      </w:r>
      <w:r w:rsidR="003C47BF" w:rsidRPr="00A32DE9">
        <w:rPr>
          <w:rFonts w:ascii="Open Sans" w:hAnsi="Open Sans" w:cs="Open Sans"/>
          <w:b/>
          <w:bCs/>
          <w:sz w:val="20"/>
          <w:szCs w:val="20"/>
        </w:rPr>
        <w:t> </w:t>
      </w:r>
      <w:r w:rsidR="00594B24" w:rsidRPr="00A32DE9">
        <w:rPr>
          <w:rFonts w:ascii="Open Sans" w:hAnsi="Open Sans" w:cs="Open Sans"/>
          <w:b/>
          <w:bCs/>
          <w:sz w:val="20"/>
          <w:szCs w:val="20"/>
        </w:rPr>
        <w:t>9</w:t>
      </w:r>
    </w:p>
    <w:p w14:paraId="68138B79" w14:textId="77777777" w:rsidR="00F430D0" w:rsidRPr="00A32DE9" w:rsidRDefault="00F430D0" w:rsidP="00A32DE9">
      <w:pPr>
        <w:ind w:left="75"/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A32DE9">
        <w:rPr>
          <w:rFonts w:ascii="Open Sans" w:hAnsi="Open Sans" w:cs="Open Sans"/>
          <w:b/>
          <w:bCs/>
          <w:sz w:val="20"/>
          <w:szCs w:val="20"/>
        </w:rPr>
        <w:t xml:space="preserve">Zabezpieczenie należytego wykonania umowy </w:t>
      </w:r>
    </w:p>
    <w:p w14:paraId="50DA9372" w14:textId="77777777" w:rsidR="00273249" w:rsidRPr="00A32DE9" w:rsidRDefault="00F430D0" w:rsidP="00001BEB">
      <w:pPr>
        <w:numPr>
          <w:ilvl w:val="0"/>
          <w:numId w:val="9"/>
        </w:numPr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 xml:space="preserve">Wykonawca wnosi zabezpieczenie należytego wykonania umowy w wysokości </w:t>
      </w:r>
      <w:r w:rsidR="00084C3E">
        <w:rPr>
          <w:rFonts w:ascii="Open Sans" w:hAnsi="Open Sans" w:cs="Open Sans"/>
          <w:sz w:val="20"/>
          <w:szCs w:val="20"/>
        </w:rPr>
        <w:t>5%</w:t>
      </w:r>
      <w:r w:rsidRPr="00A32DE9">
        <w:rPr>
          <w:rFonts w:ascii="Open Sans" w:hAnsi="Open Sans" w:cs="Open Sans"/>
          <w:sz w:val="20"/>
          <w:szCs w:val="20"/>
        </w:rPr>
        <w:t xml:space="preserve"> ceny całkowitej podanej w</w:t>
      </w:r>
      <w:r w:rsidR="008D034C">
        <w:rPr>
          <w:rFonts w:ascii="Open Sans" w:hAnsi="Open Sans" w:cs="Open Sans"/>
          <w:sz w:val="20"/>
          <w:szCs w:val="20"/>
        </w:rPr>
        <w:t xml:space="preserve"> ofercie</w:t>
      </w:r>
      <w:r w:rsidRPr="00A32DE9">
        <w:rPr>
          <w:rFonts w:ascii="Open Sans" w:hAnsi="Open Sans" w:cs="Open Sans"/>
          <w:sz w:val="20"/>
          <w:szCs w:val="20"/>
        </w:rPr>
        <w:t xml:space="preserve">, co stanowi kwotę </w:t>
      </w:r>
      <w:r w:rsidRPr="00A32DE9">
        <w:rPr>
          <w:rFonts w:ascii="Open Sans" w:hAnsi="Open Sans" w:cs="Open Sans"/>
          <w:b/>
          <w:sz w:val="20"/>
          <w:szCs w:val="20"/>
        </w:rPr>
        <w:t>.</w:t>
      </w:r>
      <w:r w:rsidRPr="00A32DE9">
        <w:rPr>
          <w:rFonts w:ascii="Open Sans" w:hAnsi="Open Sans" w:cs="Open Sans"/>
          <w:sz w:val="20"/>
          <w:szCs w:val="20"/>
        </w:rPr>
        <w:t>............................</w:t>
      </w:r>
      <w:r w:rsidR="002F656B" w:rsidRPr="00A32DE9">
        <w:rPr>
          <w:rFonts w:ascii="Open Sans" w:hAnsi="Open Sans" w:cs="Open Sans"/>
          <w:sz w:val="20"/>
          <w:szCs w:val="20"/>
        </w:rPr>
        <w:t xml:space="preserve"> </w:t>
      </w:r>
      <w:r w:rsidR="00596CF1" w:rsidRPr="00A32DE9">
        <w:rPr>
          <w:rFonts w:ascii="Open Sans" w:hAnsi="Open Sans" w:cs="Open Sans"/>
          <w:sz w:val="20"/>
          <w:szCs w:val="20"/>
        </w:rPr>
        <w:t>(</w:t>
      </w:r>
      <w:r w:rsidR="00643BF6" w:rsidRPr="00A32DE9">
        <w:rPr>
          <w:rFonts w:ascii="Open Sans" w:hAnsi="Open Sans" w:cs="Open Sans"/>
          <w:sz w:val="20"/>
          <w:szCs w:val="20"/>
        </w:rPr>
        <w:t>..................................................................</w:t>
      </w:r>
      <w:r w:rsidRPr="00A32DE9">
        <w:rPr>
          <w:rFonts w:ascii="Open Sans" w:hAnsi="Open Sans" w:cs="Open Sans"/>
          <w:sz w:val="20"/>
          <w:szCs w:val="20"/>
        </w:rPr>
        <w:t>....</w:t>
      </w:r>
      <w:r w:rsidR="00596CF1" w:rsidRPr="00A32DE9">
        <w:rPr>
          <w:rFonts w:ascii="Open Sans" w:hAnsi="Open Sans" w:cs="Open Sans"/>
          <w:sz w:val="20"/>
          <w:szCs w:val="20"/>
        </w:rPr>
        <w:t>)</w:t>
      </w:r>
      <w:r w:rsidRPr="00A32DE9">
        <w:rPr>
          <w:rFonts w:ascii="Open Sans" w:hAnsi="Open Sans" w:cs="Open Sans"/>
          <w:sz w:val="20"/>
          <w:szCs w:val="20"/>
        </w:rPr>
        <w:t xml:space="preserve"> złotych.</w:t>
      </w:r>
    </w:p>
    <w:p w14:paraId="6C576B3B" w14:textId="77777777" w:rsidR="00273249" w:rsidRPr="00A32DE9" w:rsidRDefault="00F430D0" w:rsidP="00001BEB">
      <w:pPr>
        <w:numPr>
          <w:ilvl w:val="0"/>
          <w:numId w:val="9"/>
        </w:numPr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>Zabezpieczenie gwarantujące zgodnie z umową wykonanie przedmiotu zamówienia zostanie zwrócone w ciągu 30 dni od dnia wykonania zamówienia</w:t>
      </w:r>
      <w:r w:rsidR="008D034C">
        <w:rPr>
          <w:rFonts w:ascii="Open Sans" w:hAnsi="Open Sans" w:cs="Open Sans"/>
          <w:sz w:val="20"/>
          <w:szCs w:val="20"/>
        </w:rPr>
        <w:t xml:space="preserve"> w zakresie dostawy i montażu</w:t>
      </w:r>
      <w:r w:rsidRPr="00A32DE9">
        <w:rPr>
          <w:rFonts w:ascii="Open Sans" w:hAnsi="Open Sans" w:cs="Open Sans"/>
          <w:sz w:val="20"/>
          <w:szCs w:val="20"/>
        </w:rPr>
        <w:t xml:space="preserve"> </w:t>
      </w:r>
      <w:r w:rsidR="008D034C">
        <w:rPr>
          <w:rFonts w:ascii="Open Sans" w:hAnsi="Open Sans" w:cs="Open Sans"/>
          <w:sz w:val="20"/>
          <w:szCs w:val="20"/>
        </w:rPr>
        <w:t>oraz</w:t>
      </w:r>
      <w:r w:rsidRPr="00A32DE9">
        <w:rPr>
          <w:rFonts w:ascii="Open Sans" w:hAnsi="Open Sans" w:cs="Open Sans"/>
          <w:sz w:val="20"/>
          <w:szCs w:val="20"/>
        </w:rPr>
        <w:t xml:space="preserve"> uznania przez Zamawiającego za należycie wykonane. </w:t>
      </w:r>
    </w:p>
    <w:p w14:paraId="70B9A912" w14:textId="77777777" w:rsidR="00F430D0" w:rsidRPr="00A32DE9" w:rsidRDefault="00F430D0" w:rsidP="00001BEB">
      <w:pPr>
        <w:numPr>
          <w:ilvl w:val="0"/>
          <w:numId w:val="9"/>
        </w:numPr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 xml:space="preserve">Zamawiający pozostawia na zabezpieczenie roszczeń z tytułu rękojmi za wady lub gwarancji kwotę </w:t>
      </w:r>
      <w:r w:rsidR="008D034C">
        <w:rPr>
          <w:rFonts w:ascii="Open Sans" w:hAnsi="Open Sans" w:cs="Open Sans"/>
          <w:sz w:val="20"/>
          <w:szCs w:val="20"/>
        </w:rPr>
        <w:t>20% zabezpieczenia</w:t>
      </w:r>
      <w:r w:rsidRPr="00A32DE9">
        <w:rPr>
          <w:rFonts w:ascii="Open Sans" w:hAnsi="Open Sans" w:cs="Open Sans"/>
          <w:sz w:val="20"/>
          <w:szCs w:val="20"/>
        </w:rPr>
        <w:t xml:space="preserve">. Kwota ta jest zwracana nie później niż w 15 - tym dniu po upływie okresu rękojmi za wady lub gwarancji. </w:t>
      </w:r>
    </w:p>
    <w:p w14:paraId="1D981472" w14:textId="77777777" w:rsidR="008D50BA" w:rsidRPr="00A32DE9" w:rsidRDefault="008D50BA" w:rsidP="00A32DE9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6E552B75" w14:textId="77777777" w:rsidR="00596CF1" w:rsidRPr="00A32DE9" w:rsidRDefault="00596CF1" w:rsidP="00A32DE9">
      <w:pPr>
        <w:widowControl/>
        <w:jc w:val="center"/>
        <w:rPr>
          <w:rFonts w:ascii="Open Sans" w:hAnsi="Open Sans" w:cs="Open Sans"/>
          <w:b/>
          <w:kern w:val="0"/>
          <w:sz w:val="20"/>
          <w:szCs w:val="20"/>
          <w:lang w:eastAsia="ar-SA" w:bidi="ar-SA"/>
        </w:rPr>
      </w:pPr>
      <w:r w:rsidRPr="00A32DE9">
        <w:rPr>
          <w:rFonts w:ascii="Open Sans" w:hAnsi="Open Sans" w:cs="Open Sans"/>
          <w:b/>
          <w:kern w:val="0"/>
          <w:sz w:val="20"/>
          <w:szCs w:val="20"/>
          <w:lang w:eastAsia="ar-SA" w:bidi="ar-SA"/>
        </w:rPr>
        <w:t>§ 10</w:t>
      </w:r>
    </w:p>
    <w:p w14:paraId="547123BC" w14:textId="77777777" w:rsidR="00596CF1" w:rsidRPr="00A32DE9" w:rsidRDefault="00596CF1" w:rsidP="00A32DE9">
      <w:pPr>
        <w:widowControl/>
        <w:jc w:val="center"/>
        <w:rPr>
          <w:rFonts w:ascii="Open Sans" w:hAnsi="Open Sans" w:cs="Open Sans"/>
          <w:b/>
          <w:kern w:val="0"/>
          <w:sz w:val="20"/>
          <w:szCs w:val="20"/>
          <w:lang w:eastAsia="ar-SA" w:bidi="ar-SA"/>
        </w:rPr>
      </w:pPr>
      <w:r w:rsidRPr="00A32DE9">
        <w:rPr>
          <w:rFonts w:ascii="Open Sans" w:hAnsi="Open Sans" w:cs="Open Sans"/>
          <w:b/>
          <w:kern w:val="0"/>
          <w:sz w:val="20"/>
          <w:szCs w:val="20"/>
          <w:lang w:eastAsia="ar-SA" w:bidi="ar-SA"/>
        </w:rPr>
        <w:t>Rękojmia i Gwarancja Jakości</w:t>
      </w:r>
    </w:p>
    <w:p w14:paraId="1374C36F" w14:textId="77777777" w:rsidR="00273249" w:rsidRPr="00A32DE9" w:rsidRDefault="00596CF1" w:rsidP="00001BEB">
      <w:pPr>
        <w:widowControl/>
        <w:numPr>
          <w:ilvl w:val="0"/>
          <w:numId w:val="10"/>
        </w:numPr>
        <w:suppressAutoHyphens w:val="0"/>
        <w:ind w:left="425" w:hanging="425"/>
        <w:jc w:val="both"/>
        <w:rPr>
          <w:rFonts w:ascii="Open Sans" w:hAnsi="Open Sans" w:cs="Open Sans"/>
          <w:kern w:val="0"/>
          <w:sz w:val="20"/>
          <w:szCs w:val="20"/>
          <w:lang w:eastAsia="ar-SA" w:bidi="ar-SA"/>
        </w:rPr>
      </w:pPr>
      <w:r w:rsidRPr="00A32DE9">
        <w:rPr>
          <w:rFonts w:ascii="Open Sans" w:hAnsi="Open Sans" w:cs="Open Sans"/>
          <w:kern w:val="0"/>
          <w:sz w:val="20"/>
          <w:szCs w:val="20"/>
          <w:lang w:eastAsia="ar-SA" w:bidi="ar-SA"/>
        </w:rPr>
        <w:t>Wykonawca udziela Zamawiającemu rękojmi na warunkach określonych w Kodeksie cywilnym.</w:t>
      </w:r>
    </w:p>
    <w:p w14:paraId="017A2E87" w14:textId="77777777" w:rsidR="00273249" w:rsidRPr="00A32DE9" w:rsidRDefault="00596CF1" w:rsidP="00001BEB">
      <w:pPr>
        <w:widowControl/>
        <w:numPr>
          <w:ilvl w:val="0"/>
          <w:numId w:val="10"/>
        </w:numPr>
        <w:suppressAutoHyphens w:val="0"/>
        <w:ind w:left="425" w:hanging="425"/>
        <w:jc w:val="both"/>
        <w:rPr>
          <w:rFonts w:ascii="Open Sans" w:hAnsi="Open Sans" w:cs="Open Sans"/>
          <w:kern w:val="0"/>
          <w:sz w:val="20"/>
          <w:szCs w:val="20"/>
          <w:lang w:eastAsia="ar-SA" w:bidi="ar-SA"/>
        </w:rPr>
      </w:pPr>
      <w:r w:rsidRPr="00A32DE9">
        <w:rPr>
          <w:rFonts w:ascii="Open Sans" w:hAnsi="Open Sans" w:cs="Open Sans"/>
          <w:kern w:val="0"/>
          <w:sz w:val="20"/>
          <w:szCs w:val="20"/>
          <w:lang w:eastAsia="ar-SA" w:bidi="ar-SA"/>
        </w:rPr>
        <w:t xml:space="preserve">Wykonawca udziela Zamawiającemu gwarancji jakości na dostarczony przedmiot umowy na warunkach określonych w Kodeksie cywilnym na okres </w:t>
      </w:r>
      <w:r w:rsidR="00854589">
        <w:rPr>
          <w:rFonts w:ascii="Open Sans" w:hAnsi="Open Sans" w:cs="Open Sans"/>
          <w:kern w:val="0"/>
          <w:sz w:val="20"/>
          <w:szCs w:val="20"/>
          <w:lang w:eastAsia="ar-SA" w:bidi="ar-SA"/>
        </w:rPr>
        <w:t>24</w:t>
      </w:r>
      <w:r w:rsidRPr="00A32DE9">
        <w:rPr>
          <w:rFonts w:ascii="Open Sans" w:hAnsi="Open Sans" w:cs="Open Sans"/>
          <w:kern w:val="0"/>
          <w:sz w:val="20"/>
          <w:szCs w:val="20"/>
          <w:lang w:eastAsia="ar-SA" w:bidi="ar-SA"/>
        </w:rPr>
        <w:t xml:space="preserve"> miesięcy</w:t>
      </w:r>
      <w:r w:rsidR="00F67599" w:rsidRPr="00A32DE9">
        <w:rPr>
          <w:rFonts w:ascii="Open Sans" w:hAnsi="Open Sans" w:cs="Open Sans"/>
          <w:kern w:val="0"/>
          <w:sz w:val="20"/>
          <w:szCs w:val="20"/>
          <w:lang w:eastAsia="ar-SA" w:bidi="ar-SA"/>
        </w:rPr>
        <w:t xml:space="preserve"> </w:t>
      </w:r>
      <w:r w:rsidRPr="00A32DE9">
        <w:rPr>
          <w:rFonts w:ascii="Open Sans" w:hAnsi="Open Sans" w:cs="Open Sans"/>
          <w:kern w:val="0"/>
          <w:sz w:val="20"/>
          <w:szCs w:val="20"/>
          <w:lang w:eastAsia="ar-SA" w:bidi="ar-SA"/>
        </w:rPr>
        <w:t>W przypadku, gdy Wykonawca nie jest producentem przedmiotu umowy</w:t>
      </w:r>
      <w:r w:rsidR="00F67599" w:rsidRPr="00A32DE9">
        <w:rPr>
          <w:rFonts w:ascii="Open Sans" w:hAnsi="Open Sans" w:cs="Open Sans"/>
          <w:kern w:val="0"/>
          <w:sz w:val="20"/>
          <w:szCs w:val="20"/>
          <w:lang w:eastAsia="ar-SA" w:bidi="ar-SA"/>
        </w:rPr>
        <w:t xml:space="preserve"> / sprzętu</w:t>
      </w:r>
      <w:r w:rsidRPr="00A32DE9">
        <w:rPr>
          <w:rFonts w:ascii="Open Sans" w:hAnsi="Open Sans" w:cs="Open Sans"/>
          <w:kern w:val="0"/>
          <w:sz w:val="20"/>
          <w:szCs w:val="20"/>
          <w:lang w:eastAsia="ar-SA" w:bidi="ar-SA"/>
        </w:rPr>
        <w:t xml:space="preserve">, a warunki gwarancji producenta przedmiotu umowy </w:t>
      </w:r>
      <w:r w:rsidR="00F67599" w:rsidRPr="00A32DE9">
        <w:rPr>
          <w:rFonts w:ascii="Open Sans" w:hAnsi="Open Sans" w:cs="Open Sans"/>
          <w:kern w:val="0"/>
          <w:sz w:val="20"/>
          <w:szCs w:val="20"/>
          <w:lang w:eastAsia="ar-SA" w:bidi="ar-SA"/>
        </w:rPr>
        <w:t xml:space="preserve">/ sprzętu </w:t>
      </w:r>
      <w:r w:rsidRPr="00A32DE9">
        <w:rPr>
          <w:rFonts w:ascii="Open Sans" w:hAnsi="Open Sans" w:cs="Open Sans"/>
          <w:kern w:val="0"/>
          <w:sz w:val="20"/>
          <w:szCs w:val="20"/>
          <w:lang w:eastAsia="ar-SA" w:bidi="ar-SA"/>
        </w:rPr>
        <w:t>przewidują dłuższy okres gwarancji niż zastrzeżony w niniejszej Umowie, wówczas gwarancja Wykonawcy udzielona jest na okres wskazany w gwarancji producenta przedmiotu umowy</w:t>
      </w:r>
      <w:r w:rsidR="00F67599" w:rsidRPr="00A32DE9">
        <w:rPr>
          <w:rFonts w:ascii="Open Sans" w:hAnsi="Open Sans" w:cs="Open Sans"/>
          <w:kern w:val="0"/>
          <w:sz w:val="20"/>
          <w:szCs w:val="20"/>
          <w:lang w:eastAsia="ar-SA" w:bidi="ar-SA"/>
        </w:rPr>
        <w:t xml:space="preserve"> / sprzętu</w:t>
      </w:r>
      <w:r w:rsidRPr="00A32DE9">
        <w:rPr>
          <w:rFonts w:ascii="Open Sans" w:hAnsi="Open Sans" w:cs="Open Sans"/>
          <w:kern w:val="0"/>
          <w:sz w:val="20"/>
          <w:szCs w:val="20"/>
          <w:lang w:eastAsia="ar-SA" w:bidi="ar-SA"/>
        </w:rPr>
        <w:t>. Gwarancja producenta udzielona jest niezależnie od gwarancji Wykonawcy. Okres gwarancji jakości udzielonej przez producenta przedmiotu umowy potwierdzają załączone przez Wykonawcę dokumenty (certyfikaty) gwarancji jakości.</w:t>
      </w:r>
    </w:p>
    <w:p w14:paraId="4757A32B" w14:textId="77777777" w:rsidR="00273249" w:rsidRPr="00A32DE9" w:rsidRDefault="00596CF1" w:rsidP="00001BEB">
      <w:pPr>
        <w:widowControl/>
        <w:numPr>
          <w:ilvl w:val="0"/>
          <w:numId w:val="10"/>
        </w:numPr>
        <w:suppressAutoHyphens w:val="0"/>
        <w:ind w:left="425" w:hanging="425"/>
        <w:jc w:val="both"/>
        <w:rPr>
          <w:rFonts w:ascii="Open Sans" w:hAnsi="Open Sans" w:cs="Open Sans"/>
          <w:kern w:val="0"/>
          <w:sz w:val="20"/>
          <w:szCs w:val="20"/>
          <w:lang w:eastAsia="ar-SA" w:bidi="ar-SA"/>
        </w:rPr>
      </w:pPr>
      <w:r w:rsidRPr="00A32DE9">
        <w:rPr>
          <w:rFonts w:ascii="Open Sans" w:hAnsi="Open Sans" w:cs="Open Sans"/>
          <w:kern w:val="0"/>
          <w:sz w:val="20"/>
          <w:szCs w:val="20"/>
          <w:lang w:eastAsia="ar-SA" w:bidi="ar-SA"/>
        </w:rPr>
        <w:t>Zamawiającemu przysługuje prawo wyboru uprawnień które będzie wykonywać  w przypadku ujawnienia wady przedmiotu dostawy. Zapis niniejszy stanowi dokument gwarancji jakości w rozumieniu przepisu art. 577 Kodeksu cywilnego.</w:t>
      </w:r>
    </w:p>
    <w:p w14:paraId="081B9652" w14:textId="77777777" w:rsidR="00596CF1" w:rsidRPr="00A32DE9" w:rsidRDefault="00596CF1" w:rsidP="00001BEB">
      <w:pPr>
        <w:widowControl/>
        <w:numPr>
          <w:ilvl w:val="0"/>
          <w:numId w:val="10"/>
        </w:numPr>
        <w:suppressAutoHyphens w:val="0"/>
        <w:ind w:left="425" w:hanging="425"/>
        <w:jc w:val="both"/>
        <w:rPr>
          <w:rFonts w:ascii="Open Sans" w:hAnsi="Open Sans" w:cs="Open Sans"/>
          <w:kern w:val="0"/>
          <w:sz w:val="20"/>
          <w:szCs w:val="20"/>
          <w:lang w:eastAsia="ar-SA" w:bidi="ar-SA"/>
        </w:rPr>
      </w:pPr>
      <w:r w:rsidRPr="00A32DE9">
        <w:rPr>
          <w:rFonts w:ascii="Open Sans" w:hAnsi="Open Sans" w:cs="Open Sans"/>
          <w:kern w:val="0"/>
          <w:sz w:val="20"/>
          <w:szCs w:val="20"/>
          <w:lang w:eastAsia="ar-SA" w:bidi="ar-SA"/>
        </w:rPr>
        <w:t>Okres gwarancji i rękojmi rozpoczyna bieg  od dnia następnego pod dniu podpisania przez Zamawiającego bezusterkowego protokołu zdawczo-odbiorczego.</w:t>
      </w:r>
    </w:p>
    <w:p w14:paraId="256283BC" w14:textId="77777777" w:rsidR="00273249" w:rsidRPr="00A32DE9" w:rsidRDefault="00273249" w:rsidP="00A32DE9">
      <w:pPr>
        <w:widowControl/>
        <w:jc w:val="center"/>
        <w:rPr>
          <w:rFonts w:ascii="Open Sans" w:hAnsi="Open Sans" w:cs="Open Sans"/>
          <w:b/>
          <w:kern w:val="0"/>
          <w:sz w:val="20"/>
          <w:szCs w:val="20"/>
          <w:lang w:eastAsia="ar-SA" w:bidi="ar-SA"/>
        </w:rPr>
      </w:pPr>
    </w:p>
    <w:p w14:paraId="4F6482C3" w14:textId="77777777" w:rsidR="00596CF1" w:rsidRPr="00A32DE9" w:rsidRDefault="00596CF1" w:rsidP="00A32DE9">
      <w:pPr>
        <w:widowControl/>
        <w:jc w:val="center"/>
        <w:rPr>
          <w:rFonts w:ascii="Open Sans" w:hAnsi="Open Sans" w:cs="Open Sans"/>
          <w:b/>
          <w:kern w:val="0"/>
          <w:sz w:val="20"/>
          <w:szCs w:val="20"/>
          <w:lang w:eastAsia="ar-SA" w:bidi="ar-SA"/>
        </w:rPr>
      </w:pPr>
      <w:r w:rsidRPr="00A32DE9">
        <w:rPr>
          <w:rFonts w:ascii="Open Sans" w:hAnsi="Open Sans" w:cs="Open Sans"/>
          <w:b/>
          <w:kern w:val="0"/>
          <w:sz w:val="20"/>
          <w:szCs w:val="20"/>
          <w:lang w:eastAsia="ar-SA" w:bidi="ar-SA"/>
        </w:rPr>
        <w:t>§ 11</w:t>
      </w:r>
    </w:p>
    <w:p w14:paraId="5DF946E8" w14:textId="77777777" w:rsidR="00596CF1" w:rsidRPr="00A32DE9" w:rsidRDefault="00596CF1" w:rsidP="00A32DE9">
      <w:pPr>
        <w:widowControl/>
        <w:jc w:val="center"/>
        <w:rPr>
          <w:rFonts w:ascii="Open Sans" w:hAnsi="Open Sans" w:cs="Open Sans"/>
          <w:b/>
          <w:kern w:val="0"/>
          <w:sz w:val="20"/>
          <w:szCs w:val="20"/>
          <w:lang w:eastAsia="ar-SA" w:bidi="ar-SA"/>
        </w:rPr>
      </w:pPr>
      <w:r w:rsidRPr="00A32DE9">
        <w:rPr>
          <w:rFonts w:ascii="Open Sans" w:hAnsi="Open Sans" w:cs="Open Sans"/>
          <w:b/>
          <w:kern w:val="0"/>
          <w:sz w:val="20"/>
          <w:szCs w:val="20"/>
          <w:lang w:eastAsia="ar-SA" w:bidi="ar-SA"/>
        </w:rPr>
        <w:t xml:space="preserve">Świadczenie serwisu </w:t>
      </w:r>
    </w:p>
    <w:p w14:paraId="3F222AD7" w14:textId="77777777" w:rsidR="00596CF1" w:rsidRPr="00A32DE9" w:rsidRDefault="00596CF1" w:rsidP="00001BEB">
      <w:pPr>
        <w:widowControl/>
        <w:numPr>
          <w:ilvl w:val="0"/>
          <w:numId w:val="4"/>
        </w:numPr>
        <w:suppressAutoHyphens w:val="0"/>
        <w:ind w:left="425" w:hanging="425"/>
        <w:contextualSpacing/>
        <w:jc w:val="both"/>
        <w:rPr>
          <w:rFonts w:ascii="Open Sans" w:hAnsi="Open Sans" w:cs="Open Sans"/>
          <w:kern w:val="0"/>
          <w:sz w:val="20"/>
          <w:szCs w:val="20"/>
          <w:lang w:eastAsia="ar-SA" w:bidi="ar-SA"/>
        </w:rPr>
      </w:pPr>
      <w:r w:rsidRPr="00A32DE9">
        <w:rPr>
          <w:rFonts w:ascii="Open Sans" w:hAnsi="Open Sans" w:cs="Open Sans"/>
          <w:kern w:val="0"/>
          <w:sz w:val="20"/>
          <w:szCs w:val="20"/>
          <w:lang w:eastAsia="ar-SA" w:bidi="ar-SA"/>
        </w:rPr>
        <w:t xml:space="preserve">Wykonawca zobowiązuje się świadczyć na rzecz Zamawiającego usługi serwisowe, przez które strony rozumieją </w:t>
      </w:r>
      <w:r w:rsidR="00854589">
        <w:rPr>
          <w:rFonts w:ascii="Open Sans" w:hAnsi="Open Sans" w:cs="Open Sans"/>
          <w:kern w:val="0"/>
          <w:sz w:val="20"/>
          <w:szCs w:val="20"/>
          <w:lang w:eastAsia="ar-SA" w:bidi="ar-SA"/>
        </w:rPr>
        <w:t xml:space="preserve">udostępnienie </w:t>
      </w:r>
      <w:r w:rsidR="00240392">
        <w:rPr>
          <w:rFonts w:ascii="Open Sans" w:hAnsi="Open Sans" w:cs="Open Sans"/>
          <w:kern w:val="0"/>
          <w:sz w:val="20"/>
          <w:szCs w:val="20"/>
          <w:lang w:eastAsia="ar-SA" w:bidi="ar-SA"/>
        </w:rPr>
        <w:t>systemu rejestracji</w:t>
      </w:r>
      <w:r w:rsidR="00854589">
        <w:rPr>
          <w:rFonts w:ascii="Open Sans" w:hAnsi="Open Sans" w:cs="Open Sans"/>
          <w:kern w:val="0"/>
          <w:sz w:val="20"/>
          <w:szCs w:val="20"/>
          <w:lang w:eastAsia="ar-SA" w:bidi="ar-SA"/>
        </w:rPr>
        <w:t xml:space="preserve"> </w:t>
      </w:r>
      <w:r w:rsidR="00240392">
        <w:rPr>
          <w:rFonts w:ascii="Open Sans" w:hAnsi="Open Sans" w:cs="Open Sans"/>
          <w:kern w:val="0"/>
          <w:sz w:val="20"/>
          <w:szCs w:val="20"/>
          <w:lang w:eastAsia="ar-SA" w:bidi="ar-SA"/>
        </w:rPr>
        <w:t xml:space="preserve">opisane w SPZ przez </w:t>
      </w:r>
      <w:r w:rsidR="005F646D">
        <w:rPr>
          <w:rFonts w:ascii="Open Sans" w:hAnsi="Open Sans" w:cs="Open Sans"/>
          <w:kern w:val="0"/>
          <w:sz w:val="20"/>
          <w:szCs w:val="20"/>
          <w:lang w:eastAsia="ar-SA" w:bidi="ar-SA"/>
        </w:rPr>
        <w:t>Internet,</w:t>
      </w:r>
      <w:r w:rsidR="00240392">
        <w:rPr>
          <w:rFonts w:ascii="Open Sans" w:hAnsi="Open Sans" w:cs="Open Sans"/>
          <w:kern w:val="0"/>
          <w:sz w:val="20"/>
          <w:szCs w:val="20"/>
          <w:lang w:eastAsia="ar-SA" w:bidi="ar-SA"/>
        </w:rPr>
        <w:t xml:space="preserve"> za pomocą dostępu do dedykowanej strony www.</w:t>
      </w:r>
    </w:p>
    <w:p w14:paraId="1CD25DEA" w14:textId="77777777" w:rsidR="00596CF1" w:rsidRPr="00A32DE9" w:rsidRDefault="00240392" w:rsidP="00001BEB">
      <w:pPr>
        <w:widowControl/>
        <w:numPr>
          <w:ilvl w:val="0"/>
          <w:numId w:val="4"/>
        </w:numPr>
        <w:suppressAutoHyphens w:val="0"/>
        <w:ind w:left="426" w:hanging="426"/>
        <w:contextualSpacing/>
        <w:jc w:val="both"/>
        <w:rPr>
          <w:rFonts w:ascii="Open Sans" w:hAnsi="Open Sans" w:cs="Open Sans"/>
          <w:kern w:val="0"/>
          <w:sz w:val="20"/>
          <w:szCs w:val="20"/>
          <w:lang w:eastAsia="ar-SA" w:bidi="ar-SA"/>
        </w:rPr>
      </w:pPr>
      <w:r>
        <w:rPr>
          <w:rFonts w:ascii="Open Sans" w:hAnsi="Open Sans" w:cs="Open Sans"/>
          <w:kern w:val="0"/>
          <w:sz w:val="20"/>
          <w:szCs w:val="20"/>
          <w:lang w:eastAsia="ar-SA" w:bidi="ar-SA"/>
        </w:rPr>
        <w:t xml:space="preserve">Usługa serwisu będzie świadczona w terminie określonym w </w:t>
      </w:r>
      <w:r w:rsidRPr="00FE0263">
        <w:rPr>
          <w:rFonts w:ascii="Open Sans" w:hAnsi="Open Sans" w:cs="Open Sans"/>
          <w:sz w:val="20"/>
          <w:szCs w:val="20"/>
          <w:lang w:eastAsia="zh-CN"/>
        </w:rPr>
        <w:t>§</w:t>
      </w:r>
      <w:r>
        <w:rPr>
          <w:rFonts w:ascii="Open Sans" w:hAnsi="Open Sans" w:cs="Open Sans"/>
          <w:sz w:val="20"/>
          <w:szCs w:val="20"/>
          <w:lang w:eastAsia="zh-CN"/>
        </w:rPr>
        <w:t xml:space="preserve"> </w:t>
      </w:r>
      <w:r>
        <w:rPr>
          <w:rFonts w:ascii="Open Sans" w:hAnsi="Open Sans" w:cs="Open Sans"/>
          <w:kern w:val="0"/>
          <w:sz w:val="20"/>
          <w:szCs w:val="20"/>
          <w:lang w:eastAsia="ar-SA" w:bidi="ar-SA"/>
        </w:rPr>
        <w:t>4</w:t>
      </w:r>
      <w:r w:rsidR="00596CF1" w:rsidRPr="00A32DE9">
        <w:rPr>
          <w:rFonts w:ascii="Open Sans" w:hAnsi="Open Sans" w:cs="Open Sans"/>
          <w:kern w:val="0"/>
          <w:sz w:val="20"/>
          <w:szCs w:val="20"/>
          <w:lang w:eastAsia="ar-SA" w:bidi="ar-SA"/>
        </w:rPr>
        <w:t>.</w:t>
      </w:r>
    </w:p>
    <w:p w14:paraId="4D698B63" w14:textId="77777777" w:rsidR="00596CF1" w:rsidRPr="00A32DE9" w:rsidRDefault="00596CF1" w:rsidP="00A32DE9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65152357" w14:textId="77777777" w:rsidR="00F430D0" w:rsidRDefault="00F430D0" w:rsidP="00A32DE9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A32DE9">
        <w:rPr>
          <w:rFonts w:ascii="Open Sans" w:hAnsi="Open Sans" w:cs="Open Sans"/>
          <w:b/>
          <w:bCs/>
          <w:sz w:val="20"/>
          <w:szCs w:val="20"/>
        </w:rPr>
        <w:t>§</w:t>
      </w:r>
      <w:r w:rsidR="003C47BF" w:rsidRPr="00A32DE9">
        <w:rPr>
          <w:rFonts w:ascii="Open Sans" w:hAnsi="Open Sans" w:cs="Open Sans"/>
          <w:b/>
          <w:bCs/>
          <w:sz w:val="20"/>
          <w:szCs w:val="20"/>
        </w:rPr>
        <w:t> </w:t>
      </w:r>
      <w:r w:rsidR="00594B24" w:rsidRPr="00A32DE9">
        <w:rPr>
          <w:rFonts w:ascii="Open Sans" w:hAnsi="Open Sans" w:cs="Open Sans"/>
          <w:b/>
          <w:bCs/>
          <w:sz w:val="20"/>
          <w:szCs w:val="20"/>
        </w:rPr>
        <w:t>1</w:t>
      </w:r>
      <w:r w:rsidR="00596CF1" w:rsidRPr="00A32DE9">
        <w:rPr>
          <w:rFonts w:ascii="Open Sans" w:hAnsi="Open Sans" w:cs="Open Sans"/>
          <w:b/>
          <w:bCs/>
          <w:sz w:val="20"/>
          <w:szCs w:val="20"/>
        </w:rPr>
        <w:t>2</w:t>
      </w:r>
    </w:p>
    <w:p w14:paraId="76F99A4B" w14:textId="77777777" w:rsidR="00B6775C" w:rsidRPr="00A32DE9" w:rsidRDefault="00B6775C" w:rsidP="00A32DE9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Zmiana umowy</w:t>
      </w:r>
    </w:p>
    <w:p w14:paraId="60A11958" w14:textId="77777777" w:rsidR="00B6775C" w:rsidRPr="00B6775C" w:rsidRDefault="00B6775C" w:rsidP="00001BEB">
      <w:pPr>
        <w:numPr>
          <w:ilvl w:val="0"/>
          <w:numId w:val="25"/>
        </w:numPr>
        <w:ind w:left="426" w:hanging="426"/>
        <w:contextualSpacing/>
        <w:rPr>
          <w:rFonts w:ascii="Open Sans" w:hAnsi="Open Sans" w:cs="Open Sans"/>
          <w:sz w:val="20"/>
          <w:szCs w:val="20"/>
          <w:lang w:eastAsia="zh-CN"/>
        </w:rPr>
      </w:pPr>
      <w:r w:rsidRPr="00B6775C">
        <w:rPr>
          <w:rFonts w:ascii="Open Sans" w:hAnsi="Open Sans" w:cs="Open Sans"/>
          <w:sz w:val="20"/>
          <w:szCs w:val="20"/>
          <w:lang w:eastAsia="zh-CN"/>
        </w:rPr>
        <w:t>Zmiana niniejszej umowy wymaga formy pisemnej pod rygorem nieważności</w:t>
      </w:r>
    </w:p>
    <w:p w14:paraId="1F56269A" w14:textId="77777777" w:rsidR="00B6775C" w:rsidRPr="00B6775C" w:rsidRDefault="00B6775C" w:rsidP="00001BEB">
      <w:pPr>
        <w:numPr>
          <w:ilvl w:val="0"/>
          <w:numId w:val="25"/>
        </w:numPr>
        <w:tabs>
          <w:tab w:val="clear" w:pos="0"/>
          <w:tab w:val="num" w:pos="426"/>
        </w:tabs>
        <w:ind w:left="426" w:hanging="426"/>
        <w:contextualSpacing/>
        <w:rPr>
          <w:rFonts w:ascii="Open Sans" w:hAnsi="Open Sans" w:cs="Open Sans"/>
          <w:sz w:val="20"/>
          <w:szCs w:val="20"/>
          <w:lang w:eastAsia="zh-CN"/>
        </w:rPr>
      </w:pPr>
      <w:r w:rsidRPr="00B6775C">
        <w:rPr>
          <w:rFonts w:ascii="Open Sans" w:hAnsi="Open Sans" w:cs="Open Sans"/>
          <w:sz w:val="20"/>
          <w:szCs w:val="20"/>
          <w:lang w:eastAsia="zh-CN"/>
        </w:rPr>
        <w:t>Zmiana niniejszej umowy jest możliwa w przypadku:</w:t>
      </w:r>
    </w:p>
    <w:p w14:paraId="4713AF6C" w14:textId="77777777" w:rsidR="00FE0263" w:rsidRDefault="00B6775C" w:rsidP="00FE0263">
      <w:pPr>
        <w:numPr>
          <w:ilvl w:val="0"/>
          <w:numId w:val="27"/>
        </w:numPr>
        <w:ind w:left="851" w:hanging="425"/>
        <w:contextualSpacing/>
        <w:jc w:val="both"/>
        <w:rPr>
          <w:rFonts w:ascii="Open Sans" w:hAnsi="Open Sans" w:cs="Open Sans"/>
          <w:sz w:val="20"/>
          <w:szCs w:val="20"/>
          <w:lang w:eastAsia="zh-CN"/>
        </w:rPr>
      </w:pPr>
      <w:r w:rsidRPr="00B6775C">
        <w:rPr>
          <w:rFonts w:ascii="Open Sans" w:hAnsi="Open Sans" w:cs="Open Sans"/>
          <w:sz w:val="20"/>
          <w:szCs w:val="20"/>
          <w:lang w:eastAsia="zh-CN"/>
        </w:rPr>
        <w:t>wycofania z dystrybucji przedmiotu umowy i zastąpienia go produktem o parametrach nie gorszych niż oferowany, za cenę taką jaka została ustalona w niniejszej umowie</w:t>
      </w:r>
      <w:r w:rsidRPr="00B6775C">
        <w:rPr>
          <w:rFonts w:ascii="Open Sans" w:hAnsi="Open Sans" w:cs="Open Sans"/>
          <w:i/>
          <w:iCs/>
          <w:sz w:val="20"/>
          <w:szCs w:val="20"/>
          <w:u w:val="single"/>
          <w:lang w:eastAsia="zh-CN"/>
        </w:rPr>
        <w:t>.</w:t>
      </w:r>
      <w:r w:rsidRPr="00B6775C">
        <w:rPr>
          <w:rFonts w:ascii="Open Sans" w:hAnsi="Open Sans" w:cs="Open Sans"/>
          <w:sz w:val="20"/>
          <w:szCs w:val="20"/>
          <w:lang w:eastAsia="zh-CN"/>
        </w:rPr>
        <w:t xml:space="preserve"> </w:t>
      </w:r>
    </w:p>
    <w:p w14:paraId="593D9507" w14:textId="77777777" w:rsidR="00FE0263" w:rsidRDefault="00B6775C" w:rsidP="00FE0263">
      <w:pPr>
        <w:numPr>
          <w:ilvl w:val="0"/>
          <w:numId w:val="27"/>
        </w:numPr>
        <w:ind w:left="851" w:hanging="425"/>
        <w:contextualSpacing/>
        <w:jc w:val="both"/>
        <w:rPr>
          <w:rFonts w:ascii="Open Sans" w:hAnsi="Open Sans" w:cs="Open Sans"/>
          <w:sz w:val="20"/>
          <w:szCs w:val="20"/>
          <w:lang w:eastAsia="zh-CN"/>
        </w:rPr>
      </w:pPr>
      <w:r w:rsidRPr="00FE0263">
        <w:rPr>
          <w:rFonts w:ascii="Open Sans" w:hAnsi="Open Sans" w:cs="Open Sans"/>
          <w:sz w:val="20"/>
          <w:szCs w:val="20"/>
          <w:lang w:eastAsia="zh-CN"/>
        </w:rPr>
        <w:t>zmiany terminu realizacji umowy z przyczyn niezależnych od Wykonawcy,</w:t>
      </w:r>
    </w:p>
    <w:p w14:paraId="2A8B22BC" w14:textId="77777777" w:rsidR="00FE0263" w:rsidRDefault="00B6775C" w:rsidP="00FE0263">
      <w:pPr>
        <w:numPr>
          <w:ilvl w:val="0"/>
          <w:numId w:val="27"/>
        </w:numPr>
        <w:ind w:left="851" w:hanging="425"/>
        <w:contextualSpacing/>
        <w:jc w:val="both"/>
        <w:rPr>
          <w:rFonts w:ascii="Open Sans" w:hAnsi="Open Sans" w:cs="Open Sans"/>
          <w:sz w:val="20"/>
          <w:szCs w:val="20"/>
          <w:lang w:eastAsia="zh-CN"/>
        </w:rPr>
      </w:pPr>
      <w:r w:rsidRPr="00FE0263">
        <w:rPr>
          <w:rFonts w:ascii="Open Sans" w:hAnsi="Open Sans" w:cs="Open Sans"/>
          <w:sz w:val="20"/>
          <w:szCs w:val="20"/>
          <w:lang w:eastAsia="zh-CN"/>
        </w:rPr>
        <w:t>zmiany osób upoważnionych do realizacji umowy wskazanych w § 5,</w:t>
      </w:r>
    </w:p>
    <w:p w14:paraId="36C03D12" w14:textId="77777777" w:rsidR="00FE0263" w:rsidRDefault="00B6775C" w:rsidP="00FE0263">
      <w:pPr>
        <w:numPr>
          <w:ilvl w:val="0"/>
          <w:numId w:val="27"/>
        </w:numPr>
        <w:ind w:left="851" w:hanging="425"/>
        <w:contextualSpacing/>
        <w:jc w:val="both"/>
        <w:rPr>
          <w:rFonts w:ascii="Open Sans" w:hAnsi="Open Sans" w:cs="Open Sans"/>
          <w:sz w:val="20"/>
          <w:szCs w:val="20"/>
          <w:lang w:eastAsia="zh-CN"/>
        </w:rPr>
      </w:pPr>
      <w:r w:rsidRPr="00FE0263">
        <w:rPr>
          <w:rFonts w:ascii="Open Sans" w:hAnsi="Open Sans" w:cs="Open Sans"/>
          <w:sz w:val="20"/>
          <w:szCs w:val="20"/>
          <w:lang w:eastAsia="zh-CN"/>
        </w:rPr>
        <w:t>zmiany sposobu wykonania zamówienia w szczególności gdy zmiana sposobu realizacji zamówienia wynika ze zmian w obowiązujących przepisach prawa bądź wytycznych mających wpływ na wykonanie zamówienia,</w:t>
      </w:r>
    </w:p>
    <w:p w14:paraId="07F3ACEA" w14:textId="77777777" w:rsidR="00FE0263" w:rsidRDefault="00B6775C" w:rsidP="00FE0263">
      <w:pPr>
        <w:numPr>
          <w:ilvl w:val="0"/>
          <w:numId w:val="27"/>
        </w:numPr>
        <w:ind w:left="851" w:hanging="425"/>
        <w:contextualSpacing/>
        <w:jc w:val="both"/>
        <w:rPr>
          <w:rFonts w:ascii="Open Sans" w:hAnsi="Open Sans" w:cs="Open Sans"/>
          <w:sz w:val="20"/>
          <w:szCs w:val="20"/>
          <w:lang w:eastAsia="zh-CN"/>
        </w:rPr>
      </w:pPr>
      <w:r w:rsidRPr="00FE0263">
        <w:rPr>
          <w:rFonts w:ascii="Open Sans" w:hAnsi="Open Sans" w:cs="Open Sans"/>
          <w:sz w:val="20"/>
          <w:szCs w:val="20"/>
          <w:lang w:eastAsia="zh-CN"/>
        </w:rPr>
        <w:t>ograniczenia zakresu przedmiotu umowy, w przypadku zaistnienie okoliczności, w których zbędne będzie wykonanie danej części zamówienia wraz ze związanym z tym obniżeniem wynagrodzenia – z zastrzeżeniem § 1 ust. 9,</w:t>
      </w:r>
    </w:p>
    <w:p w14:paraId="2A3D4A87" w14:textId="77777777" w:rsidR="00FE0263" w:rsidRDefault="00B6775C" w:rsidP="00FE0263">
      <w:pPr>
        <w:numPr>
          <w:ilvl w:val="0"/>
          <w:numId w:val="27"/>
        </w:numPr>
        <w:ind w:left="851" w:hanging="425"/>
        <w:contextualSpacing/>
        <w:jc w:val="both"/>
        <w:rPr>
          <w:rFonts w:ascii="Open Sans" w:hAnsi="Open Sans" w:cs="Open Sans"/>
          <w:sz w:val="20"/>
          <w:szCs w:val="20"/>
          <w:lang w:eastAsia="zh-CN"/>
        </w:rPr>
      </w:pPr>
      <w:r w:rsidRPr="00FE0263">
        <w:rPr>
          <w:rFonts w:ascii="Open Sans" w:hAnsi="Open Sans" w:cs="Open Sans"/>
          <w:sz w:val="20"/>
          <w:szCs w:val="20"/>
          <w:lang w:eastAsia="zh-CN"/>
        </w:rPr>
        <w:t>wystąpienia klęski żywiołowej lub gdy warunki atmosferyczne lub inne obiektywne okoliczności uniemożliwiają wykonanie przedmiotu umowy.</w:t>
      </w:r>
    </w:p>
    <w:p w14:paraId="0C60D564" w14:textId="77777777" w:rsidR="00B6775C" w:rsidRPr="00B6775C" w:rsidRDefault="00B6775C" w:rsidP="00001BEB">
      <w:pPr>
        <w:numPr>
          <w:ilvl w:val="0"/>
          <w:numId w:val="25"/>
        </w:numPr>
        <w:tabs>
          <w:tab w:val="num" w:pos="426"/>
        </w:tabs>
        <w:ind w:left="426" w:hanging="426"/>
        <w:contextualSpacing/>
        <w:jc w:val="both"/>
        <w:rPr>
          <w:rFonts w:ascii="Open Sans" w:hAnsi="Open Sans" w:cs="Open Sans"/>
          <w:i/>
          <w:iCs/>
          <w:sz w:val="20"/>
          <w:szCs w:val="20"/>
          <w:u w:val="single"/>
          <w:lang w:eastAsia="zh-CN"/>
        </w:rPr>
      </w:pPr>
      <w:r w:rsidRPr="00B6775C">
        <w:rPr>
          <w:rFonts w:ascii="Open Sans" w:hAnsi="Open Sans" w:cs="Open Sans"/>
          <w:sz w:val="20"/>
          <w:szCs w:val="20"/>
        </w:rPr>
        <w:t xml:space="preserve">Zmiany objęte ust. 2 mogą być zainicjowane przez Wykonawcę lub Zamawiającego poprzez pisemne żądanie skierowane do drugiej ze stron. W żądaniu winna zostać wskazana przyczyna zmian, jej uzasadnienie, a także szczegółowy zakres zmiany. </w:t>
      </w:r>
    </w:p>
    <w:p w14:paraId="79E72794" w14:textId="77777777" w:rsidR="00B6775C" w:rsidRPr="00B6775C" w:rsidRDefault="00B6775C" w:rsidP="00001BEB">
      <w:pPr>
        <w:widowControl/>
        <w:numPr>
          <w:ilvl w:val="0"/>
          <w:numId w:val="25"/>
        </w:numPr>
        <w:tabs>
          <w:tab w:val="num" w:pos="426"/>
        </w:tabs>
        <w:suppressAutoHyphens w:val="0"/>
        <w:ind w:left="426" w:hanging="426"/>
        <w:jc w:val="both"/>
        <w:rPr>
          <w:rFonts w:ascii="Open Sans" w:hAnsi="Open Sans" w:cs="Open Sans"/>
          <w:sz w:val="20"/>
          <w:szCs w:val="20"/>
          <w:lang w:eastAsia="zh-CN"/>
        </w:rPr>
      </w:pPr>
      <w:r w:rsidRPr="00B6775C">
        <w:rPr>
          <w:rFonts w:ascii="Open Sans" w:hAnsi="Open Sans" w:cs="Open Sans"/>
          <w:sz w:val="20"/>
          <w:szCs w:val="20"/>
          <w:lang w:eastAsia="zh-CN" w:bidi="ar-SA"/>
        </w:rPr>
        <w:t>W przypadku zawarcia umowy na czas dłuższy niż 6 miesięcy możliwa jest nadto zmiana wysokości wynagrodzenia w przypadku zmiany:</w:t>
      </w:r>
    </w:p>
    <w:p w14:paraId="33E65932" w14:textId="77777777" w:rsidR="00FE0263" w:rsidRDefault="00B6775C" w:rsidP="00FE0263">
      <w:pPr>
        <w:widowControl/>
        <w:numPr>
          <w:ilvl w:val="0"/>
          <w:numId w:val="28"/>
        </w:numPr>
        <w:suppressAutoHyphens w:val="0"/>
        <w:ind w:left="851" w:hanging="425"/>
        <w:jc w:val="both"/>
        <w:rPr>
          <w:rFonts w:ascii="Open Sans" w:hAnsi="Open Sans" w:cs="Open Sans"/>
          <w:sz w:val="20"/>
          <w:szCs w:val="20"/>
          <w:lang w:eastAsia="zh-CN"/>
        </w:rPr>
      </w:pPr>
      <w:r w:rsidRPr="00B6775C">
        <w:rPr>
          <w:rFonts w:ascii="Open Sans" w:hAnsi="Open Sans" w:cs="Open Sans"/>
          <w:sz w:val="20"/>
          <w:szCs w:val="20"/>
          <w:lang w:eastAsia="zh-CN"/>
        </w:rPr>
        <w:t>stawki podatku od towarów i usług oraz podatku akcyzowego,</w:t>
      </w:r>
    </w:p>
    <w:p w14:paraId="26F89388" w14:textId="77777777" w:rsidR="00FE0263" w:rsidRDefault="00B6775C" w:rsidP="00FE0263">
      <w:pPr>
        <w:widowControl/>
        <w:numPr>
          <w:ilvl w:val="0"/>
          <w:numId w:val="28"/>
        </w:numPr>
        <w:suppressAutoHyphens w:val="0"/>
        <w:ind w:left="851" w:hanging="425"/>
        <w:jc w:val="both"/>
        <w:rPr>
          <w:rFonts w:ascii="Open Sans" w:hAnsi="Open Sans" w:cs="Open Sans"/>
          <w:sz w:val="20"/>
          <w:szCs w:val="20"/>
          <w:lang w:eastAsia="zh-CN"/>
        </w:rPr>
      </w:pPr>
      <w:r w:rsidRPr="00FE0263">
        <w:rPr>
          <w:rFonts w:ascii="Open Sans" w:hAnsi="Open Sans" w:cs="Open Sans"/>
          <w:sz w:val="20"/>
          <w:szCs w:val="20"/>
          <w:lang w:eastAsia="zh-CN"/>
        </w:rPr>
        <w:t xml:space="preserve">wysokości minimalnego wynagrodzenia za pracę albo wysokości minimalnej stawki godzinowej, ustalonych na podstawie </w:t>
      </w:r>
      <w:hyperlink r:id="rId7" w:anchor="/document/16992095?cm=DOCUMENT" w:history="1">
        <w:r w:rsidRPr="00FE0263">
          <w:rPr>
            <w:rFonts w:ascii="Open Sans" w:hAnsi="Open Sans" w:cs="Open Sans"/>
            <w:sz w:val="20"/>
            <w:szCs w:val="20"/>
            <w:lang w:eastAsia="zh-CN"/>
          </w:rPr>
          <w:t>ustawy</w:t>
        </w:r>
      </w:hyperlink>
      <w:r w:rsidRPr="00FE0263">
        <w:rPr>
          <w:rFonts w:ascii="Open Sans" w:hAnsi="Open Sans" w:cs="Open Sans"/>
          <w:sz w:val="20"/>
          <w:szCs w:val="20"/>
          <w:lang w:eastAsia="zh-CN"/>
        </w:rPr>
        <w:t xml:space="preserve"> z dnia 10 października 2002 r. o minimalnym wynagrodzeniu za pracę,</w:t>
      </w:r>
    </w:p>
    <w:p w14:paraId="29407D02" w14:textId="77777777" w:rsidR="00FE0263" w:rsidRDefault="00B6775C" w:rsidP="00FE0263">
      <w:pPr>
        <w:widowControl/>
        <w:numPr>
          <w:ilvl w:val="0"/>
          <w:numId w:val="28"/>
        </w:numPr>
        <w:suppressAutoHyphens w:val="0"/>
        <w:ind w:left="851" w:hanging="425"/>
        <w:jc w:val="both"/>
        <w:rPr>
          <w:rFonts w:ascii="Open Sans" w:hAnsi="Open Sans" w:cs="Open Sans"/>
          <w:sz w:val="20"/>
          <w:szCs w:val="20"/>
          <w:lang w:eastAsia="zh-CN"/>
        </w:rPr>
      </w:pPr>
      <w:r w:rsidRPr="00FE0263">
        <w:rPr>
          <w:rFonts w:ascii="Open Sans" w:hAnsi="Open Sans" w:cs="Open Sans"/>
          <w:sz w:val="20"/>
          <w:szCs w:val="20"/>
          <w:lang w:eastAsia="zh-CN"/>
        </w:rPr>
        <w:t>zasad podlegania ubezpieczeniom społecznym lub ubezpieczeniu zdrowotnemu lub wysokości stawki składki na ubezpieczenia społeczne lub ubezpieczenie zdrowotne,</w:t>
      </w:r>
    </w:p>
    <w:p w14:paraId="2A087CD6" w14:textId="77777777" w:rsidR="00B6775C" w:rsidRPr="00FE0263" w:rsidRDefault="00B6775C" w:rsidP="00FE0263">
      <w:pPr>
        <w:widowControl/>
        <w:numPr>
          <w:ilvl w:val="0"/>
          <w:numId w:val="28"/>
        </w:numPr>
        <w:suppressAutoHyphens w:val="0"/>
        <w:ind w:left="851" w:hanging="425"/>
        <w:jc w:val="both"/>
        <w:rPr>
          <w:rFonts w:ascii="Open Sans" w:hAnsi="Open Sans" w:cs="Open Sans"/>
          <w:sz w:val="20"/>
          <w:szCs w:val="20"/>
          <w:lang w:eastAsia="zh-CN"/>
        </w:rPr>
      </w:pPr>
      <w:r w:rsidRPr="00FE0263">
        <w:rPr>
          <w:rFonts w:ascii="Open Sans" w:hAnsi="Open Sans" w:cs="Open Sans"/>
          <w:sz w:val="20"/>
          <w:szCs w:val="20"/>
          <w:lang w:eastAsia="zh-CN"/>
        </w:rPr>
        <w:t xml:space="preserve">zasad gromadzenia i wysokości wpłat do pracowniczych planów kapitałowych, o których mowa w </w:t>
      </w:r>
      <w:hyperlink r:id="rId8" w:anchor="/document/18781862?cm=DOCUMENT" w:history="1">
        <w:r w:rsidRPr="00FE0263">
          <w:rPr>
            <w:rFonts w:ascii="Open Sans" w:hAnsi="Open Sans" w:cs="Open Sans"/>
            <w:sz w:val="20"/>
            <w:szCs w:val="20"/>
            <w:lang w:eastAsia="zh-CN"/>
          </w:rPr>
          <w:t>ustawie</w:t>
        </w:r>
      </w:hyperlink>
      <w:r w:rsidRPr="00FE0263">
        <w:rPr>
          <w:rFonts w:ascii="Open Sans" w:hAnsi="Open Sans" w:cs="Open Sans"/>
          <w:sz w:val="20"/>
          <w:szCs w:val="20"/>
          <w:lang w:eastAsia="zh-CN"/>
        </w:rPr>
        <w:t xml:space="preserve"> z dnia 4 października 2018 r. o pracowniczych planach kapitałowych,</w:t>
      </w:r>
    </w:p>
    <w:p w14:paraId="22A9DFAE" w14:textId="77777777" w:rsidR="00B6775C" w:rsidRPr="00B6775C" w:rsidRDefault="00B6775C" w:rsidP="00B6775C">
      <w:pPr>
        <w:ind w:right="-2" w:firstLine="426"/>
        <w:jc w:val="both"/>
        <w:rPr>
          <w:rFonts w:ascii="Open Sans" w:hAnsi="Open Sans" w:cs="Open Sans"/>
          <w:sz w:val="20"/>
          <w:szCs w:val="20"/>
          <w:lang w:eastAsia="zh-CN"/>
        </w:rPr>
      </w:pPr>
      <w:r w:rsidRPr="00B6775C">
        <w:rPr>
          <w:rFonts w:ascii="Open Sans" w:hAnsi="Open Sans" w:cs="Open Sans"/>
          <w:sz w:val="20"/>
          <w:szCs w:val="20"/>
          <w:lang w:eastAsia="zh-CN"/>
        </w:rPr>
        <w:t xml:space="preserve">jeżeli zmiany te będą miały wpływ na koszty wykonania umowy przez Wykonawcę. </w:t>
      </w:r>
    </w:p>
    <w:p w14:paraId="69F6EA0E" w14:textId="77777777" w:rsidR="00B6775C" w:rsidRPr="00B6775C" w:rsidRDefault="00B6775C" w:rsidP="00001BEB">
      <w:pPr>
        <w:numPr>
          <w:ilvl w:val="0"/>
          <w:numId w:val="25"/>
        </w:numPr>
        <w:tabs>
          <w:tab w:val="clear" w:pos="0"/>
          <w:tab w:val="num" w:pos="426"/>
        </w:tabs>
        <w:ind w:left="426" w:right="-2" w:hanging="426"/>
        <w:jc w:val="both"/>
        <w:rPr>
          <w:rFonts w:ascii="Open Sans" w:hAnsi="Open Sans" w:cs="Open Sans"/>
          <w:sz w:val="20"/>
          <w:szCs w:val="20"/>
          <w:lang w:eastAsia="zh-CN" w:bidi="ar-SA"/>
        </w:rPr>
      </w:pPr>
      <w:r w:rsidRPr="00B6775C">
        <w:rPr>
          <w:rFonts w:ascii="Open Sans" w:hAnsi="Open Sans" w:cs="Open Sans"/>
          <w:sz w:val="20"/>
          <w:szCs w:val="20"/>
          <w:lang w:eastAsia="zh-CN"/>
        </w:rPr>
        <w:t xml:space="preserve">W przypadku zaistnienia zmiany, o której mowa w ust. 4 Wykonawca może złożyć wniosek                       o zmianę wysokości wynagrodzenia do Zamawiającego, w którym </w:t>
      </w:r>
      <w:r w:rsidRPr="00B6775C">
        <w:rPr>
          <w:rFonts w:ascii="Open Sans" w:hAnsi="Open Sans" w:cs="Open Sans"/>
          <w:sz w:val="20"/>
          <w:szCs w:val="20"/>
          <w:lang w:eastAsia="zh-CN" w:bidi="ar-SA"/>
        </w:rPr>
        <w:t xml:space="preserve">zobowiązany jest dołączyć Zamawiającemu szczegółową kalkulację podwyższenia wynagrodzenia i pisemne uzasadnienie wpływu zmiany ww. wartości na koszty wykonania zamówienia, a Zamawiający zobowiązany jest do udzielenia odpowiedzi w terminie 14 dni. </w:t>
      </w:r>
    </w:p>
    <w:p w14:paraId="407DFEBE" w14:textId="77777777" w:rsidR="00B6775C" w:rsidRPr="00B6775C" w:rsidRDefault="00B6775C" w:rsidP="00001BEB">
      <w:pPr>
        <w:numPr>
          <w:ilvl w:val="0"/>
          <w:numId w:val="25"/>
        </w:numPr>
        <w:ind w:left="426" w:right="-2" w:hanging="426"/>
        <w:jc w:val="both"/>
        <w:rPr>
          <w:rFonts w:ascii="Open Sans" w:hAnsi="Open Sans" w:cs="Open Sans"/>
          <w:sz w:val="20"/>
          <w:szCs w:val="20"/>
          <w:lang w:eastAsia="zh-CN" w:bidi="ar-SA"/>
        </w:rPr>
      </w:pPr>
      <w:r w:rsidRPr="00B6775C">
        <w:rPr>
          <w:rFonts w:ascii="Open Sans" w:hAnsi="Open Sans" w:cs="Open Sans"/>
          <w:sz w:val="20"/>
          <w:szCs w:val="20"/>
          <w:lang w:eastAsia="zh-CN" w:bidi="ar-SA"/>
        </w:rPr>
        <w:t>W przypadku zmian w trakcie realizacji umowy ceny materiałów lub kosztów związanych z realizacją niniejszego zamówienia:</w:t>
      </w:r>
    </w:p>
    <w:p w14:paraId="3CA288D4" w14:textId="77777777" w:rsidR="00F93AEE" w:rsidRDefault="00B6775C" w:rsidP="00F93AEE">
      <w:pPr>
        <w:numPr>
          <w:ilvl w:val="0"/>
          <w:numId w:val="29"/>
        </w:numPr>
        <w:tabs>
          <w:tab w:val="left" w:pos="851"/>
        </w:tabs>
        <w:ind w:left="851" w:right="-2" w:hanging="425"/>
        <w:jc w:val="both"/>
        <w:rPr>
          <w:rFonts w:ascii="Open Sans" w:hAnsi="Open Sans" w:cs="Open Sans"/>
          <w:sz w:val="20"/>
          <w:szCs w:val="20"/>
          <w:lang w:eastAsia="zh-CN" w:bidi="ar-SA"/>
        </w:rPr>
      </w:pPr>
      <w:r w:rsidRPr="00B6775C">
        <w:rPr>
          <w:rFonts w:ascii="Open Sans" w:hAnsi="Open Sans" w:cs="Open Sans"/>
          <w:sz w:val="20"/>
          <w:szCs w:val="20"/>
          <w:lang w:eastAsia="zh-CN" w:bidi="ar-SA"/>
        </w:rPr>
        <w:t>Wykonawca może wnioskować o zmianę wysokości wynagrodzenia po upływie minimum 6 miesięcy, licząc od dnia zawarcia umowy,</w:t>
      </w:r>
    </w:p>
    <w:p w14:paraId="426803A2" w14:textId="77777777" w:rsidR="00F93AEE" w:rsidRDefault="00B6775C" w:rsidP="00F93AEE">
      <w:pPr>
        <w:numPr>
          <w:ilvl w:val="0"/>
          <w:numId w:val="29"/>
        </w:numPr>
        <w:tabs>
          <w:tab w:val="left" w:pos="851"/>
        </w:tabs>
        <w:ind w:left="851" w:right="-2" w:hanging="425"/>
        <w:jc w:val="both"/>
        <w:rPr>
          <w:rFonts w:ascii="Open Sans" w:hAnsi="Open Sans" w:cs="Open Sans"/>
          <w:sz w:val="20"/>
          <w:szCs w:val="20"/>
          <w:lang w:eastAsia="zh-CN" w:bidi="ar-SA"/>
        </w:rPr>
      </w:pPr>
      <w:r w:rsidRPr="00F93AEE">
        <w:rPr>
          <w:rFonts w:ascii="Open Sans" w:hAnsi="Open Sans" w:cs="Open Sans"/>
          <w:sz w:val="20"/>
          <w:szCs w:val="20"/>
          <w:lang w:eastAsia="zh-CN" w:bidi="ar-SA"/>
        </w:rPr>
        <w:t>waloryzacji podlegać może jedynie wynagrodzenie za niezrealizowaną część zamówienia,</w:t>
      </w:r>
    </w:p>
    <w:p w14:paraId="2B6036CB" w14:textId="77777777" w:rsidR="00F93AEE" w:rsidRDefault="00B6775C" w:rsidP="00F93AEE">
      <w:pPr>
        <w:numPr>
          <w:ilvl w:val="0"/>
          <w:numId w:val="29"/>
        </w:numPr>
        <w:tabs>
          <w:tab w:val="left" w:pos="851"/>
        </w:tabs>
        <w:ind w:left="851" w:right="-2" w:hanging="425"/>
        <w:jc w:val="both"/>
        <w:rPr>
          <w:rFonts w:ascii="Open Sans" w:hAnsi="Open Sans" w:cs="Open Sans"/>
          <w:sz w:val="20"/>
          <w:szCs w:val="20"/>
          <w:lang w:eastAsia="zh-CN" w:bidi="ar-SA"/>
        </w:rPr>
      </w:pPr>
      <w:r w:rsidRPr="00F93AEE">
        <w:rPr>
          <w:rFonts w:ascii="Open Sans" w:hAnsi="Open Sans" w:cs="Open Sans"/>
          <w:sz w:val="20"/>
          <w:szCs w:val="20"/>
          <w:lang w:eastAsia="zh-CN" w:bidi="ar-SA"/>
        </w:rPr>
        <w:t xml:space="preserve">Wykonawca może wnioskować o zmianę wysokości wynagrodzenia w przypadku, gdy po 6 miesiącach od zawarcia niniejszej umowy zmianie ulegnie współczynnik cen towarów i usług konsumpcyjnych ogłaszanych w formie komunikatu Prezesa Głównego Urzędu Statycznego na </w:t>
      </w:r>
      <w:r w:rsidRPr="00F93AEE">
        <w:rPr>
          <w:rFonts w:ascii="Open Sans" w:hAnsi="Open Sans" w:cs="Open Sans"/>
          <w:sz w:val="20"/>
          <w:szCs w:val="20"/>
          <w:lang w:eastAsia="zh-CN" w:bidi="ar-SA"/>
        </w:rPr>
        <w:lastRenderedPageBreak/>
        <w:t xml:space="preserve">podstawie art. 25 ust. 11 ustawy z dnia 17 grudnia 1998 r. o emeryturach i rentach z Funduszu Ubezpieczeń Społecznych, z zastrzeżeniem, że realny wzrost w/w współczynnika wynosić będzie co najmniej 10 % - tj. różnica między </w:t>
      </w:r>
      <w:r w:rsidR="000F677A" w:rsidRPr="00F93AEE">
        <w:rPr>
          <w:rFonts w:ascii="Open Sans" w:hAnsi="Open Sans" w:cs="Open Sans"/>
          <w:sz w:val="20"/>
          <w:szCs w:val="20"/>
          <w:lang w:eastAsia="zh-CN" w:bidi="ar-SA"/>
        </w:rPr>
        <w:t>sumą ogłaszanych współczynników wraz z</w:t>
      </w:r>
      <w:r w:rsidR="000F677A">
        <w:rPr>
          <w:rFonts w:ascii="Open Sans" w:hAnsi="Open Sans" w:cs="Open Sans"/>
          <w:sz w:val="20"/>
          <w:szCs w:val="20"/>
          <w:lang w:eastAsia="zh-CN" w:bidi="ar-SA"/>
        </w:rPr>
        <w:t> </w:t>
      </w:r>
      <w:r w:rsidR="000F677A" w:rsidRPr="00F93AEE">
        <w:rPr>
          <w:rFonts w:ascii="Open Sans" w:hAnsi="Open Sans" w:cs="Open Sans"/>
          <w:sz w:val="20"/>
          <w:szCs w:val="20"/>
          <w:lang w:eastAsia="zh-CN" w:bidi="ar-SA"/>
        </w:rPr>
        <w:t xml:space="preserve">pierwszym współczynnikiem ogłoszonym po upływie 6 miesięcy od dnia zawarcia niniejszej umowy </w:t>
      </w:r>
      <w:r w:rsidR="000F677A">
        <w:rPr>
          <w:rFonts w:ascii="Open Sans" w:hAnsi="Open Sans" w:cs="Open Sans"/>
          <w:sz w:val="20"/>
          <w:szCs w:val="20"/>
          <w:lang w:eastAsia="zh-CN" w:bidi="ar-SA"/>
        </w:rPr>
        <w:t xml:space="preserve">a </w:t>
      </w:r>
      <w:r w:rsidRPr="00F93AEE">
        <w:rPr>
          <w:rFonts w:ascii="Open Sans" w:hAnsi="Open Sans" w:cs="Open Sans"/>
          <w:sz w:val="20"/>
          <w:szCs w:val="20"/>
          <w:lang w:eastAsia="zh-CN" w:bidi="ar-SA"/>
        </w:rPr>
        <w:t>współczynnikiem obowiązującym w dacie zawarcia umowy, wynosić będzie co najmniej 10%,</w:t>
      </w:r>
    </w:p>
    <w:p w14:paraId="2522D487" w14:textId="77777777" w:rsidR="00F93AEE" w:rsidRDefault="00B6775C" w:rsidP="00F93AEE">
      <w:pPr>
        <w:numPr>
          <w:ilvl w:val="0"/>
          <w:numId w:val="29"/>
        </w:numPr>
        <w:tabs>
          <w:tab w:val="left" w:pos="851"/>
        </w:tabs>
        <w:ind w:left="851" w:right="-2" w:hanging="425"/>
        <w:jc w:val="both"/>
        <w:rPr>
          <w:rFonts w:ascii="Open Sans" w:hAnsi="Open Sans" w:cs="Open Sans"/>
          <w:sz w:val="20"/>
          <w:szCs w:val="20"/>
          <w:lang w:eastAsia="zh-CN" w:bidi="ar-SA"/>
        </w:rPr>
      </w:pPr>
      <w:r w:rsidRPr="00F93AEE">
        <w:rPr>
          <w:rFonts w:ascii="Open Sans" w:hAnsi="Open Sans" w:cs="Open Sans"/>
          <w:sz w:val="20"/>
          <w:szCs w:val="20"/>
          <w:lang w:eastAsia="zh-CN" w:bidi="ar-SA"/>
        </w:rPr>
        <w:t>zmiana wynagrodzenia Wykonawcy będzie następowała w odniesieniu do różnicy w/w wskaźnika, lecz łączna maksymalna wartość zmiany wynagrodzenia Wykonawcy może wynieść do 20 % wynagrodzenia Wykonawcy ustalonego w dacie zawarcia niniejszej Umowy, o którym mowa w § 6 ust. 1 niniejszej umowy,</w:t>
      </w:r>
    </w:p>
    <w:p w14:paraId="443FFD29" w14:textId="77777777" w:rsidR="00B6775C" w:rsidRPr="00F93AEE" w:rsidRDefault="00B6775C" w:rsidP="00F93AEE">
      <w:pPr>
        <w:numPr>
          <w:ilvl w:val="0"/>
          <w:numId w:val="29"/>
        </w:numPr>
        <w:tabs>
          <w:tab w:val="left" w:pos="851"/>
        </w:tabs>
        <w:ind w:left="851" w:right="-2" w:hanging="425"/>
        <w:jc w:val="both"/>
        <w:rPr>
          <w:rFonts w:ascii="Open Sans" w:hAnsi="Open Sans" w:cs="Open Sans"/>
          <w:sz w:val="20"/>
          <w:szCs w:val="20"/>
          <w:lang w:eastAsia="zh-CN" w:bidi="ar-SA"/>
        </w:rPr>
      </w:pPr>
      <w:r w:rsidRPr="00F93AEE">
        <w:rPr>
          <w:rFonts w:ascii="Open Sans" w:hAnsi="Open Sans" w:cs="Open Sans"/>
          <w:sz w:val="20"/>
          <w:szCs w:val="20"/>
          <w:lang w:eastAsia="zh-CN" w:bidi="ar-SA"/>
        </w:rPr>
        <w:t xml:space="preserve">w wypadku uwzględnienia wniosku Wykonawcy - zmiana wynagrodzenia Wykonawcy potwierdzona zostanie zawarciem Aneksu do Umowy i obowiązywać będzie począwszy od początku miesiąca kalendarzowego następującego po miesiącu zawarcia Aneksu i utrzyma się przez …… miesięcy. </w:t>
      </w:r>
    </w:p>
    <w:p w14:paraId="65DFD79F" w14:textId="77777777" w:rsidR="00B6775C" w:rsidRPr="00B6775C" w:rsidRDefault="00B6775C" w:rsidP="00F93AEE">
      <w:pPr>
        <w:widowControl/>
        <w:numPr>
          <w:ilvl w:val="0"/>
          <w:numId w:val="25"/>
        </w:numPr>
        <w:tabs>
          <w:tab w:val="clear" w:pos="0"/>
          <w:tab w:val="num" w:pos="426"/>
        </w:tabs>
        <w:suppressAutoHyphens w:val="0"/>
        <w:autoSpaceDE w:val="0"/>
        <w:ind w:left="426" w:right="-1" w:hanging="426"/>
        <w:jc w:val="both"/>
        <w:rPr>
          <w:rFonts w:ascii="Open Sans" w:hAnsi="Open Sans" w:cs="Open Sans"/>
          <w:sz w:val="20"/>
          <w:szCs w:val="20"/>
          <w:lang w:eastAsia="zh-CN" w:bidi="ar-SA"/>
        </w:rPr>
      </w:pPr>
      <w:r w:rsidRPr="00B6775C">
        <w:rPr>
          <w:rFonts w:ascii="Open Sans" w:hAnsi="Open Sans" w:cs="Open Sans"/>
          <w:sz w:val="20"/>
          <w:szCs w:val="20"/>
          <w:lang w:eastAsia="zh-CN" w:bidi="ar-SA"/>
        </w:rPr>
        <w:t>W przypadku uwzględnienia wniosku Wykonawcy o podwyższenie wynagrodzenia maksymalna zmiana wartości zamówienia nie może przekroczyć 20 % pierwotnej wartości zamówienia.</w:t>
      </w:r>
    </w:p>
    <w:p w14:paraId="575FE4C6" w14:textId="77777777" w:rsidR="00D02A94" w:rsidRPr="005145C5" w:rsidRDefault="00D02A94" w:rsidP="00D70809">
      <w:pPr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14D85CFE" w14:textId="77777777" w:rsidR="00ED1E56" w:rsidRPr="00A32DE9" w:rsidRDefault="00ED1E56" w:rsidP="00A32DE9">
      <w:pPr>
        <w:ind w:left="75"/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4B7446AD" w14:textId="77777777" w:rsidR="00F430D0" w:rsidRPr="00A32DE9" w:rsidRDefault="00F430D0" w:rsidP="00A32DE9">
      <w:pPr>
        <w:ind w:left="75"/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A32DE9">
        <w:rPr>
          <w:rFonts w:ascii="Open Sans" w:hAnsi="Open Sans" w:cs="Open Sans"/>
          <w:b/>
          <w:bCs/>
          <w:sz w:val="20"/>
          <w:szCs w:val="20"/>
        </w:rPr>
        <w:t>§</w:t>
      </w:r>
      <w:r w:rsidR="003C48F1" w:rsidRPr="00A32DE9">
        <w:rPr>
          <w:rFonts w:ascii="Open Sans" w:hAnsi="Open Sans" w:cs="Open Sans"/>
          <w:b/>
          <w:bCs/>
          <w:sz w:val="20"/>
          <w:szCs w:val="20"/>
        </w:rPr>
        <w:t> </w:t>
      </w:r>
      <w:r w:rsidR="00594B24" w:rsidRPr="00A32DE9">
        <w:rPr>
          <w:rFonts w:ascii="Open Sans" w:hAnsi="Open Sans" w:cs="Open Sans"/>
          <w:b/>
          <w:bCs/>
          <w:sz w:val="20"/>
          <w:szCs w:val="20"/>
        </w:rPr>
        <w:t>1</w:t>
      </w:r>
      <w:r w:rsidR="00596CF1" w:rsidRPr="00A32DE9">
        <w:rPr>
          <w:rFonts w:ascii="Open Sans" w:hAnsi="Open Sans" w:cs="Open Sans"/>
          <w:b/>
          <w:bCs/>
          <w:sz w:val="20"/>
          <w:szCs w:val="20"/>
        </w:rPr>
        <w:t>3</w:t>
      </w:r>
    </w:p>
    <w:p w14:paraId="46C842D9" w14:textId="77777777" w:rsidR="00F430D0" w:rsidRPr="00A32DE9" w:rsidRDefault="00F430D0" w:rsidP="00A32DE9">
      <w:pPr>
        <w:ind w:left="75"/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A32DE9">
        <w:rPr>
          <w:rFonts w:ascii="Open Sans" w:hAnsi="Open Sans" w:cs="Open Sans"/>
          <w:b/>
          <w:bCs/>
          <w:sz w:val="20"/>
          <w:szCs w:val="20"/>
        </w:rPr>
        <w:t xml:space="preserve">Odstąpienie od umowy </w:t>
      </w:r>
    </w:p>
    <w:p w14:paraId="0BB95D2C" w14:textId="77777777" w:rsidR="003C48F1" w:rsidRPr="00A32DE9" w:rsidRDefault="00F430D0" w:rsidP="00001BEB">
      <w:pPr>
        <w:numPr>
          <w:ilvl w:val="0"/>
          <w:numId w:val="11"/>
        </w:numPr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 xml:space="preserve">Zamawiający może odstąpić od umowy: </w:t>
      </w:r>
    </w:p>
    <w:p w14:paraId="61380865" w14:textId="77777777" w:rsidR="00F93AEE" w:rsidRDefault="00F430D0" w:rsidP="00F93AEE">
      <w:pPr>
        <w:numPr>
          <w:ilvl w:val="0"/>
          <w:numId w:val="12"/>
        </w:numPr>
        <w:tabs>
          <w:tab w:val="left" w:pos="851"/>
        </w:tabs>
        <w:ind w:left="851" w:hanging="425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="00F93AEE">
        <w:rPr>
          <w:rFonts w:ascii="Open Sans" w:hAnsi="Open Sans" w:cs="Open Sans"/>
          <w:sz w:val="20"/>
          <w:szCs w:val="20"/>
        </w:rPr>
        <w:t>,</w:t>
      </w:r>
    </w:p>
    <w:p w14:paraId="3DA6F95C" w14:textId="77777777" w:rsidR="00F93AEE" w:rsidRDefault="009323FA" w:rsidP="00F93AEE">
      <w:pPr>
        <w:numPr>
          <w:ilvl w:val="0"/>
          <w:numId w:val="12"/>
        </w:numPr>
        <w:tabs>
          <w:tab w:val="left" w:pos="851"/>
        </w:tabs>
        <w:ind w:left="851" w:hanging="425"/>
        <w:contextualSpacing/>
        <w:jc w:val="both"/>
        <w:rPr>
          <w:rFonts w:ascii="Open Sans" w:hAnsi="Open Sans" w:cs="Open Sans"/>
          <w:sz w:val="20"/>
          <w:szCs w:val="20"/>
        </w:rPr>
      </w:pPr>
      <w:r w:rsidRPr="00F93AEE">
        <w:rPr>
          <w:rFonts w:ascii="Open Sans" w:hAnsi="Open Sans" w:cs="Open Sans"/>
          <w:sz w:val="20"/>
          <w:szCs w:val="20"/>
        </w:rPr>
        <w:t>w terminie 90 dni od dnia jej zawarcia, jeżeli Wykonawca dopuszcza się zwłoki w wykonaniu całości lub części umowy bez konieczności wyznaczania dodatkowego terminu</w:t>
      </w:r>
      <w:r w:rsidR="00B164FD">
        <w:rPr>
          <w:rFonts w:ascii="Open Sans" w:hAnsi="Open Sans" w:cs="Open Sans"/>
          <w:sz w:val="20"/>
          <w:szCs w:val="20"/>
        </w:rPr>
        <w:t>,</w:t>
      </w:r>
    </w:p>
    <w:p w14:paraId="49B92320" w14:textId="77777777" w:rsidR="003C48F1" w:rsidRPr="00F93AEE" w:rsidRDefault="00A12F57" w:rsidP="00F93AEE">
      <w:pPr>
        <w:numPr>
          <w:ilvl w:val="0"/>
          <w:numId w:val="12"/>
        </w:numPr>
        <w:tabs>
          <w:tab w:val="left" w:pos="851"/>
        </w:tabs>
        <w:ind w:left="851" w:hanging="425"/>
        <w:contextualSpacing/>
        <w:jc w:val="both"/>
        <w:rPr>
          <w:rFonts w:ascii="Open Sans" w:hAnsi="Open Sans" w:cs="Open Sans"/>
          <w:sz w:val="20"/>
          <w:szCs w:val="20"/>
        </w:rPr>
      </w:pPr>
      <w:r w:rsidRPr="00F93AEE">
        <w:rPr>
          <w:rFonts w:ascii="Open Sans" w:hAnsi="Open Sans" w:cs="Open Sans"/>
          <w:sz w:val="20"/>
          <w:szCs w:val="20"/>
        </w:rPr>
        <w:t>w terminie 30 dni od dnia powzięcia wiadomości, że z</w:t>
      </w:r>
      <w:r w:rsidR="00F430D0" w:rsidRPr="00F93AEE">
        <w:rPr>
          <w:rFonts w:ascii="Open Sans" w:hAnsi="Open Sans" w:cs="Open Sans"/>
          <w:sz w:val="20"/>
          <w:szCs w:val="20"/>
        </w:rPr>
        <w:t xml:space="preserve">achodzi co najmniej jedna z następujących okoliczności: </w:t>
      </w:r>
    </w:p>
    <w:p w14:paraId="5E856142" w14:textId="77777777" w:rsidR="00596CF1" w:rsidRPr="00A32DE9" w:rsidRDefault="00596CF1" w:rsidP="00001BEB">
      <w:pPr>
        <w:numPr>
          <w:ilvl w:val="0"/>
          <w:numId w:val="5"/>
        </w:numPr>
        <w:ind w:firstLine="131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>Wykonawca nie przystąpił do wykonywania umowy</w:t>
      </w:r>
    </w:p>
    <w:p w14:paraId="3DF10AA0" w14:textId="77777777" w:rsidR="00F430D0" w:rsidRPr="00A32DE9" w:rsidRDefault="00F430D0" w:rsidP="00001BEB">
      <w:pPr>
        <w:numPr>
          <w:ilvl w:val="0"/>
          <w:numId w:val="11"/>
        </w:numPr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 xml:space="preserve">W przypadku odstąpienia przez Zamawiającego od umowy Wykonawca może żądać wyłącznie wynagrodzenia należnego z tytułu wykonania części umowy. </w:t>
      </w:r>
    </w:p>
    <w:p w14:paraId="63317A4F" w14:textId="77777777" w:rsidR="008D50BA" w:rsidRPr="00A32DE9" w:rsidRDefault="008D50BA" w:rsidP="00A32DE9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7C2E0EE6" w14:textId="77777777" w:rsidR="00594B24" w:rsidRPr="00A32DE9" w:rsidRDefault="00F430D0" w:rsidP="00A32DE9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A32DE9">
        <w:rPr>
          <w:rFonts w:ascii="Open Sans" w:hAnsi="Open Sans" w:cs="Open Sans"/>
          <w:b/>
          <w:bCs/>
          <w:sz w:val="20"/>
          <w:szCs w:val="20"/>
        </w:rPr>
        <w:t>§</w:t>
      </w:r>
      <w:r w:rsidR="003C48F1" w:rsidRPr="00A32DE9">
        <w:rPr>
          <w:rFonts w:ascii="Open Sans" w:hAnsi="Open Sans" w:cs="Open Sans"/>
          <w:b/>
          <w:bCs/>
          <w:sz w:val="20"/>
          <w:szCs w:val="20"/>
        </w:rPr>
        <w:t> </w:t>
      </w:r>
      <w:r w:rsidRPr="00A32DE9">
        <w:rPr>
          <w:rFonts w:ascii="Open Sans" w:hAnsi="Open Sans" w:cs="Open Sans"/>
          <w:b/>
          <w:bCs/>
          <w:sz w:val="20"/>
          <w:szCs w:val="20"/>
        </w:rPr>
        <w:t>1</w:t>
      </w:r>
      <w:r w:rsidR="00596CF1" w:rsidRPr="00A32DE9">
        <w:rPr>
          <w:rFonts w:ascii="Open Sans" w:hAnsi="Open Sans" w:cs="Open Sans"/>
          <w:b/>
          <w:bCs/>
          <w:sz w:val="20"/>
          <w:szCs w:val="20"/>
        </w:rPr>
        <w:t>4</w:t>
      </w:r>
    </w:p>
    <w:p w14:paraId="0DFE8478" w14:textId="77777777" w:rsidR="00594B24" w:rsidRPr="00A32DE9" w:rsidRDefault="00594B24" w:rsidP="00A32DE9">
      <w:pPr>
        <w:jc w:val="center"/>
        <w:rPr>
          <w:rFonts w:ascii="Open Sans" w:hAnsi="Open Sans" w:cs="Open Sans"/>
          <w:b/>
          <w:sz w:val="20"/>
          <w:szCs w:val="20"/>
          <w:lang w:eastAsia="ar-SA" w:bidi="ar-SA"/>
        </w:rPr>
      </w:pPr>
      <w:r w:rsidRPr="00A32DE9">
        <w:rPr>
          <w:rFonts w:ascii="Open Sans" w:hAnsi="Open Sans" w:cs="Open Sans"/>
          <w:b/>
          <w:sz w:val="20"/>
          <w:szCs w:val="20"/>
          <w:lang w:eastAsia="ar-SA" w:bidi="ar-SA"/>
        </w:rPr>
        <w:t>Cesja</w:t>
      </w:r>
    </w:p>
    <w:p w14:paraId="782CAD42" w14:textId="77777777" w:rsidR="00594B24" w:rsidRPr="00A32DE9" w:rsidRDefault="00594B24" w:rsidP="00A32DE9">
      <w:pPr>
        <w:jc w:val="both"/>
        <w:rPr>
          <w:rFonts w:ascii="Open Sans" w:hAnsi="Open Sans" w:cs="Open Sans"/>
          <w:sz w:val="20"/>
          <w:szCs w:val="20"/>
          <w:lang w:eastAsia="ar-SA" w:bidi="ar-SA"/>
        </w:rPr>
      </w:pPr>
      <w:r w:rsidRPr="00A32DE9">
        <w:rPr>
          <w:rFonts w:ascii="Open Sans" w:hAnsi="Open Sans" w:cs="Open Sans"/>
          <w:sz w:val="20"/>
          <w:szCs w:val="20"/>
          <w:lang w:eastAsia="ar-SA" w:bidi="ar-SA"/>
        </w:rPr>
        <w:t xml:space="preserve">Wykonawca nie ma prawa do przeniesienia któregokolwiek z praw lub zobowiązań wynikających     </w:t>
      </w:r>
      <w:r w:rsidR="00F67599" w:rsidRPr="00A32DE9">
        <w:rPr>
          <w:rFonts w:ascii="Open Sans" w:hAnsi="Open Sans" w:cs="Open Sans"/>
          <w:sz w:val="20"/>
          <w:szCs w:val="20"/>
          <w:lang w:eastAsia="ar-SA" w:bidi="ar-SA"/>
        </w:rPr>
        <w:t xml:space="preserve">                </w:t>
      </w:r>
      <w:r w:rsidRPr="00A32DE9">
        <w:rPr>
          <w:rFonts w:ascii="Open Sans" w:hAnsi="Open Sans" w:cs="Open Sans"/>
          <w:sz w:val="20"/>
          <w:szCs w:val="20"/>
          <w:lang w:eastAsia="ar-SA" w:bidi="ar-SA"/>
        </w:rPr>
        <w:t xml:space="preserve">z </w:t>
      </w:r>
      <w:r w:rsidR="00F67599" w:rsidRPr="00A32DE9">
        <w:rPr>
          <w:rFonts w:ascii="Open Sans" w:hAnsi="Open Sans" w:cs="Open Sans"/>
          <w:sz w:val="20"/>
          <w:szCs w:val="20"/>
          <w:lang w:eastAsia="ar-SA" w:bidi="ar-SA"/>
        </w:rPr>
        <w:t>U</w:t>
      </w:r>
      <w:r w:rsidRPr="00A32DE9">
        <w:rPr>
          <w:rFonts w:ascii="Open Sans" w:hAnsi="Open Sans" w:cs="Open Sans"/>
          <w:sz w:val="20"/>
          <w:szCs w:val="20"/>
          <w:lang w:eastAsia="ar-SA" w:bidi="ar-SA"/>
        </w:rPr>
        <w:t xml:space="preserve">mowy na osoby trzecie bez </w:t>
      </w:r>
      <w:r w:rsidR="00816CF3">
        <w:rPr>
          <w:rFonts w:ascii="Open Sans" w:hAnsi="Open Sans" w:cs="Open Sans"/>
          <w:sz w:val="20"/>
          <w:szCs w:val="20"/>
          <w:lang w:eastAsia="ar-SA" w:bidi="ar-SA"/>
        </w:rPr>
        <w:t xml:space="preserve">uprzedniej </w:t>
      </w:r>
      <w:r w:rsidRPr="00A32DE9">
        <w:rPr>
          <w:rFonts w:ascii="Open Sans" w:hAnsi="Open Sans" w:cs="Open Sans"/>
          <w:sz w:val="20"/>
          <w:szCs w:val="20"/>
          <w:lang w:eastAsia="ar-SA" w:bidi="ar-SA"/>
        </w:rPr>
        <w:t>pisemnej, zgody Zamawiającego</w:t>
      </w:r>
      <w:r w:rsidR="00816CF3">
        <w:rPr>
          <w:rFonts w:ascii="Open Sans" w:hAnsi="Open Sans" w:cs="Open Sans"/>
          <w:sz w:val="20"/>
          <w:szCs w:val="20"/>
          <w:lang w:eastAsia="ar-SA" w:bidi="ar-SA"/>
        </w:rPr>
        <w:t>,</w:t>
      </w:r>
      <w:r w:rsidR="00816CF3" w:rsidRPr="00816CF3">
        <w:rPr>
          <w:rFonts w:ascii="Open Sans" w:hAnsi="Open Sans" w:cs="Open Sans"/>
          <w:sz w:val="20"/>
          <w:szCs w:val="20"/>
          <w:lang w:eastAsia="ar-SA" w:bidi="ar-SA"/>
        </w:rPr>
        <w:t xml:space="preserve"> </w:t>
      </w:r>
      <w:r w:rsidR="00816CF3" w:rsidRPr="00A32DE9">
        <w:rPr>
          <w:rFonts w:ascii="Open Sans" w:hAnsi="Open Sans" w:cs="Open Sans"/>
          <w:sz w:val="20"/>
          <w:szCs w:val="20"/>
          <w:lang w:eastAsia="ar-SA" w:bidi="ar-SA"/>
        </w:rPr>
        <w:t>pod rygorem nieważności</w:t>
      </w:r>
      <w:r w:rsidRPr="00A32DE9">
        <w:rPr>
          <w:rFonts w:ascii="Open Sans" w:hAnsi="Open Sans" w:cs="Open Sans"/>
          <w:sz w:val="20"/>
          <w:szCs w:val="20"/>
          <w:lang w:eastAsia="ar-SA" w:bidi="ar-SA"/>
        </w:rPr>
        <w:t xml:space="preserve">. </w:t>
      </w:r>
    </w:p>
    <w:p w14:paraId="64FFA99F" w14:textId="77777777" w:rsidR="00594B24" w:rsidRPr="00A32DE9" w:rsidRDefault="00594B24" w:rsidP="00A32DE9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3F1B2149" w14:textId="77777777" w:rsidR="00594B24" w:rsidRPr="00A32DE9" w:rsidRDefault="00594B24" w:rsidP="00A32DE9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A32DE9">
        <w:rPr>
          <w:rFonts w:ascii="Open Sans" w:hAnsi="Open Sans" w:cs="Open Sans"/>
          <w:b/>
          <w:bCs/>
          <w:sz w:val="20"/>
          <w:szCs w:val="20"/>
        </w:rPr>
        <w:t>§ 1</w:t>
      </w:r>
      <w:r w:rsidR="00596CF1" w:rsidRPr="00A32DE9">
        <w:rPr>
          <w:rFonts w:ascii="Open Sans" w:hAnsi="Open Sans" w:cs="Open Sans"/>
          <w:b/>
          <w:bCs/>
          <w:sz w:val="20"/>
          <w:szCs w:val="20"/>
        </w:rPr>
        <w:t>5</w:t>
      </w:r>
    </w:p>
    <w:p w14:paraId="0ED8D646" w14:textId="77777777" w:rsidR="006B168A" w:rsidRPr="006B168A" w:rsidRDefault="006B168A" w:rsidP="006B168A">
      <w:pPr>
        <w:jc w:val="center"/>
        <w:rPr>
          <w:rFonts w:ascii="Open Sans" w:hAnsi="Open Sans" w:cs="Open Sans"/>
          <w:b/>
          <w:bCs/>
          <w:sz w:val="20"/>
          <w:szCs w:val="20"/>
          <w:lang w:eastAsia="zh-CN"/>
        </w:rPr>
      </w:pPr>
      <w:r w:rsidRPr="006B168A">
        <w:rPr>
          <w:rFonts w:ascii="Open Sans" w:hAnsi="Open Sans" w:cs="Open Sans"/>
          <w:b/>
          <w:bCs/>
          <w:sz w:val="20"/>
          <w:szCs w:val="20"/>
          <w:lang w:eastAsia="zh-CN"/>
        </w:rPr>
        <w:t>Podwykonawstwo</w:t>
      </w:r>
    </w:p>
    <w:p w14:paraId="2FA0EC5C" w14:textId="77777777" w:rsidR="006B168A" w:rsidRPr="006B168A" w:rsidRDefault="006B168A" w:rsidP="006B168A">
      <w:pPr>
        <w:jc w:val="both"/>
        <w:rPr>
          <w:rFonts w:ascii="Open Sans" w:hAnsi="Open Sans" w:cs="Open Sans"/>
          <w:sz w:val="20"/>
          <w:szCs w:val="20"/>
          <w:lang w:eastAsia="zh-CN"/>
        </w:rPr>
      </w:pPr>
      <w:r w:rsidRPr="006B168A">
        <w:rPr>
          <w:rFonts w:ascii="Open Sans" w:hAnsi="Open Sans" w:cs="Open Sans"/>
          <w:sz w:val="20"/>
          <w:szCs w:val="20"/>
          <w:lang w:eastAsia="zh-CN"/>
        </w:rPr>
        <w:t>Wykonawca nie powierza Podwykonawcy wykonania żadnej części zamówienia.</w:t>
      </w:r>
    </w:p>
    <w:p w14:paraId="4B98505A" w14:textId="77777777" w:rsidR="006B168A" w:rsidRDefault="006B168A" w:rsidP="00A32DE9">
      <w:pPr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D4F58C0" w14:textId="77777777" w:rsidR="006B168A" w:rsidRDefault="006B168A" w:rsidP="00A32DE9">
      <w:pPr>
        <w:jc w:val="center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§ 16</w:t>
      </w:r>
    </w:p>
    <w:p w14:paraId="580C7F3C" w14:textId="77777777" w:rsidR="00596CF1" w:rsidRPr="00A32DE9" w:rsidRDefault="00596CF1" w:rsidP="00A32DE9">
      <w:pPr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A32DE9">
        <w:rPr>
          <w:rFonts w:ascii="Open Sans" w:hAnsi="Open Sans" w:cs="Open Sans"/>
          <w:b/>
          <w:bCs/>
          <w:sz w:val="20"/>
          <w:szCs w:val="20"/>
        </w:rPr>
        <w:t>Części składowe umowy</w:t>
      </w:r>
    </w:p>
    <w:p w14:paraId="727A178E" w14:textId="77777777" w:rsidR="00273249" w:rsidRPr="00A32DE9" w:rsidRDefault="00596CF1" w:rsidP="00001BEB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>Integralne części niniejszej Umowy stanowią następujące dokumenty:</w:t>
      </w:r>
    </w:p>
    <w:p w14:paraId="50E69EF7" w14:textId="77777777" w:rsidR="00F93AEE" w:rsidRDefault="00596CF1" w:rsidP="00F93AEE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>Załącznik nr 1 – SWZ</w:t>
      </w:r>
    </w:p>
    <w:p w14:paraId="3A6D57A7" w14:textId="77777777" w:rsidR="00F93AEE" w:rsidRDefault="00596CF1" w:rsidP="00F93AEE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Open Sans" w:hAnsi="Open Sans" w:cs="Open Sans"/>
          <w:sz w:val="20"/>
          <w:szCs w:val="20"/>
        </w:rPr>
      </w:pPr>
      <w:r w:rsidRPr="00F93AEE">
        <w:rPr>
          <w:rFonts w:ascii="Open Sans" w:hAnsi="Open Sans" w:cs="Open Sans"/>
          <w:sz w:val="20"/>
          <w:szCs w:val="20"/>
        </w:rPr>
        <w:t xml:space="preserve">Załącznik nr 2 – Oferta Wykonawcy </w:t>
      </w:r>
    </w:p>
    <w:p w14:paraId="0FC8670E" w14:textId="77777777" w:rsidR="00F93AEE" w:rsidRDefault="00596CF1" w:rsidP="00F93AEE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Open Sans" w:hAnsi="Open Sans" w:cs="Open Sans"/>
          <w:sz w:val="20"/>
          <w:szCs w:val="20"/>
        </w:rPr>
      </w:pPr>
      <w:r w:rsidRPr="00F93AEE">
        <w:rPr>
          <w:rFonts w:ascii="Open Sans" w:hAnsi="Open Sans" w:cs="Open Sans"/>
          <w:sz w:val="20"/>
          <w:szCs w:val="20"/>
        </w:rPr>
        <w:t>Załącznik nr 3 - ………………..</w:t>
      </w:r>
    </w:p>
    <w:p w14:paraId="16263F35" w14:textId="77777777" w:rsidR="00596CF1" w:rsidRPr="00F93AEE" w:rsidRDefault="00596CF1" w:rsidP="00F93AEE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Open Sans" w:hAnsi="Open Sans" w:cs="Open Sans"/>
          <w:sz w:val="20"/>
          <w:szCs w:val="20"/>
        </w:rPr>
      </w:pPr>
      <w:r w:rsidRPr="00F93AEE">
        <w:rPr>
          <w:rFonts w:ascii="Open Sans" w:hAnsi="Open Sans" w:cs="Open Sans"/>
          <w:sz w:val="20"/>
          <w:szCs w:val="20"/>
        </w:rPr>
        <w:t>Załącznik nr …- Informacja dotycząca przetwarzania danych osobowych</w:t>
      </w:r>
    </w:p>
    <w:p w14:paraId="545393CB" w14:textId="77777777" w:rsidR="00596CF1" w:rsidRPr="00A32DE9" w:rsidRDefault="00596CF1" w:rsidP="00001BEB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 xml:space="preserve">Nagłówki umieszczone w tekście niniejszej Umowy mają charakter informacyjny i nie mają wpływu na interpretacje niniejszej Umowy. </w:t>
      </w:r>
    </w:p>
    <w:p w14:paraId="2559ADC9" w14:textId="77777777" w:rsidR="00596CF1" w:rsidRPr="00A32DE9" w:rsidRDefault="00596CF1" w:rsidP="00A32DE9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7C6CC617" w14:textId="77777777" w:rsidR="00596CF1" w:rsidRPr="00A32DE9" w:rsidRDefault="00596CF1" w:rsidP="00A32DE9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A32DE9">
        <w:rPr>
          <w:rFonts w:ascii="Open Sans" w:hAnsi="Open Sans" w:cs="Open Sans"/>
          <w:b/>
          <w:bCs/>
          <w:sz w:val="20"/>
          <w:szCs w:val="20"/>
        </w:rPr>
        <w:lastRenderedPageBreak/>
        <w:t>§ 1</w:t>
      </w:r>
      <w:r w:rsidR="006B168A">
        <w:rPr>
          <w:rFonts w:ascii="Open Sans" w:hAnsi="Open Sans" w:cs="Open Sans"/>
          <w:b/>
          <w:bCs/>
          <w:sz w:val="20"/>
          <w:szCs w:val="20"/>
        </w:rPr>
        <w:t>7</w:t>
      </w:r>
    </w:p>
    <w:p w14:paraId="73F86AE5" w14:textId="77777777" w:rsidR="00A32DE9" w:rsidRPr="00A32DE9" w:rsidRDefault="00A32DE9" w:rsidP="00A32DE9">
      <w:pPr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A32DE9">
        <w:rPr>
          <w:rFonts w:ascii="Open Sans" w:hAnsi="Open Sans" w:cs="Open Sans"/>
          <w:b/>
          <w:bCs/>
          <w:sz w:val="20"/>
          <w:szCs w:val="20"/>
        </w:rPr>
        <w:t>Poufność informacji</w:t>
      </w:r>
    </w:p>
    <w:p w14:paraId="1C29CDDA" w14:textId="77777777" w:rsidR="00A32DE9" w:rsidRPr="00A32DE9" w:rsidRDefault="00A32DE9" w:rsidP="00001BEB">
      <w:pPr>
        <w:widowControl/>
        <w:numPr>
          <w:ilvl w:val="0"/>
          <w:numId w:val="18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Open Sans" w:hAnsi="Open Sans" w:cs="Open Sans"/>
          <w:bCs/>
          <w:sz w:val="20"/>
          <w:szCs w:val="20"/>
        </w:rPr>
      </w:pPr>
      <w:r w:rsidRPr="00A32DE9">
        <w:rPr>
          <w:rFonts w:ascii="Open Sans" w:hAnsi="Open Sans" w:cs="Open Sans"/>
          <w:bCs/>
          <w:sz w:val="20"/>
          <w:szCs w:val="20"/>
        </w:rPr>
        <w:t>Strony zgodnie oświadczają, że wszelkie informacje uzyskane w trakcie realizacji niniejszej Umowy będą traktowane jako poufne i stanowiące tajemnicę Zamawiającego, zaś ich ujawnienie wymaga uzyskania każdorazowej akceptacji przez Zamawiającego na piśmie.</w:t>
      </w:r>
    </w:p>
    <w:p w14:paraId="0ACAE503" w14:textId="77777777" w:rsidR="00A32DE9" w:rsidRPr="00A32DE9" w:rsidRDefault="00A32DE9" w:rsidP="00001BEB">
      <w:pPr>
        <w:widowControl/>
        <w:numPr>
          <w:ilvl w:val="0"/>
          <w:numId w:val="18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Open Sans" w:hAnsi="Open Sans" w:cs="Open Sans"/>
          <w:bCs/>
          <w:sz w:val="20"/>
          <w:szCs w:val="20"/>
        </w:rPr>
      </w:pPr>
      <w:r w:rsidRPr="00A32DE9">
        <w:rPr>
          <w:rFonts w:ascii="Open Sans" w:hAnsi="Open Sans" w:cs="Open Sans"/>
          <w:bCs/>
          <w:sz w:val="20"/>
          <w:szCs w:val="20"/>
        </w:rPr>
        <w:t>Zamawiający oświadcza, że Wykonawca będzie zwolniony z obowiązku zachowania w poufności uzyskanych informacji w przypadku, jeżeli obowiązek ich ujawnienia wynikać będzie z ważnego nakazu sądowego lub polecenia urzędowego wydanego przez właściwy organ w zakresie posiadanych kompetencji. W każdym takim przypadku, przed ujawnieniem jakichkolwiek informacji poufnych Wykonawca będzie zobowiązany do natychmiastowego poinformowania Zamawiającego.</w:t>
      </w:r>
    </w:p>
    <w:p w14:paraId="24C05C23" w14:textId="77777777" w:rsidR="00A32DE9" w:rsidRPr="00A32DE9" w:rsidRDefault="00A32DE9" w:rsidP="00001BEB">
      <w:pPr>
        <w:widowControl/>
        <w:numPr>
          <w:ilvl w:val="0"/>
          <w:numId w:val="18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Open Sans" w:hAnsi="Open Sans" w:cs="Open Sans"/>
          <w:bCs/>
          <w:sz w:val="20"/>
          <w:szCs w:val="20"/>
        </w:rPr>
      </w:pPr>
      <w:r w:rsidRPr="00A32DE9">
        <w:rPr>
          <w:rFonts w:ascii="Open Sans" w:hAnsi="Open Sans" w:cs="Open Sans"/>
          <w:bCs/>
          <w:sz w:val="20"/>
          <w:szCs w:val="20"/>
        </w:rPr>
        <w:t xml:space="preserve">Zamawiający oświadcza, że Wykonawca będzie zwolniony z obowiązku zachowania w poufności informacji, o których mowa powyżej, także w przypadku, jeżeli obowiązek ich ujawnienia wynikać będzie z bezwzględnie obowiązujących przepisów prawa. W każdym takim przypadku przed ujawnieniem informacji poufnych Wykonawca będzie zobowiązany do natychmiastowego poinformowania Zamawiającego. </w:t>
      </w:r>
    </w:p>
    <w:p w14:paraId="029B7F76" w14:textId="77777777" w:rsidR="00A32DE9" w:rsidRPr="00A32DE9" w:rsidRDefault="00A32DE9" w:rsidP="00001BEB">
      <w:pPr>
        <w:widowControl/>
        <w:numPr>
          <w:ilvl w:val="0"/>
          <w:numId w:val="18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Open Sans" w:hAnsi="Open Sans" w:cs="Open Sans"/>
          <w:bCs/>
          <w:sz w:val="20"/>
          <w:szCs w:val="20"/>
        </w:rPr>
      </w:pPr>
      <w:r w:rsidRPr="00A32DE9">
        <w:rPr>
          <w:rFonts w:ascii="Open Sans" w:hAnsi="Open Sans" w:cs="Open Sans"/>
          <w:bCs/>
          <w:sz w:val="20"/>
          <w:szCs w:val="20"/>
        </w:rPr>
        <w:t>Strony zgodnie oświadczają, że zobowiązanie Wykonawcy do zachowania w poufności wszelkich informacji związanych z niniejszą Umową obowiązuje od momentu podpisania niniejszej Umowy.</w:t>
      </w:r>
    </w:p>
    <w:p w14:paraId="2275960E" w14:textId="77777777" w:rsidR="00A32DE9" w:rsidRPr="00A32DE9" w:rsidRDefault="00A32DE9" w:rsidP="00001BEB">
      <w:pPr>
        <w:widowControl/>
        <w:numPr>
          <w:ilvl w:val="0"/>
          <w:numId w:val="18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Open Sans" w:hAnsi="Open Sans" w:cs="Open Sans"/>
          <w:bCs/>
          <w:sz w:val="20"/>
          <w:szCs w:val="20"/>
        </w:rPr>
      </w:pPr>
      <w:r w:rsidRPr="00A32DE9">
        <w:rPr>
          <w:rFonts w:ascii="Open Sans" w:hAnsi="Open Sans" w:cs="Open Sans"/>
          <w:bCs/>
          <w:sz w:val="20"/>
          <w:szCs w:val="20"/>
        </w:rPr>
        <w:t>W przypadku realizacji Przedmiotu Umowy przez podwykonawcę, Wykonawca zobowiązany jest zapewnić, że zostaną podpisane stosowne oświadczenia, gwarantujące Zamawiającemu zachowanie poufności informacji przez podmioty trzecie.</w:t>
      </w:r>
    </w:p>
    <w:p w14:paraId="140A55CE" w14:textId="77777777" w:rsidR="00A32DE9" w:rsidRPr="00A32DE9" w:rsidRDefault="00A32DE9" w:rsidP="00001BEB">
      <w:pPr>
        <w:widowControl/>
        <w:numPr>
          <w:ilvl w:val="0"/>
          <w:numId w:val="18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Open Sans" w:hAnsi="Open Sans" w:cs="Open Sans"/>
          <w:bCs/>
          <w:sz w:val="20"/>
          <w:szCs w:val="20"/>
        </w:rPr>
      </w:pPr>
      <w:r w:rsidRPr="00A32DE9">
        <w:rPr>
          <w:rFonts w:ascii="Open Sans" w:hAnsi="Open Sans" w:cs="Open Sans"/>
          <w:bCs/>
          <w:sz w:val="20"/>
          <w:szCs w:val="20"/>
        </w:rPr>
        <w:t>Obowiązek zachowania w tajemnicy informacji poufnych spoczywa na Wykonawcy także po wygaśnięciu Umowy lub jej rozwiązaniu przez Strony.</w:t>
      </w:r>
    </w:p>
    <w:p w14:paraId="6B8A8B96" w14:textId="77777777" w:rsidR="00A32DE9" w:rsidRDefault="00A32DE9" w:rsidP="00A32DE9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3D19EBD5" w14:textId="77777777" w:rsidR="00A32DE9" w:rsidRPr="00A32DE9" w:rsidRDefault="00A32DE9" w:rsidP="00A32DE9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§ 1</w:t>
      </w:r>
      <w:r w:rsidR="006B168A">
        <w:rPr>
          <w:rFonts w:ascii="Open Sans" w:hAnsi="Open Sans" w:cs="Open Sans"/>
          <w:b/>
          <w:bCs/>
          <w:sz w:val="20"/>
          <w:szCs w:val="20"/>
        </w:rPr>
        <w:t>8</w:t>
      </w:r>
    </w:p>
    <w:p w14:paraId="26792B6A" w14:textId="77777777" w:rsidR="00643BF6" w:rsidRPr="00A32DE9" w:rsidRDefault="00F430D0" w:rsidP="00A32DE9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A32DE9">
        <w:rPr>
          <w:rFonts w:ascii="Open Sans" w:hAnsi="Open Sans" w:cs="Open Sans"/>
          <w:b/>
          <w:bCs/>
          <w:sz w:val="20"/>
          <w:szCs w:val="20"/>
        </w:rPr>
        <w:t>Postanowienia końcowe</w:t>
      </w:r>
    </w:p>
    <w:p w14:paraId="11833D9A" w14:textId="77777777" w:rsidR="00273249" w:rsidRPr="00A32DE9" w:rsidRDefault="00F430D0" w:rsidP="00001BEB">
      <w:pPr>
        <w:numPr>
          <w:ilvl w:val="0"/>
          <w:numId w:val="15"/>
        </w:numPr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>Wszelkie spory wynikające z niniejszej umowy będzie rozstrzygał sąd właściwy dla siedziby Zamawiającego.</w:t>
      </w:r>
    </w:p>
    <w:p w14:paraId="72DF0A58" w14:textId="77777777" w:rsidR="00273249" w:rsidRPr="00A32DE9" w:rsidRDefault="00F430D0" w:rsidP="00001BEB">
      <w:pPr>
        <w:numPr>
          <w:ilvl w:val="0"/>
          <w:numId w:val="15"/>
        </w:numPr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719CC428" w14:textId="77777777" w:rsidR="007D20AA" w:rsidRPr="00A32DE9" w:rsidRDefault="00F430D0" w:rsidP="00001BEB">
      <w:pPr>
        <w:numPr>
          <w:ilvl w:val="0"/>
          <w:numId w:val="15"/>
        </w:numPr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 xml:space="preserve">W sprawach nieuregulowanych postanowieniami niniejszej umowy mają zastosowanie przepisy </w:t>
      </w:r>
      <w:r w:rsidR="00340675" w:rsidRPr="00A32DE9">
        <w:rPr>
          <w:rFonts w:ascii="Open Sans" w:hAnsi="Open Sans" w:cs="Open Sans"/>
          <w:sz w:val="20"/>
          <w:szCs w:val="20"/>
        </w:rPr>
        <w:t>u</w:t>
      </w:r>
      <w:r w:rsidRPr="00A32DE9">
        <w:rPr>
          <w:rFonts w:ascii="Open Sans" w:hAnsi="Open Sans" w:cs="Open Sans"/>
          <w:sz w:val="20"/>
          <w:szCs w:val="20"/>
        </w:rPr>
        <w:t xml:space="preserve">stawy </w:t>
      </w:r>
      <w:r w:rsidR="00643BF6" w:rsidRPr="00A32DE9">
        <w:rPr>
          <w:rFonts w:ascii="Open Sans" w:hAnsi="Open Sans" w:cs="Open Sans"/>
          <w:sz w:val="20"/>
          <w:szCs w:val="20"/>
        </w:rPr>
        <w:t>z dnia 23</w:t>
      </w:r>
      <w:r w:rsidR="00C46EAB" w:rsidRPr="00A32DE9">
        <w:rPr>
          <w:rFonts w:ascii="Open Sans" w:hAnsi="Open Sans" w:cs="Open Sans"/>
          <w:sz w:val="20"/>
          <w:szCs w:val="20"/>
        </w:rPr>
        <w:t xml:space="preserve"> kwietnia </w:t>
      </w:r>
      <w:r w:rsidR="00643BF6" w:rsidRPr="00A32DE9">
        <w:rPr>
          <w:rFonts w:ascii="Open Sans" w:hAnsi="Open Sans" w:cs="Open Sans"/>
          <w:sz w:val="20"/>
          <w:szCs w:val="20"/>
        </w:rPr>
        <w:t>1964 r</w:t>
      </w:r>
      <w:r w:rsidR="00C46EAB" w:rsidRPr="00A32DE9">
        <w:rPr>
          <w:rFonts w:ascii="Open Sans" w:hAnsi="Open Sans" w:cs="Open Sans"/>
          <w:sz w:val="20"/>
          <w:szCs w:val="20"/>
        </w:rPr>
        <w:t>oku</w:t>
      </w:r>
      <w:r w:rsidRPr="00A32DE9">
        <w:rPr>
          <w:rFonts w:ascii="Open Sans" w:hAnsi="Open Sans" w:cs="Open Sans"/>
          <w:sz w:val="20"/>
          <w:szCs w:val="20"/>
        </w:rPr>
        <w:t xml:space="preserve"> Kodeks cywilny</w:t>
      </w:r>
      <w:r w:rsidR="00D02A94">
        <w:rPr>
          <w:rFonts w:ascii="Open Sans" w:hAnsi="Open Sans" w:cs="Open Sans"/>
          <w:sz w:val="20"/>
          <w:szCs w:val="20"/>
        </w:rPr>
        <w:t>.</w:t>
      </w:r>
      <w:r w:rsidRPr="00A32DE9">
        <w:rPr>
          <w:rFonts w:ascii="Open Sans" w:hAnsi="Open Sans" w:cs="Open Sans"/>
          <w:sz w:val="20"/>
          <w:szCs w:val="20"/>
        </w:rPr>
        <w:t xml:space="preserve"> </w:t>
      </w:r>
    </w:p>
    <w:p w14:paraId="261E2BD8" w14:textId="77777777" w:rsidR="00D14B95" w:rsidRDefault="007D20AA" w:rsidP="00D14B95">
      <w:pPr>
        <w:numPr>
          <w:ilvl w:val="0"/>
          <w:numId w:val="15"/>
        </w:numPr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bCs/>
          <w:sz w:val="20"/>
          <w:szCs w:val="20"/>
          <w:lang w:eastAsia="ar-SA" w:bidi="ar-SA"/>
        </w:rPr>
        <w:t xml:space="preserve">Stosownie do treści art. 4c ustawy z dnia 8 marca 2013 roku o przeciwdziałaniu nadmiernym opóźnieniom w transakcjach handlowych Zamawiający oświadcza, że posiada status dużego przedsiębiorcy. </w:t>
      </w:r>
    </w:p>
    <w:p w14:paraId="6E84B3F0" w14:textId="77777777" w:rsidR="00F93AEE" w:rsidRPr="00B164FD" w:rsidRDefault="00D14B95" w:rsidP="004330AD">
      <w:pPr>
        <w:numPr>
          <w:ilvl w:val="0"/>
          <w:numId w:val="15"/>
        </w:numPr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B164FD">
        <w:rPr>
          <w:rFonts w:ascii="Open Sans" w:hAnsi="Open Sans" w:cs="Open Sans"/>
          <w:color w:val="000000"/>
          <w:kern w:val="0"/>
          <w:sz w:val="20"/>
          <w:szCs w:val="20"/>
          <w:lang w:eastAsia="pl-PL" w:bidi="ar-SA"/>
        </w:rPr>
        <w:t>Niniejszą umowę sporządzono w dwóch jednobrzmiących egzemplarzach jeden dla Zamawiającego jeden dla Wykonawcy.</w:t>
      </w:r>
    </w:p>
    <w:p w14:paraId="73F80069" w14:textId="77777777" w:rsidR="00B164FD" w:rsidRDefault="00B164FD" w:rsidP="00B164FD">
      <w:pPr>
        <w:contextualSpacing/>
        <w:jc w:val="both"/>
        <w:rPr>
          <w:rFonts w:ascii="Open Sans" w:hAnsi="Open Sans" w:cs="Open Sans"/>
          <w:color w:val="000000"/>
          <w:kern w:val="0"/>
          <w:sz w:val="20"/>
          <w:szCs w:val="20"/>
          <w:lang w:eastAsia="pl-PL" w:bidi="ar-SA"/>
        </w:rPr>
      </w:pPr>
    </w:p>
    <w:p w14:paraId="0C34B0A9" w14:textId="77777777" w:rsidR="00B164FD" w:rsidRDefault="00B164FD" w:rsidP="00B164FD">
      <w:pPr>
        <w:contextualSpacing/>
        <w:jc w:val="both"/>
        <w:rPr>
          <w:rFonts w:ascii="Open Sans" w:hAnsi="Open Sans" w:cs="Open Sans"/>
          <w:color w:val="000000"/>
          <w:kern w:val="0"/>
          <w:sz w:val="20"/>
          <w:szCs w:val="20"/>
          <w:lang w:eastAsia="pl-PL" w:bidi="ar-SA"/>
        </w:rPr>
      </w:pPr>
    </w:p>
    <w:p w14:paraId="5C6A0841" w14:textId="77777777" w:rsidR="00B164FD" w:rsidRDefault="00B164FD" w:rsidP="00B164FD">
      <w:pPr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6ACB7CAD" w14:textId="77777777" w:rsidR="00F430D0" w:rsidRPr="00A32DE9" w:rsidRDefault="00643BF6" w:rsidP="00A32DE9">
      <w:pPr>
        <w:tabs>
          <w:tab w:val="right" w:pos="9214"/>
        </w:tabs>
        <w:ind w:left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>................................</w:t>
      </w:r>
      <w:r w:rsidR="00F430D0" w:rsidRPr="00A32DE9">
        <w:rPr>
          <w:rFonts w:ascii="Open Sans" w:hAnsi="Open Sans" w:cs="Open Sans"/>
          <w:sz w:val="20"/>
          <w:szCs w:val="20"/>
        </w:rPr>
        <w:tab/>
        <w:t>.........................................</w:t>
      </w:r>
    </w:p>
    <w:p w14:paraId="1B7AFB9A" w14:textId="77777777" w:rsidR="00F430D0" w:rsidRPr="00A32DE9" w:rsidRDefault="00F430D0" w:rsidP="00A32DE9">
      <w:pPr>
        <w:tabs>
          <w:tab w:val="left" w:pos="7371"/>
        </w:tabs>
        <w:ind w:left="742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>(Wykonawca)</w:t>
      </w:r>
      <w:r w:rsidR="0032373B" w:rsidRPr="00A32DE9">
        <w:rPr>
          <w:rFonts w:ascii="Open Sans" w:hAnsi="Open Sans" w:cs="Open Sans"/>
          <w:sz w:val="20"/>
          <w:szCs w:val="20"/>
        </w:rPr>
        <w:tab/>
      </w:r>
      <w:r w:rsidRPr="00A32DE9">
        <w:rPr>
          <w:rFonts w:ascii="Open Sans" w:hAnsi="Open Sans" w:cs="Open Sans"/>
          <w:sz w:val="20"/>
          <w:szCs w:val="20"/>
        </w:rPr>
        <w:t>(Zamawiający)</w:t>
      </w:r>
    </w:p>
    <w:p w14:paraId="5812F512" w14:textId="77777777" w:rsidR="00273249" w:rsidRPr="00A32DE9" w:rsidRDefault="00273249" w:rsidP="00A32DE9">
      <w:pPr>
        <w:tabs>
          <w:tab w:val="left" w:pos="7371"/>
        </w:tabs>
        <w:ind w:left="742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6A50A13B" w14:textId="77777777" w:rsidR="00273249" w:rsidRPr="00A32DE9" w:rsidRDefault="00273249" w:rsidP="00A32DE9">
      <w:pPr>
        <w:tabs>
          <w:tab w:val="left" w:pos="7371"/>
        </w:tabs>
        <w:ind w:left="742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324651A4" w14:textId="77777777" w:rsidR="00D70809" w:rsidRDefault="00D70809" w:rsidP="00A32DE9">
      <w:pPr>
        <w:tabs>
          <w:tab w:val="left" w:pos="7371"/>
        </w:tabs>
        <w:ind w:left="742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4EB6C80F" w14:textId="77777777" w:rsidR="00273249" w:rsidRPr="00A32DE9" w:rsidRDefault="00273249" w:rsidP="00A32DE9">
      <w:pPr>
        <w:jc w:val="right"/>
        <w:rPr>
          <w:rFonts w:ascii="Open Sans" w:hAnsi="Open Sans" w:cs="Open Sans"/>
          <w:b/>
          <w:sz w:val="18"/>
          <w:szCs w:val="18"/>
          <w:lang w:eastAsia="pl-PL"/>
        </w:rPr>
      </w:pPr>
      <w:bookmarkStart w:id="0" w:name="_Hlk10015900"/>
      <w:r w:rsidRPr="00A32DE9">
        <w:rPr>
          <w:rFonts w:ascii="Open Sans" w:hAnsi="Open Sans" w:cs="Open Sans"/>
          <w:b/>
          <w:sz w:val="18"/>
          <w:szCs w:val="18"/>
          <w:lang w:eastAsia="pl-PL"/>
        </w:rPr>
        <w:t>Zał. Nr ……</w:t>
      </w:r>
    </w:p>
    <w:p w14:paraId="5525CC3A" w14:textId="77777777" w:rsidR="00273249" w:rsidRPr="00A32DE9" w:rsidRDefault="00273249" w:rsidP="00A32DE9">
      <w:pPr>
        <w:jc w:val="center"/>
        <w:rPr>
          <w:rFonts w:ascii="Open Sans" w:hAnsi="Open Sans" w:cs="Open Sans"/>
          <w:b/>
          <w:sz w:val="18"/>
          <w:szCs w:val="18"/>
          <w:lang w:eastAsia="pl-PL"/>
        </w:rPr>
      </w:pPr>
      <w:r w:rsidRPr="00A32DE9">
        <w:rPr>
          <w:rFonts w:ascii="Open Sans" w:hAnsi="Open Sans" w:cs="Open Sans"/>
          <w:b/>
          <w:sz w:val="18"/>
          <w:szCs w:val="18"/>
          <w:lang w:eastAsia="pl-PL"/>
        </w:rPr>
        <w:t xml:space="preserve">Informacja dotycząca przetwarzania danych osobowych przez Przedsiębiorstwo Gospodarki Komunalnej </w:t>
      </w:r>
      <w:r w:rsidR="00ED1E56">
        <w:rPr>
          <w:rFonts w:ascii="Open Sans" w:hAnsi="Open Sans" w:cs="Open Sans"/>
          <w:b/>
          <w:sz w:val="18"/>
          <w:szCs w:val="18"/>
          <w:lang w:eastAsia="pl-PL"/>
        </w:rPr>
        <w:t>S</w:t>
      </w:r>
      <w:r w:rsidRPr="00A32DE9">
        <w:rPr>
          <w:rFonts w:ascii="Open Sans" w:hAnsi="Open Sans" w:cs="Open Sans"/>
          <w:b/>
          <w:sz w:val="18"/>
          <w:szCs w:val="18"/>
          <w:lang w:eastAsia="pl-PL"/>
        </w:rPr>
        <w:t>półka z o.o.</w:t>
      </w:r>
    </w:p>
    <w:p w14:paraId="2618B2AD" w14:textId="77777777" w:rsidR="00273249" w:rsidRPr="00A32DE9" w:rsidRDefault="00273249" w:rsidP="00A32DE9">
      <w:pPr>
        <w:jc w:val="both"/>
        <w:rPr>
          <w:rFonts w:ascii="Open Sans" w:hAnsi="Open Sans" w:cs="Open Sans"/>
          <w:sz w:val="18"/>
          <w:szCs w:val="18"/>
          <w:lang w:eastAsia="pl-PL"/>
        </w:rPr>
      </w:pPr>
      <w:r w:rsidRPr="00A32DE9">
        <w:rPr>
          <w:rFonts w:ascii="Open Sans" w:hAnsi="Open Sans" w:cs="Open Sans"/>
          <w:sz w:val="18"/>
          <w:szCs w:val="18"/>
          <w:lang w:eastAsia="pl-PL"/>
        </w:rPr>
        <w:t xml:space="preserve">W związku z realizacją wymogów Rozporządzenia Parlamentu Europejskiego i Rady (UE) 2016/679 z dnia 27 kwietnia </w:t>
      </w:r>
      <w:r w:rsidRPr="00A32DE9">
        <w:rPr>
          <w:rFonts w:ascii="Open Sans" w:hAnsi="Open Sans" w:cs="Open Sans"/>
          <w:sz w:val="18"/>
          <w:szCs w:val="18"/>
          <w:lang w:eastAsia="pl-PL"/>
        </w:rPr>
        <w:lastRenderedPageBreak/>
        <w:t>2016 r. w sprawie ochrony osób fizycznych w związku z przetwarzaniem danych osobowych i w sprawie swobodnego przepływu takich danych oraz uchylenia dyrektywy 95/46/WE (ogólne rozporządzenie o ochronie danych „RODO”), Przedsiębiorstwo Gospodarki Komunalnej Spółka z o.o. w Koszalinie informuje o zasadach przetwarzania Pani/Pana danych osobowych oraz o przysługujących Pani/Panu prawach z tym związanych.</w:t>
      </w:r>
    </w:p>
    <w:p w14:paraId="1C8B5604" w14:textId="77777777" w:rsidR="00273249" w:rsidRPr="00A32DE9" w:rsidRDefault="00273249" w:rsidP="00A32DE9">
      <w:pPr>
        <w:jc w:val="both"/>
        <w:rPr>
          <w:rFonts w:ascii="Open Sans" w:hAnsi="Open Sans" w:cs="Open Sans"/>
          <w:sz w:val="18"/>
          <w:szCs w:val="18"/>
          <w:lang w:eastAsia="pl-PL"/>
        </w:rPr>
      </w:pPr>
      <w:r w:rsidRPr="00A32DE9">
        <w:rPr>
          <w:rFonts w:ascii="Open Sans" w:hAnsi="Open Sans" w:cs="Open Sans"/>
          <w:sz w:val="18"/>
          <w:szCs w:val="18"/>
          <w:lang w:eastAsia="pl-PL"/>
        </w:rPr>
        <w:t>Poniższe zasady stosuje się począwszy od 25 maja 2018 roku.</w:t>
      </w:r>
    </w:p>
    <w:p w14:paraId="286F8FA7" w14:textId="77777777" w:rsidR="00273249" w:rsidRPr="00A32DE9" w:rsidRDefault="00273249" w:rsidP="00A32DE9">
      <w:pPr>
        <w:jc w:val="both"/>
        <w:rPr>
          <w:rFonts w:ascii="Open Sans" w:hAnsi="Open Sans" w:cs="Open Sans"/>
          <w:sz w:val="18"/>
          <w:szCs w:val="18"/>
          <w:lang w:eastAsia="pl-PL"/>
        </w:rPr>
      </w:pPr>
      <w:r w:rsidRPr="00A32DE9">
        <w:rPr>
          <w:rFonts w:ascii="Open Sans" w:hAnsi="Open Sans" w:cs="Open Sans"/>
          <w:sz w:val="18"/>
          <w:szCs w:val="18"/>
          <w:lang w:eastAsia="pl-PL"/>
        </w:rPr>
        <w:t xml:space="preserve">Jeśli ma Pani/Pan pytania dotyczące sposobu i zakresu przetwarzania Pani/Pana danych osobowych przez Przedsiębiorstwo, a także przysługujących Pani/Panu uprawnień, prosimy o kontakt : Przedsiębiorstwo Gospodarki Komunalnej Spółka z o.o. ul. Komunalna 5 Koszalin bądź drogą elektroniczną poprzez: daneosobowe@pgkkoszalin.pl. lub pisemnie na adres: Przedsiębiorstwo Gospodarki Komunalnej Spółka z o.o. ul. Komunalna 5 75-724 Koszalin. </w:t>
      </w:r>
    </w:p>
    <w:p w14:paraId="5AE6B5FC" w14:textId="77777777" w:rsidR="00273249" w:rsidRPr="00A32DE9" w:rsidRDefault="00273249" w:rsidP="00A32DE9">
      <w:pPr>
        <w:jc w:val="both"/>
        <w:rPr>
          <w:rFonts w:ascii="Open Sans" w:hAnsi="Open Sans" w:cs="Open Sans"/>
          <w:sz w:val="18"/>
          <w:szCs w:val="18"/>
          <w:lang w:eastAsia="pl-PL"/>
        </w:rPr>
      </w:pPr>
      <w:r w:rsidRPr="00A32DE9">
        <w:rPr>
          <w:rFonts w:ascii="Open Sans" w:hAnsi="Open Sans" w:cs="Open Sans"/>
          <w:sz w:val="18"/>
          <w:szCs w:val="18"/>
          <w:lang w:eastAsia="pl-PL"/>
        </w:rPr>
        <w:t>I. Wskazanie administratora</w:t>
      </w:r>
    </w:p>
    <w:p w14:paraId="5FE066DA" w14:textId="77777777" w:rsidR="00273249" w:rsidRPr="00A32DE9" w:rsidRDefault="00273249" w:rsidP="00A32DE9">
      <w:pPr>
        <w:jc w:val="both"/>
        <w:rPr>
          <w:rFonts w:ascii="Open Sans" w:hAnsi="Open Sans" w:cs="Open Sans"/>
          <w:sz w:val="18"/>
          <w:szCs w:val="18"/>
          <w:lang w:eastAsia="pl-PL"/>
        </w:rPr>
      </w:pPr>
      <w:r w:rsidRPr="00A32DE9">
        <w:rPr>
          <w:rFonts w:ascii="Open Sans" w:hAnsi="Open Sans" w:cs="Open Sans"/>
          <w:sz w:val="18"/>
          <w:szCs w:val="18"/>
          <w:lang w:eastAsia="pl-PL"/>
        </w:rPr>
        <w:t xml:space="preserve">Administratorem Pani/Pana danych osobowych jest Przedsiębiorstwo Gospodarki Komunalnej Spółka z o.o. </w:t>
      </w:r>
      <w:r w:rsidRPr="00A32DE9">
        <w:rPr>
          <w:rFonts w:ascii="Open Sans" w:hAnsi="Open Sans" w:cs="Open Sans"/>
          <w:sz w:val="18"/>
          <w:szCs w:val="18"/>
          <w:lang w:eastAsia="pl-PL"/>
        </w:rPr>
        <w:br/>
        <w:t>ul. Komunalna 5 75-724 Koszalin.</w:t>
      </w:r>
    </w:p>
    <w:p w14:paraId="3ED69F06" w14:textId="77777777" w:rsidR="00273249" w:rsidRPr="00A32DE9" w:rsidRDefault="00273249" w:rsidP="00A32DE9">
      <w:pPr>
        <w:jc w:val="both"/>
        <w:rPr>
          <w:rFonts w:ascii="Open Sans" w:hAnsi="Open Sans" w:cs="Open Sans"/>
          <w:sz w:val="18"/>
          <w:szCs w:val="18"/>
          <w:lang w:eastAsia="pl-PL"/>
        </w:rPr>
      </w:pPr>
      <w:r w:rsidRPr="00A32DE9">
        <w:rPr>
          <w:rFonts w:ascii="Open Sans" w:hAnsi="Open Sans" w:cs="Open Sans"/>
          <w:sz w:val="18"/>
          <w:szCs w:val="18"/>
          <w:lang w:eastAsia="pl-PL"/>
        </w:rPr>
        <w:t>II. Cele oraz podstawa prawna przetwarzania Pani/Pana danych osobowych</w:t>
      </w:r>
    </w:p>
    <w:p w14:paraId="4A9F7D40" w14:textId="77777777" w:rsidR="00273249" w:rsidRPr="00A32DE9" w:rsidRDefault="00273249" w:rsidP="00A32DE9">
      <w:pPr>
        <w:jc w:val="both"/>
        <w:rPr>
          <w:rFonts w:ascii="Open Sans" w:hAnsi="Open Sans" w:cs="Open Sans"/>
          <w:sz w:val="18"/>
          <w:szCs w:val="18"/>
          <w:lang w:eastAsia="pl-PL"/>
        </w:rPr>
      </w:pPr>
      <w:r w:rsidRPr="00A32DE9">
        <w:rPr>
          <w:rFonts w:ascii="Open Sans" w:hAnsi="Open Sans" w:cs="Open Sans"/>
          <w:sz w:val="18"/>
          <w:szCs w:val="18"/>
          <w:lang w:eastAsia="pl-PL"/>
        </w:rPr>
        <w:t xml:space="preserve">Przedsiębiorstwo Gospodarki Komunalnej Spółka z o.o. przetwarza Pani/Pana dane osobowe w celu wykonania umowy. </w:t>
      </w:r>
    </w:p>
    <w:p w14:paraId="6394D272" w14:textId="77777777" w:rsidR="00273249" w:rsidRPr="00A32DE9" w:rsidRDefault="00273249" w:rsidP="00A32DE9">
      <w:pPr>
        <w:jc w:val="both"/>
        <w:rPr>
          <w:rFonts w:ascii="Open Sans" w:hAnsi="Open Sans" w:cs="Open Sans"/>
          <w:sz w:val="18"/>
          <w:szCs w:val="18"/>
          <w:lang w:eastAsia="pl-PL"/>
        </w:rPr>
      </w:pPr>
      <w:r w:rsidRPr="00A32DE9">
        <w:rPr>
          <w:rFonts w:ascii="Open Sans" w:hAnsi="Open Sans" w:cs="Open Sans"/>
          <w:sz w:val="18"/>
          <w:szCs w:val="18"/>
          <w:lang w:eastAsia="pl-PL"/>
        </w:rPr>
        <w:t>III. Obowiązek podania danych osobowych</w:t>
      </w:r>
    </w:p>
    <w:p w14:paraId="5F5A4338" w14:textId="77777777" w:rsidR="00273249" w:rsidRPr="00A32DE9" w:rsidRDefault="00273249" w:rsidP="00A32DE9">
      <w:pPr>
        <w:jc w:val="both"/>
        <w:rPr>
          <w:rFonts w:ascii="Open Sans" w:hAnsi="Open Sans" w:cs="Open Sans"/>
          <w:sz w:val="18"/>
          <w:szCs w:val="18"/>
          <w:lang w:eastAsia="pl-PL"/>
        </w:rPr>
      </w:pPr>
      <w:r w:rsidRPr="00A32DE9">
        <w:rPr>
          <w:rFonts w:ascii="Open Sans" w:hAnsi="Open Sans" w:cs="Open Sans"/>
          <w:sz w:val="18"/>
          <w:szCs w:val="18"/>
          <w:lang w:eastAsia="pl-PL"/>
        </w:rPr>
        <w:t>Podanie przez Panią/Pana danych osobowych jest wymogiem ustawowym, wynika z realizacji obowiązków wynikających z przepisów prawa.</w:t>
      </w:r>
    </w:p>
    <w:p w14:paraId="24D19316" w14:textId="77777777" w:rsidR="00273249" w:rsidRPr="00A32DE9" w:rsidRDefault="00273249" w:rsidP="00A32DE9">
      <w:pPr>
        <w:jc w:val="both"/>
        <w:rPr>
          <w:rFonts w:ascii="Open Sans" w:hAnsi="Open Sans" w:cs="Open Sans"/>
          <w:sz w:val="18"/>
          <w:szCs w:val="18"/>
          <w:lang w:eastAsia="pl-PL"/>
        </w:rPr>
      </w:pPr>
      <w:r w:rsidRPr="00A32DE9">
        <w:rPr>
          <w:rFonts w:ascii="Open Sans" w:hAnsi="Open Sans" w:cs="Open Sans"/>
          <w:sz w:val="18"/>
          <w:szCs w:val="18"/>
          <w:lang w:eastAsia="pl-PL"/>
        </w:rPr>
        <w:t>IV. Informacje o odbiorcach Pani/Pana danych osobowych</w:t>
      </w:r>
    </w:p>
    <w:p w14:paraId="1704815F" w14:textId="77777777" w:rsidR="00273249" w:rsidRPr="00A32DE9" w:rsidRDefault="00273249" w:rsidP="00A32DE9">
      <w:pPr>
        <w:jc w:val="both"/>
        <w:rPr>
          <w:rFonts w:ascii="Open Sans" w:hAnsi="Open Sans" w:cs="Open Sans"/>
          <w:sz w:val="18"/>
          <w:szCs w:val="18"/>
          <w:lang w:eastAsia="pl-PL"/>
        </w:rPr>
      </w:pPr>
      <w:r w:rsidRPr="00A32DE9">
        <w:rPr>
          <w:rFonts w:ascii="Open Sans" w:hAnsi="Open Sans" w:cs="Open Sans"/>
          <w:sz w:val="18"/>
          <w:szCs w:val="18"/>
          <w:lang w:eastAsia="pl-PL"/>
        </w:rPr>
        <w:t>W związku z przetwarzaniem Pani/Pana danych osobowych w celach wskazanych w pkt. II, Pani/Pana dane osobowe mogą być udostępniane następującym odbiorcom bądź kategoriom odbiorców:</w:t>
      </w:r>
    </w:p>
    <w:p w14:paraId="22E3CCD7" w14:textId="77777777" w:rsidR="00273249" w:rsidRPr="00A32DE9" w:rsidRDefault="00273249" w:rsidP="00A32DE9">
      <w:pPr>
        <w:jc w:val="both"/>
        <w:rPr>
          <w:rFonts w:ascii="Open Sans" w:hAnsi="Open Sans" w:cs="Open Sans"/>
          <w:sz w:val="18"/>
          <w:szCs w:val="18"/>
          <w:lang w:eastAsia="pl-PL"/>
        </w:rPr>
      </w:pPr>
      <w:r w:rsidRPr="00A32DE9">
        <w:rPr>
          <w:rFonts w:ascii="Open Sans" w:hAnsi="Open Sans" w:cs="Open Sans"/>
          <w:sz w:val="18"/>
          <w:szCs w:val="18"/>
          <w:lang w:eastAsia="pl-PL"/>
        </w:rPr>
        <w:t>organom władzy publicznej oraz podmiotom wykonującym zadania publiczne lub działającym na zlecenie organów władzy publicznej, w zakresie i w celach, które wynikają z przepisów prawa np. policja, sąd, prokuratura, urząd skarbowy, komornik sądowy.</w:t>
      </w:r>
    </w:p>
    <w:p w14:paraId="183617D8" w14:textId="77777777" w:rsidR="00273249" w:rsidRPr="00A32DE9" w:rsidRDefault="00273249" w:rsidP="00A32DE9">
      <w:pPr>
        <w:jc w:val="both"/>
        <w:rPr>
          <w:rFonts w:ascii="Open Sans" w:hAnsi="Open Sans" w:cs="Open Sans"/>
          <w:sz w:val="18"/>
          <w:szCs w:val="18"/>
          <w:lang w:eastAsia="pl-PL"/>
        </w:rPr>
      </w:pPr>
      <w:r w:rsidRPr="00A32DE9">
        <w:rPr>
          <w:rFonts w:ascii="Open Sans" w:hAnsi="Open Sans" w:cs="Open Sans"/>
          <w:sz w:val="18"/>
          <w:szCs w:val="18"/>
          <w:lang w:eastAsia="pl-PL"/>
        </w:rPr>
        <w:t>V. Okresy przetwarzania danych osobowych</w:t>
      </w:r>
    </w:p>
    <w:p w14:paraId="6E3D74BC" w14:textId="77777777" w:rsidR="00273249" w:rsidRPr="00A32DE9" w:rsidRDefault="00273249" w:rsidP="00A32DE9">
      <w:pPr>
        <w:jc w:val="both"/>
        <w:rPr>
          <w:rFonts w:ascii="Open Sans" w:hAnsi="Open Sans" w:cs="Open Sans"/>
          <w:sz w:val="18"/>
          <w:szCs w:val="18"/>
          <w:lang w:eastAsia="pl-PL"/>
        </w:rPr>
      </w:pPr>
      <w:r w:rsidRPr="00A32DE9">
        <w:rPr>
          <w:rFonts w:ascii="Open Sans" w:hAnsi="Open Sans" w:cs="Open Sans"/>
          <w:sz w:val="18"/>
          <w:szCs w:val="18"/>
          <w:lang w:eastAsia="pl-PL"/>
        </w:rPr>
        <w:t>Pani/Pana dane osobowe będą przetwarzane przez okres niezbędny do realizacji wskazanych w pkt. II celów,</w:t>
      </w:r>
    </w:p>
    <w:p w14:paraId="46B44423" w14:textId="77777777" w:rsidR="00273249" w:rsidRPr="00A32DE9" w:rsidRDefault="00273249" w:rsidP="00A32DE9">
      <w:pPr>
        <w:jc w:val="both"/>
        <w:rPr>
          <w:rFonts w:ascii="Open Sans" w:hAnsi="Open Sans" w:cs="Open Sans"/>
          <w:sz w:val="18"/>
          <w:szCs w:val="18"/>
          <w:lang w:eastAsia="pl-PL"/>
        </w:rPr>
      </w:pPr>
      <w:r w:rsidRPr="00A32DE9">
        <w:rPr>
          <w:rFonts w:ascii="Open Sans" w:hAnsi="Open Sans" w:cs="Open Sans"/>
          <w:sz w:val="18"/>
          <w:szCs w:val="18"/>
          <w:lang w:eastAsia="pl-PL"/>
        </w:rPr>
        <w:t>a po tym czasie przez okres oraz w zakresie wymaganym przez przepisy prawa.</w:t>
      </w:r>
    </w:p>
    <w:p w14:paraId="0CA6C5AA" w14:textId="77777777" w:rsidR="00273249" w:rsidRPr="00A32DE9" w:rsidRDefault="00273249" w:rsidP="00A32DE9">
      <w:pPr>
        <w:jc w:val="both"/>
        <w:rPr>
          <w:rFonts w:ascii="Open Sans" w:hAnsi="Open Sans" w:cs="Open Sans"/>
          <w:sz w:val="18"/>
          <w:szCs w:val="18"/>
          <w:lang w:eastAsia="pl-PL"/>
        </w:rPr>
      </w:pPr>
      <w:r w:rsidRPr="00A32DE9">
        <w:rPr>
          <w:rFonts w:ascii="Open Sans" w:hAnsi="Open Sans" w:cs="Open Sans"/>
          <w:sz w:val="18"/>
          <w:szCs w:val="18"/>
          <w:lang w:eastAsia="pl-PL"/>
        </w:rPr>
        <w:t>VI. Prawa osoby, której dane dotyczą</w:t>
      </w:r>
    </w:p>
    <w:p w14:paraId="74F9C127" w14:textId="77777777" w:rsidR="00273249" w:rsidRPr="00A32DE9" w:rsidRDefault="00273249" w:rsidP="00A32DE9">
      <w:pPr>
        <w:jc w:val="both"/>
        <w:rPr>
          <w:rFonts w:ascii="Open Sans" w:hAnsi="Open Sans" w:cs="Open Sans"/>
          <w:sz w:val="18"/>
          <w:szCs w:val="18"/>
          <w:lang w:eastAsia="pl-PL"/>
        </w:rPr>
      </w:pPr>
      <w:r w:rsidRPr="00A32DE9">
        <w:rPr>
          <w:rFonts w:ascii="Open Sans" w:hAnsi="Open Sans" w:cs="Open Sans"/>
          <w:sz w:val="18"/>
          <w:szCs w:val="18"/>
          <w:lang w:eastAsia="pl-PL"/>
        </w:rPr>
        <w:t>Przedsiębiorstwo pragnie zapewnić Panią/Pana, że wszystkim osobom, których danych osobowe są przetwarzane w Przedsiębiorstwie Gospodarki Komunalnej Spółka z o.o. w Koszalinie, przysługują odpowiednie prawa wynikające z RODO. W związku z tym przysługują Pani/Panu następujące prawa:</w:t>
      </w:r>
    </w:p>
    <w:p w14:paraId="2C73F06D" w14:textId="77777777" w:rsidR="00273249" w:rsidRPr="00A32DE9" w:rsidRDefault="00273249" w:rsidP="00001BEB">
      <w:pPr>
        <w:widowControl/>
        <w:numPr>
          <w:ilvl w:val="0"/>
          <w:numId w:val="16"/>
        </w:numPr>
        <w:suppressAutoHyphens w:val="0"/>
        <w:contextualSpacing/>
        <w:jc w:val="both"/>
        <w:rPr>
          <w:rFonts w:ascii="Open Sans" w:hAnsi="Open Sans" w:cs="Open Sans"/>
          <w:sz w:val="18"/>
          <w:szCs w:val="18"/>
        </w:rPr>
      </w:pPr>
      <w:r w:rsidRPr="00A32DE9">
        <w:rPr>
          <w:rFonts w:ascii="Open Sans" w:hAnsi="Open Sans" w:cs="Open Sans"/>
          <w:sz w:val="18"/>
          <w:szCs w:val="18"/>
        </w:rPr>
        <w:t>prawo dostępu do danych osobowych, w tym prawo do uzyskania kopii tych danych;</w:t>
      </w:r>
    </w:p>
    <w:p w14:paraId="76DB57CA" w14:textId="77777777" w:rsidR="00273249" w:rsidRPr="00A32DE9" w:rsidRDefault="00273249" w:rsidP="00001BEB">
      <w:pPr>
        <w:widowControl/>
        <w:numPr>
          <w:ilvl w:val="0"/>
          <w:numId w:val="16"/>
        </w:numPr>
        <w:suppressAutoHyphens w:val="0"/>
        <w:contextualSpacing/>
        <w:jc w:val="both"/>
        <w:rPr>
          <w:rFonts w:ascii="Open Sans" w:hAnsi="Open Sans" w:cs="Open Sans"/>
          <w:sz w:val="18"/>
          <w:szCs w:val="18"/>
        </w:rPr>
      </w:pPr>
      <w:r w:rsidRPr="00A32DE9">
        <w:rPr>
          <w:rFonts w:ascii="Open Sans" w:hAnsi="Open Sans" w:cs="Open Sans"/>
          <w:sz w:val="18"/>
          <w:szCs w:val="18"/>
        </w:rPr>
        <w:t>prawo do żądania sprostowania (poprawiania) danych osobowych – w przypadku gdy dane są nieprawidłowe lub niekompletne;</w:t>
      </w:r>
    </w:p>
    <w:p w14:paraId="57C3EA8D" w14:textId="77777777" w:rsidR="00273249" w:rsidRPr="00A32DE9" w:rsidRDefault="00273249" w:rsidP="00001BEB">
      <w:pPr>
        <w:widowControl/>
        <w:numPr>
          <w:ilvl w:val="0"/>
          <w:numId w:val="16"/>
        </w:numPr>
        <w:suppressAutoHyphens w:val="0"/>
        <w:contextualSpacing/>
        <w:jc w:val="both"/>
        <w:rPr>
          <w:rFonts w:ascii="Open Sans" w:hAnsi="Open Sans" w:cs="Open Sans"/>
          <w:sz w:val="18"/>
          <w:szCs w:val="18"/>
        </w:rPr>
      </w:pPr>
      <w:r w:rsidRPr="00A32DE9">
        <w:rPr>
          <w:rFonts w:ascii="Open Sans" w:hAnsi="Open Sans" w:cs="Open Sans"/>
          <w:sz w:val="18"/>
          <w:szCs w:val="18"/>
        </w:rPr>
        <w:t>prawo do żądania usunięcia danych osobowych (tzw. „prawo do bycia zapominanym”);</w:t>
      </w:r>
    </w:p>
    <w:p w14:paraId="1209FAF8" w14:textId="77777777" w:rsidR="00273249" w:rsidRPr="00A32DE9" w:rsidRDefault="00273249" w:rsidP="00001BEB">
      <w:pPr>
        <w:widowControl/>
        <w:numPr>
          <w:ilvl w:val="0"/>
          <w:numId w:val="16"/>
        </w:numPr>
        <w:suppressAutoHyphens w:val="0"/>
        <w:contextualSpacing/>
        <w:jc w:val="both"/>
        <w:rPr>
          <w:rFonts w:ascii="Open Sans" w:hAnsi="Open Sans" w:cs="Open Sans"/>
          <w:sz w:val="18"/>
          <w:szCs w:val="18"/>
        </w:rPr>
      </w:pPr>
      <w:r w:rsidRPr="00A32DE9">
        <w:rPr>
          <w:rFonts w:ascii="Open Sans" w:hAnsi="Open Sans" w:cs="Open Sans"/>
          <w:sz w:val="18"/>
          <w:szCs w:val="18"/>
        </w:rPr>
        <w:t>prawo do żądania ograniczenia przetwarzania danych osobowych;</w:t>
      </w:r>
    </w:p>
    <w:p w14:paraId="23EDA41C" w14:textId="77777777" w:rsidR="00273249" w:rsidRPr="00A32DE9" w:rsidRDefault="00273249" w:rsidP="00001BEB">
      <w:pPr>
        <w:widowControl/>
        <w:numPr>
          <w:ilvl w:val="0"/>
          <w:numId w:val="16"/>
        </w:numPr>
        <w:suppressAutoHyphens w:val="0"/>
        <w:contextualSpacing/>
        <w:jc w:val="both"/>
        <w:rPr>
          <w:rFonts w:ascii="Open Sans" w:hAnsi="Open Sans" w:cs="Open Sans"/>
          <w:sz w:val="18"/>
          <w:szCs w:val="18"/>
        </w:rPr>
      </w:pPr>
      <w:r w:rsidRPr="00A32DE9">
        <w:rPr>
          <w:rFonts w:ascii="Open Sans" w:hAnsi="Open Sans" w:cs="Open Sans"/>
          <w:sz w:val="18"/>
          <w:szCs w:val="18"/>
        </w:rPr>
        <w:t>prawo do wniesienia sprzeciwu wobec przetwarzania;</w:t>
      </w:r>
    </w:p>
    <w:p w14:paraId="6EBD797F" w14:textId="77777777" w:rsidR="00273249" w:rsidRPr="00A32DE9" w:rsidRDefault="00273249" w:rsidP="00001BEB">
      <w:pPr>
        <w:widowControl/>
        <w:numPr>
          <w:ilvl w:val="0"/>
          <w:numId w:val="16"/>
        </w:numPr>
        <w:suppressAutoHyphens w:val="0"/>
        <w:contextualSpacing/>
        <w:jc w:val="both"/>
        <w:rPr>
          <w:rFonts w:ascii="Open Sans" w:hAnsi="Open Sans" w:cs="Open Sans"/>
          <w:sz w:val="18"/>
          <w:szCs w:val="18"/>
        </w:rPr>
      </w:pPr>
      <w:r w:rsidRPr="00A32DE9">
        <w:rPr>
          <w:rFonts w:ascii="Open Sans" w:hAnsi="Open Sans" w:cs="Open Sans"/>
          <w:sz w:val="18"/>
          <w:szCs w:val="18"/>
        </w:rPr>
        <w:t>prawo do przenoszenia danych.</w:t>
      </w:r>
    </w:p>
    <w:p w14:paraId="75EAE73B" w14:textId="77777777" w:rsidR="00273249" w:rsidRPr="00A32DE9" w:rsidRDefault="00273249" w:rsidP="00A32DE9">
      <w:pPr>
        <w:jc w:val="both"/>
        <w:rPr>
          <w:rFonts w:ascii="Open Sans" w:hAnsi="Open Sans" w:cs="Open Sans"/>
          <w:sz w:val="18"/>
          <w:szCs w:val="18"/>
          <w:lang w:eastAsia="pl-PL"/>
        </w:rPr>
      </w:pPr>
    </w:p>
    <w:p w14:paraId="4FB5CA6E" w14:textId="77777777" w:rsidR="00273249" w:rsidRPr="00A32DE9" w:rsidRDefault="00273249" w:rsidP="00A32DE9">
      <w:pPr>
        <w:jc w:val="both"/>
        <w:rPr>
          <w:rFonts w:ascii="Open Sans" w:hAnsi="Open Sans" w:cs="Open Sans"/>
          <w:sz w:val="18"/>
          <w:szCs w:val="18"/>
          <w:lang w:eastAsia="pl-PL"/>
        </w:rPr>
      </w:pPr>
      <w:r w:rsidRPr="00A32DE9">
        <w:rPr>
          <w:rFonts w:ascii="Open Sans" w:hAnsi="Open Sans" w:cs="Open Sans"/>
          <w:sz w:val="18"/>
          <w:szCs w:val="18"/>
          <w:lang w:eastAsia="pl-PL"/>
        </w:rPr>
        <w:t>VII. Prawo do cofnięcia zgody na przetwarzanie danych osobowych</w:t>
      </w:r>
    </w:p>
    <w:p w14:paraId="0C23AB84" w14:textId="77777777" w:rsidR="00273249" w:rsidRPr="00A32DE9" w:rsidRDefault="00273249" w:rsidP="00A32DE9">
      <w:pPr>
        <w:jc w:val="both"/>
        <w:rPr>
          <w:rFonts w:ascii="Open Sans" w:hAnsi="Open Sans" w:cs="Open Sans"/>
          <w:sz w:val="18"/>
          <w:szCs w:val="18"/>
          <w:lang w:eastAsia="pl-PL"/>
        </w:rPr>
      </w:pPr>
      <w:r w:rsidRPr="00A32DE9">
        <w:rPr>
          <w:rFonts w:ascii="Open Sans" w:hAnsi="Open Sans" w:cs="Open Sans"/>
          <w:sz w:val="18"/>
          <w:szCs w:val="18"/>
          <w:lang w:eastAsia="pl-PL"/>
        </w:rPr>
        <w:t>W zakresie, w jakim udzieliła Pani/Pan zgody na przetwarzanie danych osobowych, przysługuje Pani/Panu prawo do jej cofnięcia. Cofnięcie zgody nie ma wpływu na zgodność z prawem przetwarzania danych, którego dokonano na podstawie zgody przed jej wycofaniem.</w:t>
      </w:r>
    </w:p>
    <w:p w14:paraId="4F779A5A" w14:textId="77777777" w:rsidR="00273249" w:rsidRPr="00A32DE9" w:rsidRDefault="00273249" w:rsidP="00A32DE9">
      <w:pPr>
        <w:jc w:val="both"/>
        <w:rPr>
          <w:rFonts w:ascii="Open Sans" w:hAnsi="Open Sans" w:cs="Open Sans"/>
          <w:sz w:val="18"/>
          <w:szCs w:val="18"/>
          <w:lang w:eastAsia="pl-PL"/>
        </w:rPr>
      </w:pPr>
      <w:r w:rsidRPr="00A32DE9">
        <w:rPr>
          <w:rFonts w:ascii="Open Sans" w:hAnsi="Open Sans" w:cs="Open Sans"/>
          <w:sz w:val="18"/>
          <w:szCs w:val="18"/>
          <w:lang w:eastAsia="pl-PL"/>
        </w:rPr>
        <w:t>VIII. Prawo wniesienia skargi do organu nadzorczego</w:t>
      </w:r>
    </w:p>
    <w:p w14:paraId="3A695FC3" w14:textId="77777777" w:rsidR="00273249" w:rsidRPr="00A32DE9" w:rsidRDefault="00273249" w:rsidP="00ED1E56">
      <w:pPr>
        <w:jc w:val="both"/>
        <w:rPr>
          <w:rFonts w:ascii="Open Sans" w:hAnsi="Open Sans" w:cs="Open Sans"/>
          <w:sz w:val="20"/>
          <w:szCs w:val="20"/>
          <w:lang w:val="de-DE" w:eastAsia="pl-PL"/>
        </w:rPr>
      </w:pPr>
      <w:r w:rsidRPr="00A32DE9">
        <w:rPr>
          <w:rFonts w:ascii="Open Sans" w:hAnsi="Open Sans" w:cs="Open Sans"/>
          <w:sz w:val="18"/>
          <w:szCs w:val="18"/>
          <w:lang w:eastAsia="pl-PL"/>
        </w:rPr>
        <w:t>W przypadku uznania, iż przetwarzanie przez Przedsiębiorstwo Pani/Pana danych osobowych narusza przepisy RODO, przysługuje Pani/Panu prawo do wniesienia skargi do właściwego organu nadzorczego.</w:t>
      </w:r>
      <w:bookmarkEnd w:id="0"/>
    </w:p>
    <w:p w14:paraId="778B9959" w14:textId="77777777" w:rsidR="00273249" w:rsidRPr="00A32DE9" w:rsidRDefault="00273249" w:rsidP="00A32DE9">
      <w:pPr>
        <w:rPr>
          <w:rFonts w:ascii="Open Sans" w:hAnsi="Open Sans" w:cs="Open Sans"/>
          <w:sz w:val="20"/>
          <w:szCs w:val="20"/>
        </w:rPr>
      </w:pPr>
    </w:p>
    <w:p w14:paraId="4186DF8C" w14:textId="77777777" w:rsidR="00273249" w:rsidRPr="00A32DE9" w:rsidRDefault="00273249" w:rsidP="00A32DE9">
      <w:pPr>
        <w:tabs>
          <w:tab w:val="left" w:pos="7371"/>
        </w:tabs>
        <w:ind w:left="742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6E3ACD35" w14:textId="77777777" w:rsidR="00273249" w:rsidRPr="00A32DE9" w:rsidRDefault="00273249" w:rsidP="00A32DE9">
      <w:pPr>
        <w:tabs>
          <w:tab w:val="left" w:pos="7371"/>
        </w:tabs>
        <w:ind w:left="742"/>
        <w:contextualSpacing/>
        <w:jc w:val="both"/>
        <w:rPr>
          <w:rFonts w:ascii="Open Sans" w:hAnsi="Open Sans" w:cs="Open Sans"/>
          <w:color w:val="000080"/>
          <w:sz w:val="20"/>
          <w:szCs w:val="20"/>
        </w:rPr>
      </w:pPr>
    </w:p>
    <w:sectPr w:rsidR="00273249" w:rsidRPr="00A32DE9">
      <w:pgSz w:w="11906" w:h="16838"/>
      <w:pgMar w:top="1134" w:right="1134" w:bottom="1693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709D7" w14:textId="77777777" w:rsidR="00ED4F6D" w:rsidRDefault="00ED4F6D">
      <w:r>
        <w:separator/>
      </w:r>
    </w:p>
  </w:endnote>
  <w:endnote w:type="continuationSeparator" w:id="0">
    <w:p w14:paraId="2CD55193" w14:textId="77777777" w:rsidR="00ED4F6D" w:rsidRDefault="00ED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Yu Gothic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B1CEF" w14:textId="77777777" w:rsidR="00ED4F6D" w:rsidRDefault="00ED4F6D">
      <w:r>
        <w:separator/>
      </w:r>
    </w:p>
  </w:footnote>
  <w:footnote w:type="continuationSeparator" w:id="0">
    <w:p w14:paraId="5053BFCD" w14:textId="77777777" w:rsidR="00ED4F6D" w:rsidRDefault="00ED4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FFFFFFF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FFFFFFFF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FFFFFFFF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7"/>
    <w:multiLevelType w:val="singleLevel"/>
    <w:tmpl w:val="FFFFFFFF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eastAsia="Times New Roman" w:hAnsi="Open Sans" w:cs="Times New Roman"/>
        <w:i w:val="0"/>
        <w:iCs w:val="0"/>
        <w:kern w:val="1"/>
        <w:sz w:val="20"/>
        <w:szCs w:val="20"/>
      </w:rPr>
    </w:lvl>
  </w:abstractNum>
  <w:abstractNum w:abstractNumId="5" w15:restartNumberingAfterBreak="0">
    <w:nsid w:val="00000016"/>
    <w:multiLevelType w:val="singleLevel"/>
    <w:tmpl w:val="FFFFFFFF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  <w:szCs w:val="20"/>
      </w:rPr>
    </w:lvl>
  </w:abstractNum>
  <w:abstractNum w:abstractNumId="6" w15:restartNumberingAfterBreak="0">
    <w:nsid w:val="01A54A1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6E47A7B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4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8" w15:restartNumberingAfterBreak="0">
    <w:nsid w:val="076024E4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7A038D5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01260E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B65FE6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9BF40F9"/>
    <w:multiLevelType w:val="hybridMultilevel"/>
    <w:tmpl w:val="FFFFFFFF"/>
    <w:lvl w:ilvl="0" w:tplc="6E5E9C0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F8C42DA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042204E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 w15:restartNumberingAfterBreak="0">
    <w:nsid w:val="36367DC3"/>
    <w:multiLevelType w:val="hybridMultilevel"/>
    <w:tmpl w:val="FFFFFFFF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B231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7" w15:restartNumberingAfterBreak="0">
    <w:nsid w:val="3B10244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EAD446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CC5F4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1B22C8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D3C342C"/>
    <w:multiLevelType w:val="hybridMultilevel"/>
    <w:tmpl w:val="FFFFFFFF"/>
    <w:lvl w:ilvl="0" w:tplc="6574A1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0505F6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2B41AEA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  <w:sz w:val="20"/>
      </w:rPr>
    </w:lvl>
  </w:abstractNum>
  <w:abstractNum w:abstractNumId="24" w15:restartNumberingAfterBreak="0">
    <w:nsid w:val="55C8203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BA80D94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5502B7"/>
    <w:multiLevelType w:val="hybridMultilevel"/>
    <w:tmpl w:val="FFFFFFFF"/>
    <w:lvl w:ilvl="0" w:tplc="1ECCF6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C5065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B724D2E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6B817BA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0" w15:restartNumberingAfterBreak="0">
    <w:nsid w:val="6C814E9F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129785D"/>
    <w:multiLevelType w:val="hybridMultilevel"/>
    <w:tmpl w:val="FFFFFFFF"/>
    <w:lvl w:ilvl="0" w:tplc="187E2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2584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84F305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60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9667E9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805F5A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21707317">
    <w:abstractNumId w:val="29"/>
  </w:num>
  <w:num w:numId="2" w16cid:durableId="1840651767">
    <w:abstractNumId w:val="12"/>
  </w:num>
  <w:num w:numId="3" w16cid:durableId="1375887233">
    <w:abstractNumId w:val="33"/>
  </w:num>
  <w:num w:numId="4" w16cid:durableId="775446112">
    <w:abstractNumId w:val="21"/>
  </w:num>
  <w:num w:numId="5" w16cid:durableId="1541088272">
    <w:abstractNumId w:val="22"/>
  </w:num>
  <w:num w:numId="6" w16cid:durableId="666590835">
    <w:abstractNumId w:val="16"/>
  </w:num>
  <w:num w:numId="7" w16cid:durableId="895747327">
    <w:abstractNumId w:val="6"/>
  </w:num>
  <w:num w:numId="8" w16cid:durableId="1293488119">
    <w:abstractNumId w:val="20"/>
  </w:num>
  <w:num w:numId="9" w16cid:durableId="564024034">
    <w:abstractNumId w:val="24"/>
  </w:num>
  <w:num w:numId="10" w16cid:durableId="1978223119">
    <w:abstractNumId w:val="32"/>
  </w:num>
  <w:num w:numId="11" w16cid:durableId="1818689964">
    <w:abstractNumId w:val="34"/>
  </w:num>
  <w:num w:numId="12" w16cid:durableId="1093356936">
    <w:abstractNumId w:val="30"/>
  </w:num>
  <w:num w:numId="13" w16cid:durableId="581573422">
    <w:abstractNumId w:val="19"/>
  </w:num>
  <w:num w:numId="14" w16cid:durableId="1673871694">
    <w:abstractNumId w:val="14"/>
  </w:num>
  <w:num w:numId="15" w16cid:durableId="221259632">
    <w:abstractNumId w:val="18"/>
  </w:num>
  <w:num w:numId="16" w16cid:durableId="799765697">
    <w:abstractNumId w:val="15"/>
  </w:num>
  <w:num w:numId="17" w16cid:durableId="1922056069">
    <w:abstractNumId w:val="31"/>
  </w:num>
  <w:num w:numId="18" w16cid:durableId="3326820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29682053">
    <w:abstractNumId w:val="17"/>
  </w:num>
  <w:num w:numId="20" w16cid:durableId="1067728749">
    <w:abstractNumId w:val="8"/>
  </w:num>
  <w:num w:numId="21" w16cid:durableId="175199608">
    <w:abstractNumId w:val="10"/>
  </w:num>
  <w:num w:numId="22" w16cid:durableId="722338674">
    <w:abstractNumId w:val="27"/>
  </w:num>
  <w:num w:numId="23" w16cid:durableId="1514300949">
    <w:abstractNumId w:val="28"/>
  </w:num>
  <w:num w:numId="24" w16cid:durableId="2019766288">
    <w:abstractNumId w:val="7"/>
  </w:num>
  <w:num w:numId="25" w16cid:durableId="247426056">
    <w:abstractNumId w:val="4"/>
  </w:num>
  <w:num w:numId="26" w16cid:durableId="1136951171">
    <w:abstractNumId w:val="26"/>
  </w:num>
  <w:num w:numId="27" w16cid:durableId="279069207">
    <w:abstractNumId w:val="13"/>
  </w:num>
  <w:num w:numId="28" w16cid:durableId="977760130">
    <w:abstractNumId w:val="25"/>
  </w:num>
  <w:num w:numId="29" w16cid:durableId="404717485">
    <w:abstractNumId w:val="9"/>
  </w:num>
  <w:num w:numId="30" w16cid:durableId="1698308863">
    <w:abstractNumId w:val="35"/>
  </w:num>
  <w:num w:numId="31" w16cid:durableId="1036924895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F4"/>
    <w:rsid w:val="00001BEB"/>
    <w:rsid w:val="00020D99"/>
    <w:rsid w:val="00021100"/>
    <w:rsid w:val="00031ED0"/>
    <w:rsid w:val="00084C3E"/>
    <w:rsid w:val="00086ABC"/>
    <w:rsid w:val="00087E9D"/>
    <w:rsid w:val="000B3B10"/>
    <w:rsid w:val="000B5502"/>
    <w:rsid w:val="000F677A"/>
    <w:rsid w:val="000F7FD9"/>
    <w:rsid w:val="00141CE4"/>
    <w:rsid w:val="0015200D"/>
    <w:rsid w:val="001558B0"/>
    <w:rsid w:val="001953E1"/>
    <w:rsid w:val="00213C42"/>
    <w:rsid w:val="00240392"/>
    <w:rsid w:val="00240F69"/>
    <w:rsid w:val="00251D2C"/>
    <w:rsid w:val="00273249"/>
    <w:rsid w:val="002B00AE"/>
    <w:rsid w:val="002B4523"/>
    <w:rsid w:val="002C3889"/>
    <w:rsid w:val="002C6CA2"/>
    <w:rsid w:val="002D52B5"/>
    <w:rsid w:val="002F656B"/>
    <w:rsid w:val="00320249"/>
    <w:rsid w:val="0032373B"/>
    <w:rsid w:val="00334587"/>
    <w:rsid w:val="00340675"/>
    <w:rsid w:val="00356DD8"/>
    <w:rsid w:val="00365387"/>
    <w:rsid w:val="00372FA6"/>
    <w:rsid w:val="0038316E"/>
    <w:rsid w:val="0038632C"/>
    <w:rsid w:val="003B6F4E"/>
    <w:rsid w:val="003C2192"/>
    <w:rsid w:val="003C47BF"/>
    <w:rsid w:val="003C48F1"/>
    <w:rsid w:val="003F7AC1"/>
    <w:rsid w:val="00406298"/>
    <w:rsid w:val="004073DE"/>
    <w:rsid w:val="004259E6"/>
    <w:rsid w:val="004330AD"/>
    <w:rsid w:val="0045760D"/>
    <w:rsid w:val="00461A65"/>
    <w:rsid w:val="00474FD4"/>
    <w:rsid w:val="004C6557"/>
    <w:rsid w:val="004C6EEE"/>
    <w:rsid w:val="0050669E"/>
    <w:rsid w:val="005145C5"/>
    <w:rsid w:val="005317BE"/>
    <w:rsid w:val="00533079"/>
    <w:rsid w:val="00594B24"/>
    <w:rsid w:val="00596CF1"/>
    <w:rsid w:val="005C0B7B"/>
    <w:rsid w:val="005F646D"/>
    <w:rsid w:val="00643BF6"/>
    <w:rsid w:val="006459D1"/>
    <w:rsid w:val="00686CE8"/>
    <w:rsid w:val="00690D80"/>
    <w:rsid w:val="006A32D3"/>
    <w:rsid w:val="006B168A"/>
    <w:rsid w:val="006C0C1F"/>
    <w:rsid w:val="006F73D9"/>
    <w:rsid w:val="00704441"/>
    <w:rsid w:val="00727FCD"/>
    <w:rsid w:val="007608E3"/>
    <w:rsid w:val="00777C87"/>
    <w:rsid w:val="007847D9"/>
    <w:rsid w:val="007A0A38"/>
    <w:rsid w:val="007D20AA"/>
    <w:rsid w:val="00816CF3"/>
    <w:rsid w:val="008225AC"/>
    <w:rsid w:val="00834753"/>
    <w:rsid w:val="00854589"/>
    <w:rsid w:val="00855043"/>
    <w:rsid w:val="00875F99"/>
    <w:rsid w:val="008813C9"/>
    <w:rsid w:val="008969E4"/>
    <w:rsid w:val="008C0D8A"/>
    <w:rsid w:val="008D034C"/>
    <w:rsid w:val="008D50BA"/>
    <w:rsid w:val="0090041C"/>
    <w:rsid w:val="00906DCB"/>
    <w:rsid w:val="009323FA"/>
    <w:rsid w:val="009374F9"/>
    <w:rsid w:val="00957315"/>
    <w:rsid w:val="00965C18"/>
    <w:rsid w:val="009901C8"/>
    <w:rsid w:val="009916B0"/>
    <w:rsid w:val="00A12F57"/>
    <w:rsid w:val="00A32DE9"/>
    <w:rsid w:val="00A56175"/>
    <w:rsid w:val="00A6116A"/>
    <w:rsid w:val="00A95432"/>
    <w:rsid w:val="00AA27F8"/>
    <w:rsid w:val="00AC5080"/>
    <w:rsid w:val="00B02087"/>
    <w:rsid w:val="00B164FD"/>
    <w:rsid w:val="00B23842"/>
    <w:rsid w:val="00B53618"/>
    <w:rsid w:val="00B6775C"/>
    <w:rsid w:val="00B85A70"/>
    <w:rsid w:val="00BA4DE2"/>
    <w:rsid w:val="00BA6D53"/>
    <w:rsid w:val="00BF03DD"/>
    <w:rsid w:val="00C10087"/>
    <w:rsid w:val="00C1264B"/>
    <w:rsid w:val="00C258F8"/>
    <w:rsid w:val="00C36F58"/>
    <w:rsid w:val="00C46EAB"/>
    <w:rsid w:val="00CA6D46"/>
    <w:rsid w:val="00CF3A1F"/>
    <w:rsid w:val="00D00171"/>
    <w:rsid w:val="00D019CE"/>
    <w:rsid w:val="00D02A94"/>
    <w:rsid w:val="00D0779A"/>
    <w:rsid w:val="00D14B95"/>
    <w:rsid w:val="00D4359C"/>
    <w:rsid w:val="00D70809"/>
    <w:rsid w:val="00D80738"/>
    <w:rsid w:val="00DB43DA"/>
    <w:rsid w:val="00DB44A0"/>
    <w:rsid w:val="00DC6330"/>
    <w:rsid w:val="00DF777B"/>
    <w:rsid w:val="00E6647C"/>
    <w:rsid w:val="00E77682"/>
    <w:rsid w:val="00E844DF"/>
    <w:rsid w:val="00E871F6"/>
    <w:rsid w:val="00E918E4"/>
    <w:rsid w:val="00E95371"/>
    <w:rsid w:val="00E95C61"/>
    <w:rsid w:val="00EB1FFC"/>
    <w:rsid w:val="00EB3B88"/>
    <w:rsid w:val="00EC4748"/>
    <w:rsid w:val="00EC53F4"/>
    <w:rsid w:val="00ED1E56"/>
    <w:rsid w:val="00ED4F6D"/>
    <w:rsid w:val="00F06517"/>
    <w:rsid w:val="00F0769C"/>
    <w:rsid w:val="00F20324"/>
    <w:rsid w:val="00F430D0"/>
    <w:rsid w:val="00F55A91"/>
    <w:rsid w:val="00F575BA"/>
    <w:rsid w:val="00F67599"/>
    <w:rsid w:val="00F93AEE"/>
    <w:rsid w:val="00F9523E"/>
    <w:rsid w:val="00FA4498"/>
    <w:rsid w:val="00FB0B16"/>
    <w:rsid w:val="00FC1555"/>
    <w:rsid w:val="00FD2C0C"/>
    <w:rsid w:val="00FE0263"/>
    <w:rsid w:val="00FE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BF517C"/>
  <w14:defaultImageDpi w14:val="0"/>
  <w15:docId w15:val="{161FD329-7DA3-4564-AA1D-AA610099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hAnsi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/>
      <w:color w:val="auto"/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/>
      <w:sz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/>
      <w:sz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ListLabel9">
    <w:name w:val="ListLabel 9"/>
    <w:rPr>
      <w:b/>
    </w:rPr>
  </w:style>
  <w:style w:type="character" w:customStyle="1" w:styleId="ListLabel2">
    <w:name w:val="ListLabel 2"/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character" w:customStyle="1" w:styleId="ListLabel7">
    <w:name w:val="ListLabel 7"/>
  </w:style>
  <w:style w:type="character" w:customStyle="1" w:styleId="ListLabel3">
    <w:name w:val="ListLabel 3"/>
  </w:style>
  <w:style w:type="character" w:customStyle="1" w:styleId="ListLabel10">
    <w:name w:val="ListLabel 10"/>
    <w:rPr>
      <w:sz w:val="24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RTFNum181">
    <w:name w:val="RTF_Num 18 1"/>
    <w:rPr>
      <w:rFonts w:ascii="Times New Roman" w:hAnsi="Times New Roman"/>
    </w:rPr>
  </w:style>
  <w:style w:type="character" w:customStyle="1" w:styleId="RTFNum182">
    <w:name w:val="RTF_Num 18 2"/>
    <w:rPr>
      <w:rFonts w:ascii="Times New Roman" w:hAnsi="Times New Roman"/>
    </w:rPr>
  </w:style>
  <w:style w:type="character" w:customStyle="1" w:styleId="RTFNum183">
    <w:name w:val="RTF_Num 18 3"/>
    <w:rPr>
      <w:rFonts w:ascii="Times New Roman" w:hAnsi="Times New Roman"/>
    </w:rPr>
  </w:style>
  <w:style w:type="character" w:customStyle="1" w:styleId="RTFNum184">
    <w:name w:val="RTF_Num 18 4"/>
    <w:rPr>
      <w:rFonts w:ascii="Times New Roman" w:hAnsi="Times New Roman"/>
    </w:rPr>
  </w:style>
  <w:style w:type="character" w:customStyle="1" w:styleId="RTFNum185">
    <w:name w:val="RTF_Num 18 5"/>
    <w:rPr>
      <w:rFonts w:ascii="Times New Roman" w:hAnsi="Times New Roman"/>
    </w:rPr>
  </w:style>
  <w:style w:type="character" w:customStyle="1" w:styleId="RTFNum186">
    <w:name w:val="RTF_Num 18 6"/>
    <w:rPr>
      <w:rFonts w:ascii="Times New Roman" w:hAnsi="Times New Roman"/>
    </w:rPr>
  </w:style>
  <w:style w:type="character" w:customStyle="1" w:styleId="RTFNum187">
    <w:name w:val="RTF_Num 18 7"/>
    <w:rPr>
      <w:rFonts w:ascii="Times New Roman" w:hAnsi="Times New Roman"/>
    </w:rPr>
  </w:style>
  <w:style w:type="character" w:customStyle="1" w:styleId="RTFNum188">
    <w:name w:val="RTF_Num 18 8"/>
    <w:rPr>
      <w:rFonts w:ascii="Times New Roman" w:hAnsi="Times New Roman"/>
    </w:rPr>
  </w:style>
  <w:style w:type="character" w:customStyle="1" w:styleId="RTFNum189">
    <w:name w:val="RTF_Num 18 9"/>
    <w:rPr>
      <w:rFonts w:ascii="Times New Roman" w:hAnsi="Times New Roman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pPr>
      <w:spacing w:line="100" w:lineRule="atLeast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eastAsia="SimSun" w:cs="Mangal"/>
      <w:kern w:val="1"/>
      <w:sz w:val="18"/>
      <w:szCs w:val="18"/>
      <w:lang w:val="x-none" w:eastAsia="hi-IN" w:bidi="hi-IN"/>
    </w:rPr>
  </w:style>
  <w:style w:type="paragraph" w:customStyle="1" w:styleId="Default">
    <w:name w:val="Default"/>
    <w:pPr>
      <w:widowControl w:val="0"/>
      <w:suppressAutoHyphens/>
    </w:pPr>
    <w:rPr>
      <w:rFonts w:eastAsia="SimSun" w:cs="Lucida Sans"/>
      <w:color w:val="000000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643BF6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596CF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3460</Words>
  <Characters>20766</Characters>
  <Application>Microsoft Office Word</Application>
  <DocSecurity>0</DocSecurity>
  <Lines>173</Lines>
  <Paragraphs>48</Paragraphs>
  <ScaleCrop>false</ScaleCrop>
  <Company/>
  <LinksUpToDate>false</LinksUpToDate>
  <CharactersWithSpaces>24178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Stańczuk, Anna</dc:creator>
  <cp:keywords/>
  <dc:description>ZNAKI:12256</dc:description>
  <cp:lastModifiedBy>Jerzy Brancewicz</cp:lastModifiedBy>
  <cp:revision>4</cp:revision>
  <cp:lastPrinted>2022-12-14T10:18:00Z</cp:lastPrinted>
  <dcterms:created xsi:type="dcterms:W3CDTF">2024-03-14T12:54:00Z</dcterms:created>
  <dcterms:modified xsi:type="dcterms:W3CDTF">2024-03-14T13:28:00Z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2021-01-29 11:17:29</vt:lpwstr>
  </property>
  <property fmtid="{D5CDD505-2E9C-101B-9397-08002B2CF9AE}" pid="4" name="wk_stat:znaki:liczba">
    <vt:lpwstr>12256</vt:lpwstr>
  </property>
  <property fmtid="{D5CDD505-2E9C-101B-9397-08002B2CF9AE}" pid="5" name="ZNAKI:">
    <vt:lpwstr>12256</vt:lpwstr>
  </property>
  <property fmtid="{D5CDD505-2E9C-101B-9397-08002B2CF9AE}" pid="6" name="wk_stat:linki:liczba">
    <vt:lpwstr>0</vt:lpwstr>
  </property>
</Properties>
</file>