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842C" w14:textId="5583D8B2" w:rsidR="007561D0" w:rsidRDefault="006830E6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3 do SWZ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po zmianach z dnia 13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.10.2023 r.</w:t>
      </w:r>
    </w:p>
    <w:p w14:paraId="639447C6" w14:textId="77777777" w:rsidR="007561D0" w:rsidRDefault="006830E6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 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Załącznik nr 1 do umowy LI.262.8.2.2023</w:t>
      </w:r>
    </w:p>
    <w:p w14:paraId="4A92752F" w14:textId="77777777" w:rsidR="007561D0" w:rsidRDefault="006830E6">
      <w:pPr>
        <w:spacing w:before="17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FORMULARZ CENOWO –TECHNICZNY  - zadanie  nr  2</w:t>
      </w:r>
    </w:p>
    <w:p w14:paraId="6FA66862" w14:textId="77777777" w:rsidR="007561D0" w:rsidRDefault="006830E6">
      <w:pPr>
        <w:ind w:left="-5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A. Oferuję dostawę przedmiotu zamówienia za cenę:</w:t>
      </w:r>
    </w:p>
    <w:p w14:paraId="5DFF6F69" w14:textId="77777777" w:rsidR="007561D0" w:rsidRDefault="007561D0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9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1898"/>
        <w:gridCol w:w="989"/>
        <w:gridCol w:w="567"/>
        <w:gridCol w:w="1275"/>
        <w:gridCol w:w="1165"/>
        <w:gridCol w:w="856"/>
        <w:gridCol w:w="1237"/>
        <w:gridCol w:w="1150"/>
      </w:tblGrid>
      <w:tr w:rsidR="007561D0" w14:paraId="06EC95D9" w14:textId="77777777">
        <w:trPr>
          <w:cantSplit/>
          <w:trHeight w:val="276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1FA12" w14:textId="77777777" w:rsidR="007561D0" w:rsidRDefault="006830E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33FBB" w14:textId="77777777" w:rsidR="007561D0" w:rsidRDefault="007561D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70D5CE" w14:textId="77777777" w:rsidR="007561D0" w:rsidRDefault="006830E6">
            <w:pPr>
              <w:pStyle w:val="Nagwek6"/>
              <w:widowControl w:val="0"/>
              <w:tabs>
                <w:tab w:val="left" w:pos="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Przedmiot zamówienia</w:t>
            </w:r>
          </w:p>
          <w:p w14:paraId="74C716C0" w14:textId="77777777" w:rsidR="007561D0" w:rsidRDefault="007561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C0B891" w14:textId="77777777" w:rsidR="007561D0" w:rsidRDefault="006830E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54D0C" w14:textId="77777777" w:rsidR="007561D0" w:rsidRDefault="006830E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98BF0" w14:textId="77777777" w:rsidR="007561D0" w:rsidRDefault="006830E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421A7A70" w14:textId="77777777" w:rsidR="007561D0" w:rsidRDefault="006830E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jednostkowa</w:t>
            </w:r>
          </w:p>
          <w:p w14:paraId="0CD7E518" w14:textId="77777777" w:rsidR="007561D0" w:rsidRDefault="006830E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C8B5B" w14:textId="77777777" w:rsidR="007561D0" w:rsidRDefault="007561D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FB0065" w14:textId="77777777" w:rsidR="007561D0" w:rsidRDefault="006830E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  <w:p w14:paraId="054AF079" w14:textId="77777777" w:rsidR="007561D0" w:rsidRDefault="006830E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  <w:p w14:paraId="26F7F3E7" w14:textId="77777777" w:rsidR="007561D0" w:rsidRDefault="006830E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6=4x5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54A343" w14:textId="77777777" w:rsidR="007561D0" w:rsidRDefault="006830E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VAT</w:t>
            </w:r>
          </w:p>
          <w:p w14:paraId="7707F99C" w14:textId="77777777" w:rsidR="007561D0" w:rsidRDefault="006830E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%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BF53" w14:textId="77777777" w:rsidR="007561D0" w:rsidRDefault="006830E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  <w:p w14:paraId="795B8B1F" w14:textId="77777777" w:rsidR="007561D0" w:rsidRDefault="006830E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jednostkowa</w:t>
            </w:r>
          </w:p>
          <w:p w14:paraId="47F51867" w14:textId="77777777" w:rsidR="007561D0" w:rsidRDefault="006830E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20B5EFE0" w14:textId="77777777" w:rsidR="007561D0" w:rsidRDefault="006830E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8=9/4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030A6" w14:textId="77777777" w:rsidR="007561D0" w:rsidRDefault="006830E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14:paraId="2E174D10" w14:textId="77777777" w:rsidR="007561D0" w:rsidRDefault="006830E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4EF422EC" w14:textId="77777777" w:rsidR="007561D0" w:rsidRDefault="006830E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9=6+7</w:t>
            </w:r>
          </w:p>
        </w:tc>
      </w:tr>
      <w:tr w:rsidR="007561D0" w14:paraId="7BA7FA80" w14:textId="77777777">
        <w:trPr>
          <w:cantSplit/>
          <w:trHeight w:val="269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D5EB4" w14:textId="77777777" w:rsidR="007561D0" w:rsidRDefault="007561D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6F40E" w14:textId="77777777" w:rsidR="007561D0" w:rsidRDefault="007561D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ADC707" w14:textId="77777777" w:rsidR="007561D0" w:rsidRDefault="007561D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940D1" w14:textId="77777777" w:rsidR="007561D0" w:rsidRDefault="007561D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873A1" w14:textId="77777777" w:rsidR="007561D0" w:rsidRDefault="007561D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8E24C" w14:textId="77777777" w:rsidR="007561D0" w:rsidRDefault="007561D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8E4C48" w14:textId="77777777" w:rsidR="007561D0" w:rsidRDefault="007561D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15BB8" w14:textId="77777777" w:rsidR="007561D0" w:rsidRDefault="007561D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87B88" w14:textId="77777777" w:rsidR="007561D0" w:rsidRDefault="007561D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61D0" w14:paraId="3ADAE7F8" w14:textId="77777777">
        <w:trPr>
          <w:cantSplit/>
          <w:trHeight w:val="17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2087E" w14:textId="77777777" w:rsidR="007561D0" w:rsidRDefault="006830E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CBDB0" w14:textId="77777777" w:rsidR="007561D0" w:rsidRDefault="006830E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5E2C7" w14:textId="77777777" w:rsidR="007561D0" w:rsidRDefault="006830E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9BDF6" w14:textId="77777777" w:rsidR="007561D0" w:rsidRDefault="006830E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9861F" w14:textId="77777777" w:rsidR="007561D0" w:rsidRDefault="006830E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B218F" w14:textId="77777777" w:rsidR="007561D0" w:rsidRDefault="006830E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36408" w14:textId="77777777" w:rsidR="007561D0" w:rsidRDefault="006830E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17520" w14:textId="77777777" w:rsidR="007561D0" w:rsidRDefault="006830E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72DF5" w14:textId="77777777" w:rsidR="007561D0" w:rsidRDefault="006830E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7561D0" w14:paraId="0991A6D0" w14:textId="77777777">
        <w:trPr>
          <w:cantSplit/>
          <w:trHeight w:val="17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1F85F" w14:textId="77777777" w:rsidR="007561D0" w:rsidRDefault="006830E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24834" w14:textId="77777777" w:rsidR="007561D0" w:rsidRDefault="006830E6">
            <w:pPr>
              <w:pStyle w:val="NormalnyWeb"/>
              <w:widowControl w:val="0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Aparat USG dla  Zakładu Radiologii Klinicznej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8B7C1" w14:textId="77777777" w:rsidR="007561D0" w:rsidRDefault="006830E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E17D2" w14:textId="77777777" w:rsidR="007561D0" w:rsidRDefault="006830E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48950" w14:textId="77777777" w:rsidR="007561D0" w:rsidRDefault="007561D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49A7A" w14:textId="77777777" w:rsidR="007561D0" w:rsidRDefault="007561D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7380C" w14:textId="77777777" w:rsidR="007561D0" w:rsidRDefault="007561D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7E1C9F" w14:textId="77777777" w:rsidR="007561D0" w:rsidRDefault="007561D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C9211E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CC7C5" w14:textId="77777777" w:rsidR="007561D0" w:rsidRDefault="007561D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89966" w14:textId="77777777" w:rsidR="007561D0" w:rsidRDefault="007561D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561D0" w14:paraId="63E1C957" w14:textId="77777777">
        <w:trPr>
          <w:cantSplit/>
          <w:trHeight w:val="173"/>
        </w:trPr>
        <w:tc>
          <w:tcPr>
            <w:tcW w:w="8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93B5A" w14:textId="77777777" w:rsidR="007561D0" w:rsidRDefault="007561D0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26B19A" w14:textId="77777777" w:rsidR="007561D0" w:rsidRDefault="006830E6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Razem cena oferty</w:t>
            </w:r>
          </w:p>
          <w:p w14:paraId="3B784CD8" w14:textId="77777777" w:rsidR="007561D0" w:rsidRDefault="007561D0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8C387" w14:textId="77777777" w:rsidR="007561D0" w:rsidRDefault="007561D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7F5EA64" w14:textId="77777777" w:rsidR="007561D0" w:rsidRDefault="007561D0">
      <w:pPr>
        <w:tabs>
          <w:tab w:val="left" w:pos="142"/>
        </w:tabs>
        <w:ind w:hanging="100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02DEBB9" w14:textId="77777777" w:rsidR="007561D0" w:rsidRDefault="006830E6">
      <w:pPr>
        <w:pStyle w:val="Bezodstpw"/>
        <w:tabs>
          <w:tab w:val="left" w:pos="142"/>
        </w:tabs>
        <w:suppressAutoHyphens w:val="0"/>
        <w:ind w:left="-527"/>
        <w:jc w:val="both"/>
        <w:textAlignment w:val="baseline"/>
        <w:rPr>
          <w:rFonts w:cstheme="minorHAnsi"/>
        </w:rPr>
      </w:pPr>
      <w:r>
        <w:rPr>
          <w:rFonts w:eastAsia="SimSun" w:cstheme="minorHAnsi"/>
          <w:color w:val="000000"/>
          <w:kern w:val="2"/>
          <w:lang w:eastAsia="pl-PL" w:bidi="hi-IN"/>
        </w:rPr>
        <w:br/>
      </w:r>
      <w:r>
        <w:rPr>
          <w:rFonts w:eastAsia="SimSun" w:cstheme="minorHAnsi"/>
          <w:b/>
          <w:bCs/>
          <w:color w:val="000000"/>
          <w:kern w:val="2"/>
          <w:lang w:eastAsia="pl-PL" w:bidi="hi-IN"/>
        </w:rPr>
        <w:t xml:space="preserve">B. </w:t>
      </w:r>
      <w:r>
        <w:rPr>
          <w:rFonts w:eastAsia="SimSun" w:cstheme="minorHAnsi"/>
          <w:b/>
          <w:bCs/>
          <w:color w:val="000000"/>
          <w:kern w:val="2"/>
          <w:lang w:eastAsia="pl-PL" w:bidi="hi-IN"/>
        </w:rPr>
        <w:t>Oświadczam, że okres gwarancji na przedmiot zamówienia wynosi……………..miesięcy.</w:t>
      </w:r>
    </w:p>
    <w:p w14:paraId="5CB8F98A" w14:textId="77777777" w:rsidR="007561D0" w:rsidRDefault="007561D0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eastAsia="SimSun" w:cstheme="minorHAnsi"/>
          <w:color w:val="000000"/>
          <w:kern w:val="2"/>
          <w:lang w:eastAsia="zh-CN" w:bidi="hi-IN"/>
        </w:rPr>
      </w:pPr>
    </w:p>
    <w:p w14:paraId="3F49FB19" w14:textId="77777777" w:rsidR="007561D0" w:rsidRDefault="006830E6">
      <w:pPr>
        <w:tabs>
          <w:tab w:val="left" w:pos="142"/>
        </w:tabs>
        <w:ind w:left="-5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Oferowany przedmiot zamówienia jest zgodny z niżej wskazanymi parametrami:</w:t>
      </w:r>
    </w:p>
    <w:p w14:paraId="1432D15D" w14:textId="77777777" w:rsidR="007561D0" w:rsidRDefault="007561D0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3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980"/>
        <w:gridCol w:w="105"/>
        <w:gridCol w:w="1572"/>
        <w:gridCol w:w="319"/>
        <w:gridCol w:w="134"/>
        <w:gridCol w:w="119"/>
        <w:gridCol w:w="16"/>
        <w:gridCol w:w="1724"/>
      </w:tblGrid>
      <w:tr w:rsidR="007561D0" w14:paraId="5DF8386F" w14:textId="77777777">
        <w:tc>
          <w:tcPr>
            <w:tcW w:w="6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6AA1C" w14:textId="77777777" w:rsidR="007561D0" w:rsidRDefault="006830E6">
            <w:pPr>
              <w:pStyle w:val="Akapitzlist"/>
              <w:widowControl w:val="0"/>
              <w:tabs>
                <w:tab w:val="left" w:pos="14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 Aparat USG dla  Zakładu Radiologii Klinicznej – 1 szt.</w:t>
            </w:r>
          </w:p>
        </w:tc>
        <w:tc>
          <w:tcPr>
            <w:tcW w:w="3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8DF65" w14:textId="77777777" w:rsidR="007561D0" w:rsidRDefault="007561D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5E6EFCD5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Typ ………………………....</w:t>
            </w:r>
          </w:p>
          <w:p w14:paraId="62E65ABB" w14:textId="77777777" w:rsidR="007561D0" w:rsidRDefault="007561D0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3A33B298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Model </w:t>
            </w: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…………………...….</w:t>
            </w:r>
          </w:p>
          <w:p w14:paraId="6C5731F4" w14:textId="77777777" w:rsidR="007561D0" w:rsidRDefault="007561D0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68245B71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Producent…………………..</w:t>
            </w:r>
          </w:p>
          <w:p w14:paraId="55D4FD5A" w14:textId="77777777" w:rsidR="007561D0" w:rsidRDefault="007561D0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670856D6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Kraj pochodzenia …………..</w:t>
            </w:r>
          </w:p>
          <w:p w14:paraId="45F83439" w14:textId="77777777" w:rsidR="007561D0" w:rsidRDefault="007561D0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</w:tc>
      </w:tr>
      <w:tr w:rsidR="007561D0" w14:paraId="23A2FCAA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9F057" w14:textId="77777777" w:rsidR="007561D0" w:rsidRDefault="007561D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5F04E" w14:textId="77777777" w:rsidR="007561D0" w:rsidRDefault="006830E6">
            <w:pPr>
              <w:widowControl w:val="0"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Rok produkcji</w:t>
            </w:r>
          </w:p>
        </w:tc>
        <w:tc>
          <w:tcPr>
            <w:tcW w:w="3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0AABE" w14:textId="77777777" w:rsidR="007561D0" w:rsidRDefault="006830E6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2023</w:t>
            </w:r>
          </w:p>
        </w:tc>
      </w:tr>
      <w:tr w:rsidR="007561D0" w14:paraId="55871A6C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3BDBB" w14:textId="77777777" w:rsidR="007561D0" w:rsidRDefault="007561D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27CB5" w14:textId="77777777" w:rsidR="007561D0" w:rsidRDefault="006830E6">
            <w:pPr>
              <w:pStyle w:val="NormalnyWeb"/>
              <w:widowControl w:val="0"/>
              <w:suppressAutoHyphens/>
              <w:spacing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Certyfikat CE</w:t>
            </w:r>
          </w:p>
        </w:tc>
      </w:tr>
      <w:tr w:rsidR="007561D0" w14:paraId="3D9C99D4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D8603" w14:textId="77777777" w:rsidR="007561D0" w:rsidRDefault="007561D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B06B2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Aparat o nowoczesnej konstrukcji i ergonomii pracy. Aparat nowy, nieużywany. Wyklucza się aparaty demo. Rok produkcji: 2023</w:t>
            </w:r>
          </w:p>
        </w:tc>
      </w:tr>
      <w:tr w:rsidR="007561D0" w14:paraId="648E9186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63893" w14:textId="77777777" w:rsidR="007561D0" w:rsidRDefault="007561D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54215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Zakres częstotliwości pracy aparatu: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min 2 – 30 MHz</w:t>
            </w:r>
          </w:p>
        </w:tc>
        <w:tc>
          <w:tcPr>
            <w:tcW w:w="21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501F0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2-30 MHz – 0 pkt.</w:t>
            </w:r>
          </w:p>
          <w:p w14:paraId="2AD813A7" w14:textId="77777777" w:rsidR="007561D0" w:rsidRDefault="006830E6">
            <w:pPr>
              <w:widowControl w:val="0"/>
              <w:snapToGrid w:val="0"/>
              <w:ind w:right="113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&gt;2-32 MHz – 5 pkt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6C1BD" w14:textId="77777777" w:rsidR="007561D0" w:rsidRDefault="006830E6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  <w:r>
              <w:rPr>
                <w:rFonts w:ascii="Calibri" w:eastAsia="Calibri" w:hAnsi="Calibri" w:cstheme="minorHAnsi"/>
                <w:sz w:val="18"/>
                <w:szCs w:val="18"/>
                <w:lang w:eastAsia="pl-PL" w:bidi="pl-PL"/>
              </w:rPr>
              <w:t>Parametr posiadany</w:t>
            </w:r>
          </w:p>
          <w:p w14:paraId="6CF341DB" w14:textId="77777777" w:rsidR="007561D0" w:rsidRDefault="007561D0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</w:p>
          <w:p w14:paraId="4B32525D" w14:textId="77777777" w:rsidR="007561D0" w:rsidRDefault="007561D0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</w:p>
        </w:tc>
      </w:tr>
      <w:tr w:rsidR="007561D0" w14:paraId="00D2580D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1B66B" w14:textId="77777777" w:rsidR="007561D0" w:rsidRDefault="007561D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0008F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Dynamika systemu min. 320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dB</w:t>
            </w:r>
            <w:proofErr w:type="spellEnd"/>
          </w:p>
        </w:tc>
      </w:tr>
      <w:tr w:rsidR="007561D0" w14:paraId="118C7A0D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8A5FE" w14:textId="77777777" w:rsidR="007561D0" w:rsidRDefault="007561D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4CEC0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Technologia cyfrowa – system równoległego przetwarzania z cyfrową obróbką i cyfrowym kształtowaniem wiązki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min. 64 wiązek jednocześnie z różnych kierunków</w:t>
            </w:r>
          </w:p>
        </w:tc>
      </w:tr>
      <w:tr w:rsidR="007561D0" w14:paraId="6D7B23A6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2FBD5" w14:textId="77777777" w:rsidR="007561D0" w:rsidRDefault="007561D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3F7EE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Ilość niezależnych </w:t>
            </w:r>
            <w:r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kanałów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  <w:t>identycznych gniazd</w:t>
            </w:r>
            <w:r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  <w:t>dla różnego typu sond obrazowych</w:t>
            </w:r>
            <w:r>
              <w:rPr>
                <w:rFonts w:asciiTheme="minorHAnsi" w:hAnsiTheme="minorHAnsi" w:cstheme="minorHAnsi"/>
                <w:strike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asciiTheme="minorHAnsi" w:hAnsiTheme="minorHAnsi" w:cstheme="minorHAnsi"/>
                <w:strike/>
                <w:sz w:val="22"/>
                <w:szCs w:val="22"/>
              </w:rPr>
              <w:t>odbiorczych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trike/>
                <w:sz w:val="22"/>
                <w:szCs w:val="22"/>
                <w:shd w:val="clear" w:color="auto" w:fill="FFFF00"/>
              </w:rPr>
              <w:t xml:space="preserve">min. 30 000 000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  <w:t>min.4</w:t>
            </w:r>
          </w:p>
        </w:tc>
      </w:tr>
      <w:tr w:rsidR="007561D0" w14:paraId="4A83E527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38E5E" w14:textId="77777777" w:rsidR="007561D0" w:rsidRDefault="007561D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977C1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Fizyczna ilość kanałów nadawczych TX i odbiorczych RX: min. po 256</w:t>
            </w:r>
          </w:p>
        </w:tc>
      </w:tr>
      <w:tr w:rsidR="007561D0" w14:paraId="7CA44339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AF24B" w14:textId="77777777" w:rsidR="007561D0" w:rsidRDefault="007561D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DFB03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Ilość niezależnych </w:t>
            </w:r>
            <w:r>
              <w:rPr>
                <w:rFonts w:asciiTheme="minorHAnsi" w:hAnsiTheme="minorHAnsi" w:cstheme="minorHAnsi"/>
                <w:strike/>
                <w:sz w:val="22"/>
                <w:szCs w:val="22"/>
              </w:rPr>
              <w:t>identycznych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gniazd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  <w:t xml:space="preserve">kanałów odbiorczych </w:t>
            </w:r>
            <w:r>
              <w:rPr>
                <w:rFonts w:asciiTheme="minorHAnsi" w:hAnsiTheme="minorHAnsi" w:cstheme="minorHAnsi"/>
                <w:strike/>
                <w:sz w:val="22"/>
                <w:szCs w:val="22"/>
                <w:shd w:val="clear" w:color="auto" w:fill="FFFF00"/>
              </w:rPr>
              <w:t xml:space="preserve">min. 4 min.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  <w:t>min. 30 000 000</w:t>
            </w:r>
          </w:p>
        </w:tc>
        <w:tc>
          <w:tcPr>
            <w:tcW w:w="21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3A523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30 000 000 – 0 pkt.</w:t>
            </w:r>
          </w:p>
          <w:p w14:paraId="6FE32413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&gt; 32 000 000 – 5 pkt.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BF079" w14:textId="77777777" w:rsidR="007561D0" w:rsidRDefault="006830E6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  <w:r>
              <w:rPr>
                <w:rFonts w:ascii="Calibri" w:eastAsia="Calibri" w:hAnsi="Calibri" w:cstheme="minorHAnsi"/>
                <w:sz w:val="18"/>
                <w:szCs w:val="18"/>
                <w:lang w:eastAsia="pl-PL" w:bidi="pl-PL"/>
              </w:rPr>
              <w:t>Parametr posiadany</w:t>
            </w:r>
          </w:p>
          <w:p w14:paraId="317550A9" w14:textId="77777777" w:rsidR="007561D0" w:rsidRDefault="007561D0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</w:p>
        </w:tc>
      </w:tr>
      <w:tr w:rsidR="007561D0" w14:paraId="658C1DBC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3EE1F" w14:textId="77777777" w:rsidR="007561D0" w:rsidRDefault="007561D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30463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Monitor LCD LED, wielkość ekranu min. 23 cale</w:t>
            </w:r>
          </w:p>
        </w:tc>
      </w:tr>
      <w:tr w:rsidR="007561D0" w14:paraId="6D877E32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D91FC" w14:textId="77777777" w:rsidR="007561D0" w:rsidRDefault="007561D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63E78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Rozdzielczość monitora min. 1920x1080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pix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561D0" w14:paraId="4414DA98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146FE" w14:textId="77777777" w:rsidR="007561D0" w:rsidRDefault="007561D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D3773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Waga aparatu max. 115 kg</w:t>
            </w:r>
          </w:p>
        </w:tc>
      </w:tr>
      <w:tr w:rsidR="007561D0" w14:paraId="208537D0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2E34E" w14:textId="77777777" w:rsidR="007561D0" w:rsidRDefault="007561D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7200C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Możliwość regulacji położenia monitora LCD: prawo/lewo, przód/tył, góra/dół, pochylenie</w:t>
            </w:r>
          </w:p>
        </w:tc>
      </w:tr>
      <w:tr w:rsidR="007561D0" w14:paraId="5E6C4BAA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AFD08" w14:textId="77777777" w:rsidR="007561D0" w:rsidRDefault="007561D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9E6E8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Monitor umieszczony na min. 3 przegubowym ruchomym ramieniu</w:t>
            </w:r>
          </w:p>
        </w:tc>
      </w:tr>
      <w:tr w:rsidR="007561D0" w14:paraId="6ECF35B8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F9C7C" w14:textId="77777777" w:rsidR="007561D0" w:rsidRDefault="007561D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3382F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Urządzenie wyposażone w wieszaki na sondy po lewej i prawej stronie konsoli/panelu.</w:t>
            </w:r>
          </w:p>
        </w:tc>
      </w:tr>
      <w:tr w:rsidR="007561D0" w14:paraId="5815E872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CBB19" w14:textId="77777777" w:rsidR="007561D0" w:rsidRDefault="007561D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26D40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Fabryczny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podgrzewacz żelu</w:t>
            </w:r>
          </w:p>
        </w:tc>
      </w:tr>
      <w:tr w:rsidR="007561D0" w14:paraId="64518738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34018" w14:textId="77777777" w:rsidR="007561D0" w:rsidRDefault="007561D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EC67D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Klawiatura alfanumeryczna z przyciskami funkcyjnymi dostępna na panelu dotykowym i wysuwana spod pulpitu</w:t>
            </w:r>
          </w:p>
        </w:tc>
      </w:tr>
      <w:tr w:rsidR="007561D0" w14:paraId="56DB6698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D5912" w14:textId="77777777" w:rsidR="007561D0" w:rsidRDefault="007561D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EC654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Ekran dotykowy min. 12 cali z przyciskami funkcyjnymi oraz możliwością programowania położenia poszczególnych funkcji. Obsługa ekr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anu jak tablet tj. przesuwanie dłonią poszczególnych okien</w:t>
            </w:r>
          </w:p>
        </w:tc>
      </w:tr>
      <w:tr w:rsidR="007561D0" w14:paraId="5DF8A1AE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BCC81" w14:textId="77777777" w:rsidR="007561D0" w:rsidRDefault="007561D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1514D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Elektryczna regulacja wysokości panelu sterowania min. 30 cm</w:t>
            </w:r>
          </w:p>
        </w:tc>
      </w:tr>
      <w:tr w:rsidR="007561D0" w14:paraId="501AC01F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F7E95" w14:textId="77777777" w:rsidR="007561D0" w:rsidRDefault="007561D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7E2F6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Regulacja odchylenia panelu sterowania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min. +/- 35 stopni</w:t>
            </w:r>
          </w:p>
        </w:tc>
      </w:tr>
      <w:tr w:rsidR="007561D0" w14:paraId="54DC4B67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94D6A" w14:textId="77777777" w:rsidR="007561D0" w:rsidRDefault="007561D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BA16A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Możliwość nagrywania i odtwarzania dynamicznego obrazów min. 10 000 obra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zów</w:t>
            </w:r>
          </w:p>
        </w:tc>
      </w:tr>
      <w:tr w:rsidR="007561D0" w14:paraId="167A6335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59DD7" w14:textId="77777777" w:rsidR="007561D0" w:rsidRDefault="007561D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4F867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Maksymalna długość zapamiętanej prezentacji w trybie M/D-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mode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min. 150 sek.</w:t>
            </w:r>
          </w:p>
        </w:tc>
      </w:tr>
      <w:tr w:rsidR="007561D0" w14:paraId="79B2D73C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CAF49" w14:textId="77777777" w:rsidR="007561D0" w:rsidRDefault="007561D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D64D9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Zintegrowany z aparatem system archiwizacji obrazów</w:t>
            </w:r>
          </w:p>
        </w:tc>
      </w:tr>
      <w:tr w:rsidR="007561D0" w14:paraId="6F83BBA6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8030B" w14:textId="77777777" w:rsidR="007561D0" w:rsidRDefault="007561D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9ACB7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System archiwizacji z możliwością zapisu w formatach co najmniej BMP, JPEG, AVI, DICOM, Raw Data</w:t>
            </w:r>
          </w:p>
        </w:tc>
      </w:tr>
      <w:tr w:rsidR="007561D0" w14:paraId="4FA11507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2C0F9" w14:textId="77777777" w:rsidR="007561D0" w:rsidRDefault="007561D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1D90F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Eksportowanie obrazów na nośniki przenośne DVD/CD, Pen-Drive, HDD z załączaną przeglądarką DICOM</w:t>
            </w:r>
          </w:p>
        </w:tc>
      </w:tr>
      <w:tr w:rsidR="007561D0" w14:paraId="2697AC07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07BB1" w14:textId="77777777" w:rsidR="007561D0" w:rsidRDefault="007561D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62073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Napęd CD/DVD fabrycznie wbudowany w aparat</w:t>
            </w:r>
          </w:p>
        </w:tc>
      </w:tr>
      <w:tr w:rsidR="007561D0" w14:paraId="10191DBC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F50A0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4D9ED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Wewnętrzny dysk twardy HDD min. 500 GB</w:t>
            </w:r>
          </w:p>
        </w:tc>
      </w:tr>
      <w:tr w:rsidR="007561D0" w14:paraId="6CEA10E7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67776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1AC41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Podłączenie zewnętrznego dysku do  archiwizacji danych</w:t>
            </w:r>
          </w:p>
        </w:tc>
      </w:tr>
      <w:tr w:rsidR="007561D0" w14:paraId="5E6B95F8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75F35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C66AB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Videoprinter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cyfrowy czarno-biały</w:t>
            </w:r>
          </w:p>
        </w:tc>
      </w:tr>
      <w:tr w:rsidR="007561D0" w14:paraId="30FFA953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541DA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C4494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Możliwość wydrukowania bezpośrednio z aparatu raportu z badań</w:t>
            </w:r>
          </w:p>
        </w:tc>
      </w:tr>
      <w:tr w:rsidR="007561D0" w14:paraId="55C18C27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F9A89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85B41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Porty USB 3.0 i USB 2.0 wbudowane w aparat (do archiwizacji na pamięci typu Pen-Drive) – min. 3 porty USB  w tym min. jeden port umieszczony w monitorze.</w:t>
            </w:r>
          </w:p>
        </w:tc>
      </w:tr>
      <w:tr w:rsidR="007561D0" w14:paraId="6AB1F0FB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A8F34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4BDCB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Wbudowane w aparat wyjście HDMI</w:t>
            </w:r>
          </w:p>
        </w:tc>
      </w:tr>
      <w:tr w:rsidR="007561D0" w14:paraId="05381B06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6BE07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4DB26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Wbudowane w aparat wyjście Ethernet 10/100/1000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Mbps</w:t>
            </w:r>
            <w:proofErr w:type="spellEnd"/>
          </w:p>
        </w:tc>
      </w:tr>
      <w:tr w:rsidR="007561D0" w14:paraId="079339D7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15CF7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85AE1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Oprogramowanie do przesyłania obrazów i danych zgodnych z standardem DICOM 3.0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Dicom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Storage,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Dicom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Print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Worklist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Structures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Report, Query/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Retrive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7561D0" w14:paraId="7F147321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EA740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31A4A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Start system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 z trybu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Shutdown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max 50 sek.</w:t>
            </w:r>
          </w:p>
        </w:tc>
      </w:tr>
      <w:tr w:rsidR="007561D0" w14:paraId="1B7A2D7E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1A88E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C3B42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Obrazowanie</w:t>
            </w:r>
          </w:p>
        </w:tc>
      </w:tr>
      <w:tr w:rsidR="007561D0" w14:paraId="2C853582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FFE6F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0C2FE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Tryb 2D (B-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mode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7561D0" w14:paraId="1BE1FA41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28EA7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75428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Maksymalna głębokość penetracji od czoła głowicy min. 42 cm</w:t>
            </w:r>
          </w:p>
        </w:tc>
        <w:tc>
          <w:tcPr>
            <w:tcW w:w="226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43632" w14:textId="77777777" w:rsidR="007561D0" w:rsidRDefault="006830E6">
            <w:pPr>
              <w:pStyle w:val="Domynie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42cm – 0 pkt.</w:t>
            </w:r>
          </w:p>
          <w:p w14:paraId="730FEC13" w14:textId="77777777" w:rsidR="007561D0" w:rsidRDefault="006830E6">
            <w:pPr>
              <w:pStyle w:val="Domynie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 xml:space="preserve">&gt;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45 cm – 2 pkt.</w:t>
            </w:r>
          </w:p>
          <w:p w14:paraId="44E07735" w14:textId="77777777" w:rsidR="007561D0" w:rsidRDefault="006830E6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&gt; 48 cm – 5 pkt.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A1214" w14:textId="77777777" w:rsidR="007561D0" w:rsidRDefault="006830E6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  <w:r>
              <w:rPr>
                <w:rFonts w:ascii="Calibri" w:eastAsia="Calibri" w:hAnsi="Calibri" w:cstheme="minorHAnsi"/>
                <w:sz w:val="18"/>
                <w:szCs w:val="18"/>
                <w:lang w:eastAsia="pl-PL" w:bidi="pl-PL"/>
              </w:rPr>
              <w:t>Parametr posiadany</w:t>
            </w:r>
          </w:p>
          <w:p w14:paraId="1EA483B3" w14:textId="77777777" w:rsidR="007561D0" w:rsidRDefault="007561D0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</w:p>
          <w:p w14:paraId="285D3C60" w14:textId="77777777" w:rsidR="007561D0" w:rsidRDefault="007561D0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</w:p>
        </w:tc>
      </w:tr>
      <w:tr w:rsidR="007561D0" w14:paraId="3EB2E80A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A5F1D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FAAAA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Możliwość regulacji STC/LGC po min. 6 suwaków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regulacji</w:t>
            </w:r>
          </w:p>
        </w:tc>
      </w:tr>
      <w:tr w:rsidR="007561D0" w14:paraId="59718449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CAEE2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DF97A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Zakres bezstratnego powiększania obrazu w czasie rzeczywistym i zamrożonego, a  także obrazu z pamięci:  podać wartość powiększenia min. 22x</w:t>
            </w:r>
          </w:p>
        </w:tc>
        <w:tc>
          <w:tcPr>
            <w:tcW w:w="226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8B462" w14:textId="77777777" w:rsidR="007561D0" w:rsidRDefault="006830E6">
            <w:pPr>
              <w:pStyle w:val="Domynie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22x – 0 pkt.</w:t>
            </w:r>
          </w:p>
          <w:p w14:paraId="77DCDF33" w14:textId="77777777" w:rsidR="007561D0" w:rsidRDefault="006830E6">
            <w:pPr>
              <w:pStyle w:val="Domynie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&gt; 24x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2 pkt.</w:t>
            </w:r>
          </w:p>
          <w:p w14:paraId="6F6BB24B" w14:textId="77777777" w:rsidR="007561D0" w:rsidRDefault="006830E6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&gt; 26x – 5 pkt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3D060" w14:textId="77777777" w:rsidR="007561D0" w:rsidRDefault="006830E6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  <w:r>
              <w:rPr>
                <w:rFonts w:ascii="Calibri" w:eastAsia="Calibri" w:hAnsi="Calibri" w:cstheme="minorHAnsi"/>
                <w:sz w:val="18"/>
                <w:szCs w:val="18"/>
                <w:lang w:eastAsia="pl-PL" w:bidi="pl-PL"/>
              </w:rPr>
              <w:t>Parametr posiadany</w:t>
            </w:r>
          </w:p>
          <w:p w14:paraId="547DA05B" w14:textId="77777777" w:rsidR="007561D0" w:rsidRDefault="007561D0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</w:p>
          <w:p w14:paraId="727DA6B6" w14:textId="77777777" w:rsidR="007561D0" w:rsidRDefault="007561D0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</w:p>
        </w:tc>
      </w:tr>
      <w:tr w:rsidR="007561D0" w14:paraId="15568FB4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CBB35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6E686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Porównywanie min. 9 ruchomych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obrazów 2D tego samego pacjenta.</w:t>
            </w:r>
          </w:p>
        </w:tc>
      </w:tr>
      <w:tr w:rsidR="007561D0" w14:paraId="6A5B2FFF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3AAF5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2462E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Maksymalna szybkość odświeżania obrazu w trybie B-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Mode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min 400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obr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sek</w:t>
            </w:r>
            <w:proofErr w:type="spellEnd"/>
          </w:p>
        </w:tc>
      </w:tr>
      <w:tr w:rsidR="007561D0" w14:paraId="10B0ABAF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D28F2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8A78C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Automatyczna optymalizacja parametrów obrazu 2D, PWD przy pomocy jednego przycisku (2D wzmocnienie, PWD skala, linia bazowa)</w:t>
            </w:r>
          </w:p>
        </w:tc>
      </w:tr>
      <w:tr w:rsidR="007561D0" w14:paraId="1E754CE7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71BEF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784FA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Ciągła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optymalizacja wzmocnienia w trybie 2D</w:t>
            </w:r>
          </w:p>
        </w:tc>
      </w:tr>
      <w:tr w:rsidR="007561D0" w14:paraId="7A311134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40AD8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BA8A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Obrazowanie trapezowe min. +/- 30 stopni</w:t>
            </w:r>
          </w:p>
        </w:tc>
      </w:tr>
      <w:tr w:rsidR="007561D0" w14:paraId="27CA7D9D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DE643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7613E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Obrazowanie rombowe</w:t>
            </w:r>
          </w:p>
        </w:tc>
      </w:tr>
      <w:tr w:rsidR="007561D0" w14:paraId="303AE6DC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1ADB4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198AC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Oprogramowanie zwiększające dokładność, eliminujące szumy i cienie obrazu</w:t>
            </w:r>
          </w:p>
        </w:tc>
      </w:tr>
      <w:tr w:rsidR="007561D0" w14:paraId="7092148E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760BC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6EBD5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Obrazowanie harmoniczne na wszystkich zaoferowanych głowicach</w:t>
            </w:r>
          </w:p>
        </w:tc>
      </w:tr>
      <w:tr w:rsidR="007561D0" w14:paraId="7E31162F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B850C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BE1C5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Obrazowanie harmoniczne z wykorzystaniem typu inwersji pulsu</w:t>
            </w:r>
          </w:p>
        </w:tc>
      </w:tr>
      <w:tr w:rsidR="007561D0" w14:paraId="6350E8AC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CFE30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04DAF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Obrazowanie harmoniczne zwiększające rozdzielczość i penetrację, używające jednocześnie min. 3 częstotliwości do uzyskania obrazu.</w:t>
            </w:r>
          </w:p>
        </w:tc>
      </w:tr>
      <w:tr w:rsidR="007561D0" w14:paraId="13A6B038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AEDDF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44042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Obrazowanie 3 harmoniczną</w:t>
            </w:r>
          </w:p>
        </w:tc>
        <w:tc>
          <w:tcPr>
            <w:tcW w:w="224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1D8F4" w14:textId="77777777" w:rsidR="007561D0" w:rsidRDefault="006830E6">
            <w:pPr>
              <w:widowControl w:val="0"/>
              <w:ind w:left="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 – 0 pkt.</w:t>
            </w:r>
          </w:p>
          <w:p w14:paraId="2A0CCC3B" w14:textId="77777777" w:rsidR="007561D0" w:rsidRDefault="006830E6">
            <w:pPr>
              <w:widowControl w:val="0"/>
              <w:ind w:left="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Tak- 10 pkt.</w:t>
            </w:r>
          </w:p>
        </w:tc>
        <w:tc>
          <w:tcPr>
            <w:tcW w:w="17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3B7C5" w14:textId="77777777" w:rsidR="007561D0" w:rsidRDefault="006830E6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  <w:r>
              <w:rPr>
                <w:rFonts w:ascii="Calibri" w:eastAsia="Calibri" w:hAnsi="Calibri" w:cstheme="minorHAnsi"/>
                <w:sz w:val="18"/>
                <w:szCs w:val="18"/>
                <w:lang w:eastAsia="pl-PL" w:bidi="pl-PL"/>
              </w:rPr>
              <w:t>Parametr posiadany</w:t>
            </w:r>
          </w:p>
          <w:p w14:paraId="51ADCD38" w14:textId="77777777" w:rsidR="007561D0" w:rsidRDefault="007561D0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</w:p>
        </w:tc>
      </w:tr>
      <w:tr w:rsidR="007561D0" w14:paraId="748F64A8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303C5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49BF1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astosowania technologii optymalizującej obraz w trybie B-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mode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zależności od badanej struktury – dopasowanie do prędkości rozchodzenia się fali ultradźwiękowej w zależności od badanej tkanki</w:t>
            </w:r>
          </w:p>
        </w:tc>
      </w:tr>
      <w:tr w:rsidR="007561D0" w14:paraId="74D80D36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587C1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5C15F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Zastosowanie technologii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obrazowania „nakładanego” przestrzennego wielokierunkowego w trakcie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nadawania i odbioru</w:t>
            </w:r>
          </w:p>
        </w:tc>
      </w:tr>
      <w:tr w:rsidR="007561D0" w14:paraId="02F9F506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FB732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3C645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Oprogramowanie ulepszające obrazowanie –wizualizację igły biopsyjnej</w:t>
            </w:r>
          </w:p>
        </w:tc>
      </w:tr>
      <w:tr w:rsidR="007561D0" w14:paraId="748319F7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9A43F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EEBA7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Tryb Duplex (2D + PWD)</w:t>
            </w:r>
          </w:p>
        </w:tc>
      </w:tr>
      <w:tr w:rsidR="007561D0" w14:paraId="222AF36D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810B0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528CC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Tryb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Triplex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(2D + PWD+CD) z rejestrowaną prędkością:  min. 15 m/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dla zerowego kąta</w:t>
            </w:r>
          </w:p>
        </w:tc>
      </w:tr>
      <w:tr w:rsidR="007561D0" w14:paraId="6DCCA5ED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963DA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8986F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Technologia przetwarzania sygnału RAW DATA pozwalająca po zamrożeniu obrazu na zmianę:  min. wzmocnienia, dynamiki.</w:t>
            </w:r>
          </w:p>
        </w:tc>
      </w:tr>
      <w:tr w:rsidR="007561D0" w14:paraId="6BE809E4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65980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46CA1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Obrazowanie 3D z wolnej ręki</w:t>
            </w:r>
          </w:p>
        </w:tc>
      </w:tr>
      <w:tr w:rsidR="007561D0" w14:paraId="6FA102DE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072E1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3EFBD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Tryb spektralny Doppler Pulsacyjny (PWD)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 HPRF</w:t>
            </w:r>
          </w:p>
        </w:tc>
      </w:tr>
      <w:tr w:rsidR="007561D0" w14:paraId="70FC6451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7FD5B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F4587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Zakres prędkości min. 13 m/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zerowego kąta bramki</w:t>
            </w:r>
          </w:p>
        </w:tc>
        <w:tc>
          <w:tcPr>
            <w:tcW w:w="224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B3218" w14:textId="77777777" w:rsidR="007561D0" w:rsidRDefault="006830E6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13 m/sek. – 0 pkt.</w:t>
            </w:r>
          </w:p>
          <w:p w14:paraId="521DABB1" w14:textId="77777777" w:rsidR="007561D0" w:rsidRDefault="006830E6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&gt; 13 m/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sek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 xml:space="preserve"> – 2 pkt.</w:t>
            </w:r>
          </w:p>
          <w:p w14:paraId="57509192" w14:textId="77777777" w:rsidR="007561D0" w:rsidRDefault="006830E6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&gt; 15 m/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sek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 xml:space="preserve"> – 5 pkt.</w:t>
            </w:r>
          </w:p>
        </w:tc>
        <w:tc>
          <w:tcPr>
            <w:tcW w:w="17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D79F0" w14:textId="77777777" w:rsidR="007561D0" w:rsidRDefault="006830E6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  <w:r>
              <w:rPr>
                <w:rFonts w:ascii="Calibri" w:eastAsia="Calibri" w:hAnsi="Calibri" w:cstheme="minorHAnsi"/>
                <w:sz w:val="18"/>
                <w:szCs w:val="18"/>
                <w:lang w:eastAsia="pl-PL" w:bidi="pl-PL"/>
              </w:rPr>
              <w:t>Parametr posiadany</w:t>
            </w:r>
          </w:p>
          <w:p w14:paraId="596BB53E" w14:textId="77777777" w:rsidR="007561D0" w:rsidRDefault="007561D0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</w:p>
          <w:p w14:paraId="1414E930" w14:textId="77777777" w:rsidR="007561D0" w:rsidRDefault="007561D0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</w:p>
          <w:p w14:paraId="01428BDE" w14:textId="77777777" w:rsidR="007561D0" w:rsidRDefault="007561D0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</w:p>
        </w:tc>
      </w:tr>
      <w:tr w:rsidR="007561D0" w14:paraId="3D777849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158C3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6EE0E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Regulacja bramki dopplerowskiej w zakresie min. 0,3 - 20 mm</w:t>
            </w:r>
          </w:p>
        </w:tc>
      </w:tr>
      <w:tr w:rsidR="007561D0" w14:paraId="0EEEA9CD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E6342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2B38A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Regulacja uchylności wiązki dopplerowskiej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min +/-25 stopni</w:t>
            </w:r>
          </w:p>
        </w:tc>
      </w:tr>
      <w:tr w:rsidR="007561D0" w14:paraId="0EC220F3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4C9E7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2981A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Możliwość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przesunięcia linii bazowej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dopplera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spektralnego na zamrożonym obrazie</w:t>
            </w:r>
          </w:p>
        </w:tc>
      </w:tr>
      <w:tr w:rsidR="007561D0" w14:paraId="7E57B2A7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6B55C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7546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Korekcja kąta bramki Dopplerowskiej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min. +/- 80 st.</w:t>
            </w:r>
          </w:p>
        </w:tc>
      </w:tr>
      <w:tr w:rsidR="007561D0" w14:paraId="74141728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DA1AA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FA6EF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Technologia optymalizująca zapis spektrum w czasie rzeczywistym</w:t>
            </w:r>
          </w:p>
        </w:tc>
      </w:tr>
      <w:tr w:rsidR="007561D0" w14:paraId="5F4A4951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94ECB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0A5EC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Automatyczny obrys spektrum na obrazie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rzeczywistym i zamrożonym dla trybu Dopplera</w:t>
            </w:r>
          </w:p>
        </w:tc>
      </w:tr>
      <w:tr w:rsidR="007561D0" w14:paraId="36A237F6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B888F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2B183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Tryb Doppler Kolorowy (CD)</w:t>
            </w:r>
          </w:p>
          <w:p w14:paraId="18C0C715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działający w trybie wieloczęstotliwościowym</w:t>
            </w:r>
          </w:p>
        </w:tc>
      </w:tr>
      <w:tr w:rsidR="007561D0" w14:paraId="66FBB7DC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9AF36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3721A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Prędkość odświeżania dla CD min. 300 klatek/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sek</w:t>
            </w:r>
            <w:proofErr w:type="spellEnd"/>
          </w:p>
        </w:tc>
        <w:tc>
          <w:tcPr>
            <w:tcW w:w="213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D0DDD" w14:textId="77777777" w:rsidR="007561D0" w:rsidRDefault="006830E6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 xml:space="preserve">300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kl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/s – 0 pkt.</w:t>
            </w:r>
          </w:p>
          <w:p w14:paraId="6C999686" w14:textId="77777777" w:rsidR="007561D0" w:rsidRDefault="006830E6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 xml:space="preserve">&gt; 300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kl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/s – 2 pkt.</w:t>
            </w:r>
          </w:p>
          <w:p w14:paraId="5B307835" w14:textId="77777777" w:rsidR="007561D0" w:rsidRDefault="006830E6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 xml:space="preserve">&gt; 360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kl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/s – 5 pkt.</w:t>
            </w:r>
          </w:p>
        </w:tc>
        <w:tc>
          <w:tcPr>
            <w:tcW w:w="18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067E3" w14:textId="77777777" w:rsidR="007561D0" w:rsidRDefault="006830E6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  <w:r>
              <w:rPr>
                <w:rFonts w:ascii="Calibri" w:eastAsia="Calibri" w:hAnsi="Calibri" w:cstheme="minorHAnsi"/>
                <w:sz w:val="18"/>
                <w:szCs w:val="18"/>
                <w:lang w:eastAsia="pl-PL" w:bidi="pl-PL"/>
              </w:rPr>
              <w:t>Parametr posiadany</w:t>
            </w:r>
          </w:p>
          <w:p w14:paraId="721E591C" w14:textId="77777777" w:rsidR="007561D0" w:rsidRDefault="007561D0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</w:p>
          <w:p w14:paraId="114D8BE0" w14:textId="77777777" w:rsidR="007561D0" w:rsidRDefault="007561D0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</w:p>
        </w:tc>
      </w:tr>
      <w:tr w:rsidR="007561D0" w14:paraId="625B40DF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9688F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D1689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Regulacja uchylności pola Dopplera Kolorowego min. +/-25 stopni</w:t>
            </w:r>
          </w:p>
        </w:tc>
        <w:tc>
          <w:tcPr>
            <w:tcW w:w="213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63E6B" w14:textId="77777777" w:rsidR="007561D0" w:rsidRDefault="006830E6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25 stopni – 0 pkt.</w:t>
            </w:r>
          </w:p>
          <w:p w14:paraId="33654EA3" w14:textId="77777777" w:rsidR="007561D0" w:rsidRDefault="006830E6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&gt; 25 stopni – 5 pkt.</w:t>
            </w:r>
          </w:p>
        </w:tc>
        <w:tc>
          <w:tcPr>
            <w:tcW w:w="18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68CCB" w14:textId="77777777" w:rsidR="007561D0" w:rsidRDefault="006830E6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  <w:r>
              <w:rPr>
                <w:rFonts w:ascii="Calibri" w:eastAsia="Calibri" w:hAnsi="Calibri" w:cstheme="minorHAnsi"/>
                <w:sz w:val="18"/>
                <w:szCs w:val="18"/>
                <w:lang w:eastAsia="pl-PL" w:bidi="pl-PL"/>
              </w:rPr>
              <w:t>Parametr posiadany</w:t>
            </w:r>
          </w:p>
          <w:p w14:paraId="54D42FD2" w14:textId="77777777" w:rsidR="007561D0" w:rsidRDefault="007561D0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</w:p>
          <w:p w14:paraId="6B3B7097" w14:textId="77777777" w:rsidR="007561D0" w:rsidRDefault="007561D0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</w:p>
        </w:tc>
      </w:tr>
      <w:tr w:rsidR="007561D0" w14:paraId="428946FD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49A21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9CC24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Ilość map kolorów dla CD min. 30 map</w:t>
            </w:r>
          </w:p>
        </w:tc>
      </w:tr>
      <w:tr w:rsidR="007561D0" w14:paraId="78494440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51D72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76778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Optymalizacja zapisów CD za pomocą jednego przycisku (min. dostosowanie linii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bazowej i częstotliwości)</w:t>
            </w:r>
          </w:p>
        </w:tc>
      </w:tr>
      <w:tr w:rsidR="007561D0" w14:paraId="61A60FFA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C4D67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22F87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Tryb angiologiczny (Power Doppler) oraz Power Doppler kierunkowy</w:t>
            </w:r>
          </w:p>
        </w:tc>
      </w:tr>
      <w:tr w:rsidR="007561D0" w14:paraId="68C2A254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FE407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BC432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Tryb Dopplera Tkankowego (kolorowy i spektralny)</w:t>
            </w:r>
          </w:p>
        </w:tc>
      </w:tr>
      <w:tr w:rsidR="007561D0" w14:paraId="154985F0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A6D93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A59F3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Tryb dopplerowski o wysokiej czułości i rozdzielczości dedykowany do małych przepływów</w:t>
            </w:r>
          </w:p>
        </w:tc>
      </w:tr>
      <w:tr w:rsidR="007561D0" w14:paraId="0FA67548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406AE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1076B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Obrazowanie dopplerow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skie naczyń narządów miąższowych (nerki, wątroba ) do wizualizacji bardzo wolnych przepływów poniżej 1 cm/sek. 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mikronaczyniach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pozwalające obrazować przepływy bez artefaktów ruchowych dostępne 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sonadach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convex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linia,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endocavity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Możliwość prezentacji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kierunku napływu. Prędkość odświeżania FR&gt;50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obr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dla przepływów poniżej 1 cm/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przy bramce większej niż 2 x 2 cm.</w:t>
            </w:r>
          </w:p>
        </w:tc>
      </w:tr>
      <w:tr w:rsidR="007561D0" w14:paraId="6C4134C8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E03B9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1D5BA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Oprogramowanie pomiarowe wraz z pakietem obliczeniowym</w:t>
            </w:r>
          </w:p>
        </w:tc>
      </w:tr>
      <w:tr w:rsidR="007561D0" w14:paraId="0993CEC5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2D24C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A67FA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Oprogramowanie aplikacyjne z pakietem oprogramowania pomiarowego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badań ogólnych: kardiologicznych, brzusznych, ginekologiczno-położniczych, tarczycy, sutka, piersi, małych narządów, mięśniowo-szkieletowych, naczyniowych, ortopedycznych, urologicznych</w:t>
            </w:r>
          </w:p>
        </w:tc>
      </w:tr>
      <w:tr w:rsidR="007561D0" w14:paraId="4CDA56B8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01318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923B0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Liczba par kursorów pomiarowych min. 12</w:t>
            </w:r>
          </w:p>
        </w:tc>
        <w:tc>
          <w:tcPr>
            <w:tcW w:w="19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AD19B" w14:textId="77777777" w:rsidR="007561D0" w:rsidRDefault="006830E6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12 par – 0 pkt.</w:t>
            </w:r>
          </w:p>
          <w:p w14:paraId="1E4809C4" w14:textId="77777777" w:rsidR="007561D0" w:rsidRDefault="006830E6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&gt; 15 par – 2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 xml:space="preserve"> pkt.</w:t>
            </w:r>
          </w:p>
          <w:p w14:paraId="4CAB719B" w14:textId="77777777" w:rsidR="007561D0" w:rsidRDefault="006830E6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&gt; 18 par – 5 pkt.</w:t>
            </w:r>
          </w:p>
        </w:tc>
        <w:tc>
          <w:tcPr>
            <w:tcW w:w="19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21322" w14:textId="77777777" w:rsidR="007561D0" w:rsidRDefault="006830E6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  <w:r>
              <w:rPr>
                <w:rFonts w:ascii="Calibri" w:eastAsia="Calibri" w:hAnsi="Calibri" w:cstheme="minorHAnsi"/>
                <w:sz w:val="18"/>
                <w:szCs w:val="18"/>
                <w:lang w:eastAsia="pl-PL" w:bidi="pl-PL"/>
              </w:rPr>
              <w:t>Parametr posiadany</w:t>
            </w:r>
          </w:p>
          <w:p w14:paraId="6414F8A9" w14:textId="77777777" w:rsidR="007561D0" w:rsidRDefault="007561D0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</w:p>
          <w:p w14:paraId="13944829" w14:textId="77777777" w:rsidR="007561D0" w:rsidRDefault="007561D0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</w:p>
          <w:p w14:paraId="3AA0FB6D" w14:textId="77777777" w:rsidR="007561D0" w:rsidRDefault="007561D0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</w:p>
        </w:tc>
      </w:tr>
      <w:tr w:rsidR="007561D0" w14:paraId="32D44F0E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DADAD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CC813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Pakiet do automatycznego wyznaczania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Intima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Media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Thicknes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 IMT)</w:t>
            </w:r>
          </w:p>
        </w:tc>
      </w:tr>
      <w:tr w:rsidR="007561D0" w14:paraId="6B5091AD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990DF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78B1C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Oprogramowanie umożliwiające wyznaczenie procentu unaczynienia w danym obszarze</w:t>
            </w:r>
          </w:p>
        </w:tc>
      </w:tr>
      <w:tr w:rsidR="007561D0" w14:paraId="3C9EFF69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19841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AB993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brazowanie panoramiczne min. 100 cm 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możliwością wykonywania pomiarów</w:t>
            </w:r>
          </w:p>
        </w:tc>
        <w:tc>
          <w:tcPr>
            <w:tcW w:w="19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E0C94" w14:textId="77777777" w:rsidR="007561D0" w:rsidRDefault="006830E6">
            <w:pPr>
              <w:pStyle w:val="Domynie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 cm – 0 pkt.</w:t>
            </w:r>
          </w:p>
          <w:p w14:paraId="0B154AE2" w14:textId="77777777" w:rsidR="007561D0" w:rsidRDefault="006830E6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&gt; 150 cm – 2 pkt.</w:t>
            </w:r>
          </w:p>
          <w:p w14:paraId="4AE66DA8" w14:textId="77777777" w:rsidR="007561D0" w:rsidRDefault="006830E6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&gt; 200 cm – 5 pkt.</w:t>
            </w:r>
          </w:p>
        </w:tc>
        <w:tc>
          <w:tcPr>
            <w:tcW w:w="19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9B0A8" w14:textId="77777777" w:rsidR="007561D0" w:rsidRDefault="006830E6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  <w:r>
              <w:rPr>
                <w:rFonts w:ascii="Calibri" w:eastAsia="Calibri" w:hAnsi="Calibri" w:cstheme="minorHAnsi"/>
                <w:sz w:val="18"/>
                <w:szCs w:val="18"/>
                <w:lang w:eastAsia="pl-PL" w:bidi="pl-PL"/>
              </w:rPr>
              <w:t>Parametr posiadany</w:t>
            </w:r>
          </w:p>
          <w:p w14:paraId="5FCAE2B7" w14:textId="77777777" w:rsidR="007561D0" w:rsidRDefault="007561D0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</w:p>
          <w:p w14:paraId="05685D7A" w14:textId="77777777" w:rsidR="007561D0" w:rsidRDefault="007561D0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</w:p>
          <w:p w14:paraId="0FD6C061" w14:textId="77777777" w:rsidR="007561D0" w:rsidRDefault="007561D0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</w:p>
        </w:tc>
      </w:tr>
      <w:tr w:rsidR="007561D0" w14:paraId="10476A7A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9457F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BF79E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Obrazwanie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elastograficzne</w:t>
            </w:r>
            <w:proofErr w:type="spellEnd"/>
          </w:p>
        </w:tc>
      </w:tr>
      <w:tr w:rsidR="007561D0" w14:paraId="32AC6BAE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C8A63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5B70E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Moduł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Elastografii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typu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strain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obliczający i wyświetlający sztywność względną tkanki w czasie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rzeczywistym. Posiadający wskaźnik prawidłowej siły ucisku wyświetlany na ekranie. Możliwość wykonywania obliczeń odległości i powierzchni oraz oprogramowanie umożliwiające porównywanie elastyczności min. 2 miejsc.</w:t>
            </w:r>
          </w:p>
        </w:tc>
      </w:tr>
      <w:tr w:rsidR="007561D0" w14:paraId="5CD22325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BB2A7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16C3D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Obrazowanie kontrastowe</w:t>
            </w:r>
          </w:p>
        </w:tc>
      </w:tr>
      <w:tr w:rsidR="007561D0" w14:paraId="43ACCFC2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B2B1F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1EE39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Oprogramowani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do badań z kontrastem</w:t>
            </w:r>
          </w:p>
        </w:tc>
      </w:tr>
      <w:tr w:rsidR="007561D0" w14:paraId="09C1C324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B1127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DF08A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Obrazowanie z wykorzystaniem kontrastów o niskim indeksie MI. Badania z zastosowaniem ultrasonograficznych środków kontrastujących dostępne sondach: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convex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linia. Długość pętli w czasie procedur kontrastowych min. 3 minuty</w:t>
            </w:r>
          </w:p>
        </w:tc>
      </w:tr>
      <w:tr w:rsidR="007561D0" w14:paraId="185609AE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7E9DB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37616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gramowanie do stabilizacji ruchów oddechowych pacjenta w trakcie podania kontrastu</w:t>
            </w:r>
          </w:p>
        </w:tc>
      </w:tr>
      <w:tr w:rsidR="007561D0" w14:paraId="28A92694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E09F7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11396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Specjalne oprogramowanie pokazujące napływ małych porcji kontrastu i rekonstruujące ich drogę przemieszania się wewnątrz naczyń</w:t>
            </w:r>
          </w:p>
        </w:tc>
      </w:tr>
      <w:tr w:rsidR="007561D0" w14:paraId="29520419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9C15F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C4FE6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Prezentacja kierunku przepływu oraz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perfuzji naczyniowej podawanego kontrastu</w:t>
            </w:r>
          </w:p>
        </w:tc>
      </w:tr>
      <w:tr w:rsidR="007561D0" w14:paraId="0643F8C4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3E8E1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9E99C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Sondy</w:t>
            </w:r>
          </w:p>
        </w:tc>
      </w:tr>
      <w:tr w:rsidR="007561D0" w14:paraId="308D85A4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B2AAD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126E2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Sonda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Convex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badań ogólnych wykonana w technologii matrycowej z aktywnym wysterowaniem elementów</w:t>
            </w:r>
          </w:p>
        </w:tc>
      </w:tr>
      <w:tr w:rsidR="007561D0" w14:paraId="7E06E07E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CC0BD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AFC88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Zakres pracy przetwornika min. 2,0 - 8,0 MHz</w:t>
            </w:r>
          </w:p>
        </w:tc>
      </w:tr>
      <w:tr w:rsidR="007561D0" w14:paraId="1683DC92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F41F9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2E591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Kąt pola skanowania (widzenia) min. 120 stopni</w:t>
            </w:r>
          </w:p>
        </w:tc>
        <w:tc>
          <w:tcPr>
            <w:tcW w:w="19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DCC09" w14:textId="77777777" w:rsidR="007561D0" w:rsidRDefault="006830E6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 xml:space="preserve">120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st. – 0 pkt.</w:t>
            </w:r>
          </w:p>
          <w:p w14:paraId="55693F5F" w14:textId="77777777" w:rsidR="007561D0" w:rsidRDefault="006830E6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&gt; 130 st. – 5 pkt</w:t>
            </w:r>
          </w:p>
        </w:tc>
        <w:tc>
          <w:tcPr>
            <w:tcW w:w="19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11201" w14:textId="77777777" w:rsidR="007561D0" w:rsidRDefault="006830E6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  <w:r>
              <w:rPr>
                <w:rFonts w:ascii="Calibri" w:eastAsia="Calibri" w:hAnsi="Calibri" w:cstheme="minorHAnsi"/>
                <w:sz w:val="18"/>
                <w:szCs w:val="18"/>
                <w:lang w:eastAsia="pl-PL" w:bidi="pl-PL"/>
              </w:rPr>
              <w:t>Parametr posiadany</w:t>
            </w:r>
          </w:p>
          <w:p w14:paraId="410C78D2" w14:textId="77777777" w:rsidR="007561D0" w:rsidRDefault="007561D0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</w:p>
        </w:tc>
      </w:tr>
      <w:tr w:rsidR="007561D0" w14:paraId="05E8E18C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17D11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7DF93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Ilość elementów min. 500 w trzech rzędach</w:t>
            </w:r>
          </w:p>
        </w:tc>
      </w:tr>
      <w:tr w:rsidR="007561D0" w14:paraId="7668D982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174DA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CA37D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Praca w trybie II harmonicznej</w:t>
            </w:r>
          </w:p>
        </w:tc>
      </w:tr>
      <w:tr w:rsidR="007561D0" w14:paraId="26518C9D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D4E08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761D9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Możliwość pracy z oprogramowaniem do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elastografii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typu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strain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akustycznej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Shear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Wave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 kodowanej kolorem</w:t>
            </w:r>
          </w:p>
        </w:tc>
      </w:tr>
      <w:tr w:rsidR="007561D0" w14:paraId="1F3CAD35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C2127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09EE6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Możliwość pracy z oprogramowaniem do Fuzji obrazów</w:t>
            </w:r>
          </w:p>
        </w:tc>
      </w:tr>
      <w:tr w:rsidR="007561D0" w14:paraId="05581D13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D80F3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8DB0B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 xml:space="preserve">Sonda Liniowa do badań naczyniowych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wykonana w technologii matrycowej z  aktywnym wysterowaniem elementów</w:t>
            </w:r>
          </w:p>
        </w:tc>
      </w:tr>
      <w:tr w:rsidR="007561D0" w14:paraId="71823C4E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020D8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8C820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Zakres częstotliwości pracy min. 3,0 – 11,0 MHz</w:t>
            </w:r>
          </w:p>
        </w:tc>
      </w:tr>
      <w:tr w:rsidR="007561D0" w14:paraId="5411D85C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05D85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0816C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Liczba elementów – min. 700 w 3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rzędach</w:t>
            </w:r>
          </w:p>
        </w:tc>
      </w:tr>
      <w:tr w:rsidR="007561D0" w14:paraId="20613CDE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6303E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586CD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Szerokość skanu max. 46 mm</w:t>
            </w:r>
          </w:p>
        </w:tc>
      </w:tr>
      <w:tr w:rsidR="007561D0" w14:paraId="1C8B93D6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8D4AF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414B7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Praca w trybie II harmonicznej</w:t>
            </w:r>
          </w:p>
        </w:tc>
      </w:tr>
      <w:tr w:rsidR="007561D0" w14:paraId="6568C8F3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34D0A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F395F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Możliwość pracy z oprogramowaniem do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elastografii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akustycznej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Shear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Wave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 kodowanej kolorem</w:t>
            </w:r>
          </w:p>
        </w:tc>
      </w:tr>
      <w:tr w:rsidR="007561D0" w14:paraId="19BB7DF2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21181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66C0A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Możliwość pracy z oprogramowaniem do Fuzji obrazów</w:t>
            </w:r>
          </w:p>
        </w:tc>
      </w:tr>
      <w:tr w:rsidR="007561D0" w14:paraId="36BE4F4C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B7D3D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05C36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Sonda Liniowa wysokiej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częstotliwości wykona w technologii matrycowej z aktywnym wysterowaniem elementów</w:t>
            </w:r>
          </w:p>
        </w:tc>
      </w:tr>
      <w:tr w:rsidR="007561D0" w14:paraId="35004090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4DB9E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A2166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Zakres częstotliwości pracy min. 5,0 – 18,0 MHz</w:t>
            </w:r>
          </w:p>
        </w:tc>
      </w:tr>
      <w:tr w:rsidR="007561D0" w14:paraId="0A16C560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9AD8D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3E0E0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Liczba elementów – min. 700 w trzech rzędach</w:t>
            </w:r>
          </w:p>
        </w:tc>
      </w:tr>
      <w:tr w:rsidR="007561D0" w14:paraId="6876BBDB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E98BE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67296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Szerokość skanu max. 46 mm</w:t>
            </w:r>
          </w:p>
        </w:tc>
      </w:tr>
      <w:tr w:rsidR="007561D0" w14:paraId="146A0492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1B8D2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C1838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Praca w trybie II harmonicznej</w:t>
            </w:r>
          </w:p>
        </w:tc>
      </w:tr>
      <w:tr w:rsidR="007561D0" w14:paraId="08D35358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E21FE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AD5A7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Możliwość pracy z oprogramowaniem do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elastografii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typu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strain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akustycznej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Shear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Wave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 kodowanej kolorem</w:t>
            </w:r>
          </w:p>
        </w:tc>
      </w:tr>
      <w:tr w:rsidR="007561D0" w14:paraId="3493A366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10B1F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467EC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Możliwość pracy z oprogramowaniem do Fuzji obrazów</w:t>
            </w:r>
          </w:p>
        </w:tc>
      </w:tr>
      <w:tr w:rsidR="007561D0" w14:paraId="3B82B2B4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051A7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94618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Sonda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Convex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 wysokiej częstotliwości wykonana w technologii matrycowej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z aktywnym wysterowan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iem elementów</w:t>
            </w:r>
          </w:p>
        </w:tc>
      </w:tr>
      <w:tr w:rsidR="007561D0" w14:paraId="26989A4D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E6EC5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C4B10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Wybierane częstotliwości pracy przetwornika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min. 1 -10 MHz</w:t>
            </w:r>
          </w:p>
        </w:tc>
      </w:tr>
      <w:tr w:rsidR="007561D0" w14:paraId="32BEC7AF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44E9E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8EAA6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Liczba elementów – min. 500 w trzech rzędach</w:t>
            </w:r>
          </w:p>
        </w:tc>
      </w:tr>
      <w:tr w:rsidR="007561D0" w14:paraId="04F41DF6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F5545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729F4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Kąt skanowania min. 95 st.</w:t>
            </w:r>
          </w:p>
        </w:tc>
        <w:tc>
          <w:tcPr>
            <w:tcW w:w="19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17971" w14:textId="77777777" w:rsidR="007561D0" w:rsidRDefault="006830E6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95 st. – 0 pkt.</w:t>
            </w:r>
          </w:p>
          <w:p w14:paraId="5AECAB02" w14:textId="77777777" w:rsidR="007561D0" w:rsidRDefault="006830E6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&gt; 110 st. – 5 pkt</w:t>
            </w:r>
          </w:p>
        </w:tc>
        <w:tc>
          <w:tcPr>
            <w:tcW w:w="19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94617" w14:textId="77777777" w:rsidR="007561D0" w:rsidRDefault="006830E6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  <w:r>
              <w:rPr>
                <w:rFonts w:ascii="Calibri" w:eastAsia="Calibri" w:hAnsi="Calibri" w:cstheme="minorHAnsi"/>
                <w:sz w:val="18"/>
                <w:szCs w:val="18"/>
                <w:lang w:eastAsia="pl-PL" w:bidi="pl-PL"/>
              </w:rPr>
              <w:t>Parametr posiadany</w:t>
            </w:r>
          </w:p>
          <w:p w14:paraId="15B2BC72" w14:textId="77777777" w:rsidR="007561D0" w:rsidRDefault="007561D0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</w:p>
        </w:tc>
      </w:tr>
      <w:tr w:rsidR="007561D0" w14:paraId="1641AC97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E10DB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954AA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Promień krzywizny R w zakresie 35-40 mm</w:t>
            </w:r>
          </w:p>
        </w:tc>
      </w:tr>
      <w:tr w:rsidR="007561D0" w14:paraId="2FE52547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6E47C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85BC4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Praca w trybie II harmonicznej</w:t>
            </w:r>
          </w:p>
        </w:tc>
      </w:tr>
      <w:tr w:rsidR="007561D0" w14:paraId="54225607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3DBAE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F663F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Możliwość pracy z oprogramowaniem do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elastografii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akustycznej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Shear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Wave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 kodowanej kolorem</w:t>
            </w:r>
          </w:p>
        </w:tc>
      </w:tr>
      <w:tr w:rsidR="007561D0" w14:paraId="32BCFFEF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B2DE6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CA4DA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Możliwość pracy z oprogramowaniem do Fuzji obrazów</w:t>
            </w:r>
          </w:p>
        </w:tc>
      </w:tr>
      <w:tr w:rsidR="007561D0" w14:paraId="4CFBCCD9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34B45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B4891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Sonda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MicroConvex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wykonana w technologii matrycowej lub równoważnej</w:t>
            </w:r>
          </w:p>
        </w:tc>
      </w:tr>
      <w:tr w:rsidR="007561D0" w14:paraId="62275674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E896E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B30AE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 pracy przetwornika min. 4 -11 MHz</w:t>
            </w:r>
          </w:p>
        </w:tc>
      </w:tr>
      <w:tr w:rsidR="007561D0" w14:paraId="2D1FA303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C98C7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DCEB4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Liczba elementów – min. 700</w:t>
            </w:r>
          </w:p>
        </w:tc>
      </w:tr>
      <w:tr w:rsidR="007561D0" w14:paraId="21E4A0ED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D78D7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1A646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Kąt skanowania min. 110 st.</w:t>
            </w:r>
          </w:p>
        </w:tc>
      </w:tr>
      <w:tr w:rsidR="007561D0" w14:paraId="55573230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E613D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54364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Praca w trybie II harmonicznej</w:t>
            </w:r>
          </w:p>
        </w:tc>
      </w:tr>
      <w:tr w:rsidR="007561D0" w14:paraId="142186CF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D33C8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8390E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Możliwości rozbudowy systemu dostępne na dzień składania ofert</w:t>
            </w:r>
          </w:p>
        </w:tc>
      </w:tr>
      <w:tr w:rsidR="007561D0" w14:paraId="589B319B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D79EE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B8B49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Możliwość rozbudowy o specjalistyczne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oprogramowanie poprawiające wykrywanie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mikrozwapnień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tkankach miękkich tj. sutki, piersi, nerka, jądra, ścięgna itp. – podać nazwę własną</w:t>
            </w:r>
          </w:p>
        </w:tc>
      </w:tr>
      <w:tr w:rsidR="007561D0" w14:paraId="174CB26B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AE917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D09C6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Możliwość rozbudowy o sondę Liniową wysokiej częstotliwości, wykonaną w technologii matrycowej z aktywnym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wysterowaniem elementów o zakresie częstotliwości min. 9 – 24 MHz, ilość elementów min. 700 w trzech rzędach, szerokość skanu max 43 mm</w:t>
            </w:r>
          </w:p>
        </w:tc>
      </w:tr>
      <w:tr w:rsidR="007561D0" w14:paraId="1FC961CA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58344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9C415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Możliwość rozbudowy o sondę Liniową bardzo wysokiej częstotliwości, wykonaną w technologii matrycowej z aktywnym wyste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rowaniem elementów o zakresie częstotliwości min. 10 – 32 MHz, ilość elementów min. 700 w trzech rzędach, szerokość skanu max 33 mm</w:t>
            </w:r>
          </w:p>
        </w:tc>
        <w:tc>
          <w:tcPr>
            <w:tcW w:w="19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4478C" w14:textId="77777777" w:rsidR="007561D0" w:rsidRDefault="006830E6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Tak – 20 pkt.</w:t>
            </w:r>
          </w:p>
          <w:p w14:paraId="5489B1AE" w14:textId="77777777" w:rsidR="007561D0" w:rsidRDefault="006830E6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Nie – 0 pkt.</w:t>
            </w:r>
          </w:p>
        </w:tc>
        <w:tc>
          <w:tcPr>
            <w:tcW w:w="19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248BC" w14:textId="77777777" w:rsidR="007561D0" w:rsidRDefault="006830E6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  <w:r>
              <w:rPr>
                <w:rFonts w:ascii="Calibri" w:eastAsia="Calibri" w:hAnsi="Calibri" w:cstheme="minorHAnsi"/>
                <w:sz w:val="18"/>
                <w:szCs w:val="18"/>
                <w:lang w:eastAsia="pl-PL" w:bidi="pl-PL"/>
              </w:rPr>
              <w:t>Parametr posiadany</w:t>
            </w:r>
          </w:p>
          <w:p w14:paraId="585D3D0C" w14:textId="77777777" w:rsidR="007561D0" w:rsidRDefault="007561D0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</w:p>
          <w:p w14:paraId="0BFBCCA8" w14:textId="77777777" w:rsidR="007561D0" w:rsidRDefault="007561D0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</w:p>
          <w:p w14:paraId="55E6ED98" w14:textId="77777777" w:rsidR="007561D0" w:rsidRDefault="007561D0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</w:p>
          <w:p w14:paraId="1735D2A3" w14:textId="77777777" w:rsidR="007561D0" w:rsidRDefault="007561D0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</w:p>
          <w:p w14:paraId="06DE78B5" w14:textId="77777777" w:rsidR="007561D0" w:rsidRDefault="007561D0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</w:p>
        </w:tc>
      </w:tr>
      <w:tr w:rsidR="007561D0" w14:paraId="56F3F234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95867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2EF9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Możliwość rozbudowy 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elastografię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akustyczną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Shear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Wave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), moduł określający sztywność tkanek na podstawie analizy prędkości fali poprzecznej – dostępne na sondach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Convex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Linia, Endo. </w:t>
            </w:r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Możliwość dowolnej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regulacji pola analizy oraz prezentacji elastycznoś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ci tkanek za pomocą kolorów w czasie rzeczywistym. Możliwość uzyskania wyników </w:t>
            </w:r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pomiarowych wyrażonych w </w:t>
            </w:r>
            <w:proofErr w:type="spellStart"/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kPa</w:t>
            </w:r>
            <w:proofErr w:type="spellEnd"/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lub m/sek.</w:t>
            </w:r>
          </w:p>
        </w:tc>
      </w:tr>
      <w:tr w:rsidR="007561D0" w14:paraId="130EDD8C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F965F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8A069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Analiza jakości otrzymywanych wyników w obrazowaniu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elastografii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akustycznej pozwalające ocenić gdzie jest najlepszy obszar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wykonania pomiaru.</w:t>
            </w:r>
          </w:p>
        </w:tc>
      </w:tr>
      <w:tr w:rsidR="007561D0" w14:paraId="3E037E79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61203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DC1E0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Możliwość rozbudowy systemu o automatyczny pomiar zwłóknienia w czasie rzeczywistym przy pomocy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elastografii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akustycznej 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kPa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lub m/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sek</w:t>
            </w:r>
            <w:proofErr w:type="spellEnd"/>
          </w:p>
        </w:tc>
      </w:tr>
      <w:tr w:rsidR="007561D0" w14:paraId="7B3E2250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7C877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25545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Możliwość rozbudowy systemu o pomiar stłuszczenia wątroby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atenuacja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7561D0" w14:paraId="22588119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746A2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D7A29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Możliwość rozbudowy syst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emu o pomiar lepkości wątroby</w:t>
            </w:r>
          </w:p>
        </w:tc>
        <w:tc>
          <w:tcPr>
            <w:tcW w:w="19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45169" w14:textId="77777777" w:rsidR="007561D0" w:rsidRDefault="006830E6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Tak – 10 pkt.</w:t>
            </w:r>
          </w:p>
          <w:p w14:paraId="4213ECCE" w14:textId="77777777" w:rsidR="007561D0" w:rsidRDefault="006830E6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Nie – 0 pkt.</w:t>
            </w:r>
          </w:p>
        </w:tc>
        <w:tc>
          <w:tcPr>
            <w:tcW w:w="19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07581" w14:textId="77777777" w:rsidR="007561D0" w:rsidRDefault="006830E6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  <w:r>
              <w:rPr>
                <w:rFonts w:ascii="Calibri" w:eastAsia="Calibri" w:hAnsi="Calibri" w:cstheme="minorHAnsi"/>
                <w:sz w:val="18"/>
                <w:szCs w:val="18"/>
                <w:lang w:eastAsia="pl-PL" w:bidi="pl-PL"/>
              </w:rPr>
              <w:t>Parametr posiadany</w:t>
            </w:r>
          </w:p>
        </w:tc>
      </w:tr>
      <w:tr w:rsidR="007561D0" w14:paraId="091E6C00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D6E81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51D35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Możliwość rozbudowy o obrazowanie pozwalające  „nakładać”  obrazy na  ultrasonografie w trybie B-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mode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 obrazami uzyskiwanych z  CT i MR tzw. Fuzja obrazów w czasie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rzeczywistym z synchronizacją płaszczyzn. Możliwość zastosowania fuzji obrazów na sondach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convex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linia,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endocavity</w:t>
            </w:r>
            <w:proofErr w:type="spellEnd"/>
          </w:p>
        </w:tc>
      </w:tr>
      <w:tr w:rsidR="007561D0" w14:paraId="1DE464AF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1E548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5FE96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Możliwość rozbudowy 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sondę z kanałem biopsyjnym przez czoło sondy z możliwością wyboru min. 3 kątów wejścia w tym min. jednym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zbliżonym do 90 stopni.</w:t>
            </w:r>
          </w:p>
        </w:tc>
      </w:tr>
      <w:tr w:rsidR="007561D0" w14:paraId="7E47CE5F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75D26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D67E6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Możliwość rozbudowy o tryb obrazowania 3D/4D z sond objętościowych (wolumetrycznych):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convex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endocavity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Obrazowanie 4D z max. prędkością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Frame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Rate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min. 40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obr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./s</w:t>
            </w:r>
          </w:p>
        </w:tc>
      </w:tr>
      <w:tr w:rsidR="007561D0" w14:paraId="61D64BFF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52167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F2EE1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Możliwość rozbudowy o oprogramowanie umożliwiające wykonanie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badania z kontrastem w trybie 4D</w:t>
            </w:r>
          </w:p>
        </w:tc>
      </w:tr>
      <w:tr w:rsidR="007561D0" w14:paraId="58DABD74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E62CE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16BA1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Możliwość rozbudowy o funkcję pozwalająca na wykonanie biopsji w trybie 4D</w:t>
            </w:r>
          </w:p>
        </w:tc>
      </w:tr>
      <w:tr w:rsidR="007561D0" w14:paraId="51948ED0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2ED4C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65480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Mozliwość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rozbudowy o moduł Dopplera Ciągłego (CWD) o zakresie prędkości min. 20 m/s (przy zerowym kącie bramki)</w:t>
            </w:r>
          </w:p>
        </w:tc>
      </w:tr>
      <w:tr w:rsidR="007561D0" w14:paraId="284347FE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79302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F9E93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Możliwość rozbudowy 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oprogramowanie do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Stress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Echo wraz z modułem EKG</w:t>
            </w:r>
          </w:p>
        </w:tc>
      </w:tr>
      <w:tr w:rsidR="007561D0" w14:paraId="703B31D6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DA5E7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26576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Możliwość rozbudowy o oprogramowanie do śledzenia ruchu ściany (śledzenie plamek tzw.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Speckle-tracking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Wall Motion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Tracking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lub podobne) umożliwiające analizę ilościową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Strain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Strain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Rate</w:t>
            </w:r>
            <w:proofErr w:type="spellEnd"/>
          </w:p>
        </w:tc>
      </w:tr>
      <w:tr w:rsidR="007561D0" w14:paraId="7E4FBEB6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3D402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90E8C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Możliwość 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zbudowy o sondy śródoperacyjne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convex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linia) i laparoskopową. Podać modele</w:t>
            </w:r>
          </w:p>
        </w:tc>
      </w:tr>
      <w:tr w:rsidR="007561D0" w14:paraId="02A8A1F2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4529D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22CAC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Możliwość pracy z sondę Liniową z centralnym kanałem biopsyjnym . Podać model.</w:t>
            </w:r>
          </w:p>
        </w:tc>
      </w:tr>
      <w:tr w:rsidR="007561D0" w14:paraId="515DB76E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98421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E96D7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Możliwość rozbudowy o porównywanie obrazu referencyjnego (obraz USG, CT, MR, XR) z obrazem USG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żywo.</w:t>
            </w:r>
          </w:p>
        </w:tc>
      </w:tr>
      <w:tr w:rsidR="007561D0" w14:paraId="289209F8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2E496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7F800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Możliwość rozbudowy o moduł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WiFi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(2,4/5 GHz) umożliwiający podłączenie do sieci</w:t>
            </w:r>
          </w:p>
        </w:tc>
      </w:tr>
      <w:tr w:rsidR="007561D0" w14:paraId="2288FC77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52D37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43A59" w14:textId="77777777" w:rsidR="007561D0" w:rsidRDefault="006830E6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Możliwość rozbudowy o monitor OLED min. 21 cali o rozdzielczości 4K (3840 × 2160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pix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9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F37FC" w14:textId="77777777" w:rsidR="007561D0" w:rsidRDefault="006830E6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Tak – 5 pkt.</w:t>
            </w:r>
          </w:p>
          <w:p w14:paraId="1FC3753F" w14:textId="77777777" w:rsidR="007561D0" w:rsidRDefault="006830E6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Nie – 0 pkt.</w:t>
            </w:r>
          </w:p>
        </w:tc>
        <w:tc>
          <w:tcPr>
            <w:tcW w:w="19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5BC4B" w14:textId="77777777" w:rsidR="007561D0" w:rsidRDefault="006830E6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  <w:r>
              <w:rPr>
                <w:rFonts w:ascii="Calibri" w:eastAsia="Calibri" w:hAnsi="Calibri" w:cstheme="minorHAnsi"/>
                <w:sz w:val="18"/>
                <w:szCs w:val="18"/>
                <w:lang w:eastAsia="pl-PL" w:bidi="pl-PL"/>
              </w:rPr>
              <w:t>Parametr posiadany</w:t>
            </w:r>
          </w:p>
          <w:p w14:paraId="47C54AE2" w14:textId="77777777" w:rsidR="007561D0" w:rsidRDefault="007561D0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</w:p>
          <w:p w14:paraId="76D69E6F" w14:textId="77777777" w:rsidR="007561D0" w:rsidRDefault="007561D0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eastAsia="pl-PL" w:bidi="pl-PL"/>
              </w:rPr>
            </w:pPr>
          </w:p>
        </w:tc>
      </w:tr>
      <w:tr w:rsidR="007561D0" w14:paraId="36574186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A29AF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E1137" w14:textId="77777777" w:rsidR="007561D0" w:rsidRDefault="006830E6">
            <w:pPr>
              <w:widowControl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 xml:space="preserve">Okres gwarancji  min. 24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miesiące</w:t>
            </w:r>
          </w:p>
        </w:tc>
      </w:tr>
      <w:tr w:rsidR="007561D0" w14:paraId="139DDAC8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983A7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C6C91" w14:textId="77777777" w:rsidR="007561D0" w:rsidRDefault="006830E6">
            <w:pPr>
              <w:widowControl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Wykonanie przeglądów serwisowych – wg zaleceń producenta - w trakcie trwania gwarancji (w tym jeden w ostatnim miesiącu gwarancji)</w:t>
            </w:r>
          </w:p>
        </w:tc>
      </w:tr>
      <w:tr w:rsidR="007561D0" w14:paraId="53CC59F5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EF7E9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96388" w14:textId="77777777" w:rsidR="007561D0" w:rsidRDefault="006830E6">
            <w:pPr>
              <w:widowControl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Wraz z dostarczonym sprzętem Wykonawca przekaże Instrukcję obsługi w języku polskim w wersji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papierowej i elektronicznej, paszport techniczny, kartę gwarancyjną oraz wykaz podmiotów upoważnionych przez producenta lub autoryzowanego przedstawiciela do wykonywania napraw i przeglądów</w:t>
            </w:r>
          </w:p>
        </w:tc>
      </w:tr>
      <w:tr w:rsidR="007561D0" w14:paraId="32567A4C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3E804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8BD63" w14:textId="77777777" w:rsidR="007561D0" w:rsidRDefault="006830E6">
            <w:pPr>
              <w:widowControl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Szkolenie w zakresie eksploatacji i obsługi sprzętu w miejscu in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stalacji</w:t>
            </w:r>
          </w:p>
        </w:tc>
      </w:tr>
      <w:tr w:rsidR="007561D0" w14:paraId="5A25BEE4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E8EB3" w14:textId="77777777" w:rsidR="007561D0" w:rsidRDefault="007561D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541BD" w14:textId="77777777" w:rsidR="007561D0" w:rsidRDefault="006830E6">
            <w:pPr>
              <w:widowControl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Częstość przeglądów wymagana przez producenta zgodnie z instrukcją obsługi.</w:t>
            </w:r>
          </w:p>
        </w:tc>
        <w:tc>
          <w:tcPr>
            <w:tcW w:w="231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7F242" w14:textId="77777777" w:rsidR="007561D0" w:rsidRDefault="006830E6">
            <w:pPr>
              <w:widowControl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color w:val="00B050"/>
                <w:kern w:val="0"/>
                <w:sz w:val="22"/>
                <w:szCs w:val="22"/>
                <w:lang w:bidi="ar-SA"/>
              </w:rPr>
              <w:t xml:space="preserve">Częstotliwość </w:t>
            </w:r>
            <w:r>
              <w:rPr>
                <w:rFonts w:asciiTheme="minorHAnsi" w:eastAsia="Arial Unicode MS" w:hAnsiTheme="minorHAnsi" w:cstheme="minorHAnsi"/>
                <w:bCs/>
                <w:color w:val="00B050"/>
                <w:kern w:val="0"/>
                <w:sz w:val="22"/>
                <w:szCs w:val="22"/>
                <w:lang w:bidi="ar-SA"/>
              </w:rPr>
              <w:lastRenderedPageBreak/>
              <w:t>przeglądów</w:t>
            </w:r>
          </w:p>
        </w:tc>
      </w:tr>
    </w:tbl>
    <w:p w14:paraId="751926C3" w14:textId="77777777" w:rsidR="007561D0" w:rsidRDefault="006830E6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C. Oświadczam, że dostarczony Zamawiającemu przedmiot zamówienia spełniać będzie </w:t>
      </w:r>
      <w:r>
        <w:rPr>
          <w:rFonts w:asciiTheme="minorHAnsi" w:hAnsiTheme="minorHAnsi" w:cstheme="minorHAnsi"/>
          <w:sz w:val="22"/>
          <w:szCs w:val="22"/>
        </w:rPr>
        <w:br/>
        <w:t>właściwe, ustalone w obowiązujących przepisach prawa wymagania odnośnie dopuszczenia do użytkowania w polskich zakładach opieki zdrowotnej.</w:t>
      </w:r>
    </w:p>
    <w:p w14:paraId="60F1034B" w14:textId="77777777" w:rsidR="007561D0" w:rsidRDefault="007561D0">
      <w:pPr>
        <w:tabs>
          <w:tab w:val="left" w:pos="3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9184936" w14:textId="77777777" w:rsidR="007561D0" w:rsidRDefault="006830E6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D. Wykonawca zapewnia, że na potw</w:t>
      </w:r>
      <w:r>
        <w:rPr>
          <w:rFonts w:asciiTheme="minorHAnsi" w:hAnsiTheme="minorHAnsi" w:cstheme="minorHAnsi"/>
          <w:sz w:val="22"/>
          <w:szCs w:val="22"/>
        </w:rPr>
        <w:t>ierdzenie stanu faktycznego, o którym mowa w pkt B</w:t>
      </w:r>
      <w:r>
        <w:rPr>
          <w:rFonts w:asciiTheme="minorHAnsi" w:hAnsiTheme="minorHAnsi" w:cstheme="minorHAnsi"/>
          <w:sz w:val="22"/>
          <w:szCs w:val="22"/>
        </w:rPr>
        <w:br/>
        <w:t>i C posiada stosowne dokumenty, które zostaną niezwłocznie przekazane zamawiającemu, na jego pisemny wniosek.</w:t>
      </w:r>
    </w:p>
    <w:p w14:paraId="53BD64D9" w14:textId="77777777" w:rsidR="007561D0" w:rsidRDefault="007561D0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3D2B692" w14:textId="77777777" w:rsidR="007561D0" w:rsidRDefault="007561D0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960"/>
        <w:gridCol w:w="5102"/>
      </w:tblGrid>
      <w:tr w:rsidR="007561D0" w14:paraId="091F3B76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2BB6E" w14:textId="77777777" w:rsidR="007561D0" w:rsidRDefault="007561D0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14CD543D" w14:textId="77777777" w:rsidR="007561D0" w:rsidRDefault="007561D0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24256381" w14:textId="77777777" w:rsidR="007561D0" w:rsidRDefault="007561D0">
            <w:pPr>
              <w:pStyle w:val="Bezodstpw"/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7204F" w14:textId="77777777" w:rsidR="007561D0" w:rsidRDefault="007561D0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lang w:eastAsia="pl-PL"/>
              </w:rPr>
            </w:pPr>
          </w:p>
          <w:p w14:paraId="144F4560" w14:textId="77777777" w:rsidR="007561D0" w:rsidRDefault="006830E6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  <w:lang w:eastAsia="pl-PL"/>
              </w:rPr>
              <w:t>………………………………………………</w:t>
            </w:r>
          </w:p>
          <w:p w14:paraId="40254313" w14:textId="77777777" w:rsidR="007561D0" w:rsidRDefault="006830E6">
            <w:pPr>
              <w:widowControl w:val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>Imię i nazwisko osoby uprawionej do reprezentowania</w:t>
            </w:r>
          </w:p>
          <w:p w14:paraId="708B0984" w14:textId="77777777" w:rsidR="007561D0" w:rsidRDefault="006830E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 xml:space="preserve">Wykonawcy </w:t>
            </w:r>
          </w:p>
          <w:p w14:paraId="20F8F016" w14:textId="77777777" w:rsidR="007561D0" w:rsidRDefault="007561D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61D0" w14:paraId="30790963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8CB94" w14:textId="77777777" w:rsidR="007561D0" w:rsidRDefault="007561D0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6989A" w14:textId="77777777" w:rsidR="007561D0" w:rsidRDefault="007561D0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lang w:eastAsia="pl-PL"/>
              </w:rPr>
            </w:pPr>
          </w:p>
        </w:tc>
      </w:tr>
    </w:tbl>
    <w:p w14:paraId="2E69F2B5" w14:textId="77777777" w:rsidR="007561D0" w:rsidRDefault="007561D0">
      <w:pPr>
        <w:pStyle w:val="Bezodstpw"/>
        <w:spacing w:after="170"/>
        <w:jc w:val="both"/>
        <w:rPr>
          <w:rFonts w:cstheme="minorHAnsi"/>
        </w:rPr>
      </w:pPr>
    </w:p>
    <w:sectPr w:rsidR="007561D0">
      <w:headerReference w:type="default" r:id="rId8"/>
      <w:footerReference w:type="default" r:id="rId9"/>
      <w:pgSz w:w="11906" w:h="16838"/>
      <w:pgMar w:top="851" w:right="1418" w:bottom="851" w:left="1418" w:header="397" w:footer="720" w:gutter="0"/>
      <w:cols w:space="708"/>
      <w:formProt w:val="0"/>
      <w:docGrid w:linePitch="272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F8E55" w14:textId="77777777" w:rsidR="006830E6" w:rsidRDefault="006830E6">
      <w:r>
        <w:separator/>
      </w:r>
    </w:p>
  </w:endnote>
  <w:endnote w:type="continuationSeparator" w:id="0">
    <w:p w14:paraId="0A75EA89" w14:textId="77777777" w:rsidR="006830E6" w:rsidRDefault="0068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919D" w14:textId="77777777" w:rsidR="007561D0" w:rsidRDefault="007561D0">
    <w:pPr>
      <w:pStyle w:val="Stopka1"/>
      <w:ind w:right="360"/>
      <w:rPr>
        <w:rFonts w:ascii="Times New Roman" w:eastAsia="Calibri" w:hAnsi="Times New Roman" w:cs="Times New Roman"/>
        <w:color w:val="3B3838"/>
        <w:sz w:val="18"/>
        <w:szCs w:val="18"/>
        <w:highlight w:val="white"/>
      </w:rPr>
    </w:pPr>
  </w:p>
  <w:p w14:paraId="73C0E9AE" w14:textId="77777777" w:rsidR="007561D0" w:rsidRDefault="007561D0">
    <w:pPr>
      <w:pStyle w:val="Stopka1"/>
      <w:ind w:right="360"/>
      <w:jc w:val="both"/>
    </w:pPr>
  </w:p>
  <w:p w14:paraId="4AD1BA83" w14:textId="77777777" w:rsidR="007561D0" w:rsidRDefault="007561D0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0D821" w14:textId="77777777" w:rsidR="006830E6" w:rsidRDefault="006830E6">
      <w:r>
        <w:separator/>
      </w:r>
    </w:p>
  </w:footnote>
  <w:footnote w:type="continuationSeparator" w:id="0">
    <w:p w14:paraId="16F12DF3" w14:textId="77777777" w:rsidR="006830E6" w:rsidRDefault="00683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B39D7" w14:textId="77777777" w:rsidR="007561D0" w:rsidRDefault="006830E6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LI.262.8.2023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3A1"/>
    <w:multiLevelType w:val="multilevel"/>
    <w:tmpl w:val="DC8207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1B833E0"/>
    <w:multiLevelType w:val="multilevel"/>
    <w:tmpl w:val="A2BEFE26"/>
    <w:lvl w:ilvl="0">
      <w:start w:val="1"/>
      <w:numFmt w:val="decimal"/>
      <w:lvlText w:val="%1."/>
      <w:lvlJc w:val="left"/>
      <w:pPr>
        <w:tabs>
          <w:tab w:val="num" w:pos="40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num w:numId="1" w16cid:durableId="1869443278">
    <w:abstractNumId w:val="1"/>
  </w:num>
  <w:num w:numId="2" w16cid:durableId="991524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D0"/>
    <w:rsid w:val="006830E6"/>
    <w:rsid w:val="0075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82184"/>
  <w15:docId w15:val="{C080B57C-AACF-48E5-BBF0-F75C16F3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1A5"/>
    <w:pPr>
      <w:suppressAutoHyphens w:val="0"/>
      <w:textAlignment w:val="baseline"/>
    </w:pPr>
  </w:style>
  <w:style w:type="paragraph" w:styleId="Nagwek6">
    <w:name w:val="heading 6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Calibri" w:eastAsia="Calibri" w:hAnsi="Calibri" w:cs="Calibri"/>
      <w:bCs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0">
    <w:name w:val="WW8Num3z0"/>
    <w:qFormat/>
    <w:rPr>
      <w:b w:val="0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rsid w:val="00F44739"/>
    <w:rPr>
      <w:rFonts w:ascii="Tahoma" w:hAnsi="Tahoma" w:cs="Mangal"/>
      <w:sz w:val="16"/>
      <w:szCs w:val="14"/>
    </w:rPr>
  </w:style>
  <w:style w:type="paragraph" w:styleId="Nagwek">
    <w:name w:val="header"/>
    <w:basedOn w:val="Normalny"/>
    <w:next w:val="Tekstpodstawowy"/>
    <w:pPr>
      <w:tabs>
        <w:tab w:val="center" w:pos="4680"/>
        <w:tab w:val="right" w:pos="9360"/>
      </w:tabs>
    </w:pPr>
    <w:rPr>
      <w:rFonts w:cs="Mangal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441F51"/>
    <w:pPr>
      <w:widowControl w:val="0"/>
      <w:spacing w:after="120" w:line="240" w:lineRule="auto"/>
    </w:pPr>
    <w:rPr>
      <w:rFonts w:ascii="Times New Roman" w:eastAsia="Andale Sans UI" w:hAnsi="Times New Roman" w:cs="Tahoma"/>
      <w:color w:val="auto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Standard"/>
    <w:next w:val="Textbody"/>
    <w:qFormat/>
    <w:pPr>
      <w:suppressLineNumbers/>
      <w:tabs>
        <w:tab w:val="center" w:pos="4535"/>
        <w:tab w:val="right" w:pos="9070"/>
      </w:tabs>
    </w:pPr>
  </w:style>
  <w:style w:type="paragraph" w:customStyle="1" w:styleId="Nagwek11">
    <w:name w:val="Nagłówek 11"/>
    <w:basedOn w:val="Standard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unhideWhenUsed/>
    <w:qFormat/>
    <w:rsid w:val="00B34D2B"/>
    <w:pPr>
      <w:spacing w:beforeAutospacing="1" w:afterAutospacing="1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F44739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uiPriority w:val="34"/>
    <w:qFormat/>
    <w:rsid w:val="00E64262"/>
    <w:pPr>
      <w:ind w:left="720"/>
      <w:contextualSpacing/>
    </w:pPr>
    <w:rPr>
      <w:rFonts w:cs="Mangal"/>
    </w:rPr>
  </w:style>
  <w:style w:type="paragraph" w:customStyle="1" w:styleId="Domynie">
    <w:name w:val="Domy徑nie"/>
    <w:qFormat/>
    <w:pPr>
      <w:widowControl w:val="0"/>
    </w:pPr>
    <w:rPr>
      <w:rFonts w:ascii="Garamond" w:eastAsia="Arial" w:hAnsi="Garamond" w:cs="Garamond"/>
      <w:sz w:val="24"/>
      <w:lang w:eastAsia="hi-IN"/>
    </w:rPr>
  </w:style>
  <w:style w:type="numbering" w:customStyle="1" w:styleId="Numeracja123">
    <w:name w:val="Numeracja 123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7194-BB18-4DBA-ABB6-54EE54DD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2172</Words>
  <Characters>13032</Characters>
  <Application>Microsoft Office Word</Application>
  <DocSecurity>0</DocSecurity>
  <Lines>108</Lines>
  <Paragraphs>30</Paragraphs>
  <ScaleCrop>false</ScaleCrop>
  <Company>Hewlett-Packard Company</Company>
  <LinksUpToDate>false</LinksUpToDate>
  <CharactersWithSpaces>15174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Aparatura Medyczna</dc:creator>
  <dc:description/>
  <cp:lastModifiedBy>Zamówienia Publiczne</cp:lastModifiedBy>
  <cp:revision>2</cp:revision>
  <cp:lastPrinted>2023-09-06T11:46:00Z</cp:lastPrinted>
  <dcterms:created xsi:type="dcterms:W3CDTF">2023-10-13T09:53:00Z</dcterms:created>
  <dcterms:modified xsi:type="dcterms:W3CDTF">2023-10-13T09:53:00Z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