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A48D" w14:textId="06EEC350" w:rsidR="006A7324" w:rsidRPr="006A7324" w:rsidRDefault="006A7324" w:rsidP="00F11AB7">
      <w:pPr>
        <w:pageBreakBefore/>
        <w:tabs>
          <w:tab w:val="num" w:pos="360"/>
          <w:tab w:val="left" w:pos="2955"/>
          <w:tab w:val="center" w:pos="4933"/>
        </w:tabs>
        <w:suppressAutoHyphens/>
        <w:spacing w:before="60" w:after="120" w:line="240" w:lineRule="auto"/>
        <w:jc w:val="center"/>
        <w:outlineLvl w:val="0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45620404"/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  <w:bookmarkEnd w:id="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6A7324" w:rsidRPr="006A7324" w14:paraId="0FD7C7F9" w14:textId="77777777" w:rsidTr="00646372">
        <w:trPr>
          <w:cantSplit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36F27DF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Wykonawca</w:t>
            </w: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:</w:t>
            </w:r>
          </w:p>
        </w:tc>
      </w:tr>
      <w:tr w:rsidR="006A7324" w:rsidRPr="006A7324" w14:paraId="16AABAA2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641F615D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2E718AF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Zarejestrowana nazwa firmy:</w:t>
            </w:r>
          </w:p>
        </w:tc>
      </w:tr>
      <w:tr w:rsidR="006A7324" w:rsidRPr="006A7324" w14:paraId="1BB3C2DF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2EC69026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1294DD9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405D73F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F1F9396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96D932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35A68450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5A47AE3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0AF35F95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Zarejestrowany adres firmy:</w:t>
            </w:r>
          </w:p>
        </w:tc>
      </w:tr>
      <w:tr w:rsidR="006A7324" w:rsidRPr="006A7324" w14:paraId="5D6F545A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502EB8D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2B7610C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B6DB79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B29293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5202670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747319FE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1303ED5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18B50AF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REGON:</w:t>
            </w:r>
          </w:p>
        </w:tc>
      </w:tr>
      <w:tr w:rsidR="006A7324" w:rsidRPr="006A7324" w14:paraId="1ACE5B4D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7EB92B2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20BA013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217E437D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7991602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5922A76F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NIP:</w:t>
            </w:r>
          </w:p>
        </w:tc>
      </w:tr>
      <w:tr w:rsidR="006A7324" w:rsidRPr="006A7324" w14:paraId="2A893C11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03EFD70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2319A986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7E6CB5BA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6DD22F7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3373D986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KRS:</w:t>
            </w:r>
          </w:p>
        </w:tc>
      </w:tr>
      <w:tr w:rsidR="006A7324" w:rsidRPr="006A7324" w14:paraId="5DDC792A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2B84AEC9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1C32259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4AD80FA1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763A7E5A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6E212CC0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09BEC28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Kapitał zakładowy:</w:t>
            </w:r>
          </w:p>
        </w:tc>
      </w:tr>
      <w:tr w:rsidR="006A7324" w:rsidRPr="006A7324" w14:paraId="25F29DCD" w14:textId="77777777" w:rsidTr="00646372">
        <w:tc>
          <w:tcPr>
            <w:tcW w:w="567" w:type="dxa"/>
          </w:tcPr>
          <w:p w14:paraId="3D0E2873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shd w:val="clear" w:color="auto" w:fill="E6E6E6"/>
          </w:tcPr>
          <w:p w14:paraId="6332910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734438B2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679C764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78731D9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Numer konta bankowego:</w:t>
            </w:r>
          </w:p>
        </w:tc>
      </w:tr>
      <w:tr w:rsidR="006A7324" w:rsidRPr="006A7324" w14:paraId="64BAAC0B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1B400013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14F92AD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36DF6819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686720D9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57641DFD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Numer</w:t>
            </w:r>
            <w:proofErr w:type="spellEnd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telefonu</w:t>
            </w:r>
            <w:proofErr w:type="spellEnd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:</w:t>
            </w:r>
          </w:p>
        </w:tc>
      </w:tr>
      <w:tr w:rsidR="006A7324" w:rsidRPr="006A7324" w14:paraId="528E155C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33A9643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47689B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  <w:tr w:rsidR="006A7324" w:rsidRPr="006A7324" w14:paraId="52537F5F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2FD6492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AC0679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Numer</w:t>
            </w:r>
            <w:proofErr w:type="spellEnd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faxu</w:t>
            </w:r>
            <w:proofErr w:type="spellEnd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:</w:t>
            </w:r>
          </w:p>
        </w:tc>
      </w:tr>
      <w:tr w:rsidR="006A7324" w:rsidRPr="006A7324" w14:paraId="4B5B57F3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684A4616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46FAD63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  <w:tr w:rsidR="006A7324" w:rsidRPr="006A7324" w14:paraId="5545936B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0A49ECD5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510F5BE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Adres strony www:</w:t>
            </w:r>
          </w:p>
        </w:tc>
      </w:tr>
      <w:tr w:rsidR="006A7324" w:rsidRPr="006A7324" w14:paraId="29175FA9" w14:textId="77777777" w:rsidTr="00646372">
        <w:tc>
          <w:tcPr>
            <w:tcW w:w="567" w:type="dxa"/>
          </w:tcPr>
          <w:p w14:paraId="69355C4A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shd w:val="clear" w:color="auto" w:fill="E0E0E0"/>
          </w:tcPr>
          <w:p w14:paraId="3F227CB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5897AB4B" w14:textId="77777777" w:rsidTr="00646372">
        <w:tc>
          <w:tcPr>
            <w:tcW w:w="567" w:type="dxa"/>
            <w:tcBorders>
              <w:top w:val="single" w:sz="4" w:space="0" w:color="auto"/>
            </w:tcBorders>
          </w:tcPr>
          <w:p w14:paraId="00BD8E7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030E59C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  <w:proofErr w:type="spellStart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Adres</w:t>
            </w:r>
            <w:proofErr w:type="spellEnd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e-mail</w:t>
            </w:r>
            <w:proofErr w:type="spellEnd"/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  <w:t>:</w:t>
            </w:r>
          </w:p>
        </w:tc>
      </w:tr>
      <w:tr w:rsidR="006A7324" w:rsidRPr="006A7324" w14:paraId="6ECBC399" w14:textId="77777777" w:rsidTr="00646372">
        <w:tc>
          <w:tcPr>
            <w:tcW w:w="567" w:type="dxa"/>
            <w:tcBorders>
              <w:bottom w:val="single" w:sz="4" w:space="0" w:color="auto"/>
            </w:tcBorders>
          </w:tcPr>
          <w:p w14:paraId="4D934CD3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26F70D73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1A1BC81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36D79F14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08FE86C1" w14:textId="6CBCD5ED" w:rsidR="006A7324" w:rsidRPr="006A7324" w:rsidRDefault="00F11AB7" w:rsidP="006A7324">
      <w:pPr>
        <w:keepLines/>
        <w:numPr>
          <w:ilvl w:val="6"/>
          <w:numId w:val="34"/>
        </w:numPr>
        <w:tabs>
          <w:tab w:val="clear" w:pos="360"/>
        </w:tabs>
        <w:suppressAutoHyphens/>
        <w:spacing w:before="40" w:after="4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A7324" w:rsidRPr="006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r w:rsidR="006A7324" w:rsidRPr="006A7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="006A7324" w:rsidRPr="006A7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zamówienia: </w:t>
      </w:r>
    </w:p>
    <w:p w14:paraId="27844E57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A7324" w:rsidRPr="006A7324" w14:paraId="0737D1AB" w14:textId="77777777" w:rsidTr="00646372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9BE2A3D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Sukcesywne dostawy fabrycznie nowych opon </w:t>
            </w:r>
          </w:p>
          <w:p w14:paraId="2F671657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autobusów komunikacji miejskiej </w:t>
            </w: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A732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dla PKM, Sp. z o.o. w Gliwicach, ul. Chorzowska 150</w:t>
            </w:r>
          </w:p>
          <w:p w14:paraId="20D0D994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before="56" w:after="6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Nr sprawy: PKM/PN/TM/4/2020</w:t>
            </w:r>
          </w:p>
        </w:tc>
      </w:tr>
    </w:tbl>
    <w:p w14:paraId="03734ADE" w14:textId="08B46EC0" w:rsidR="006A7324" w:rsidRPr="00F11AB7" w:rsidRDefault="006A7324" w:rsidP="00F11AB7">
      <w:pPr>
        <w:pStyle w:val="Akapitzlist"/>
        <w:numPr>
          <w:ilvl w:val="0"/>
          <w:numId w:val="6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Za wykonanie dostaw objętych zamówieniem - zgodnie z wymogami zawartymi w Specyfikacji Istotnych Warunków Zamówienia - oferujemy zgodnie z Załącznikiem Nr 2 Formularza Ofertowego </w:t>
      </w:r>
      <w:r w:rsidRPr="00F11A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następującą cenę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790BCD88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371"/>
        <w:gridCol w:w="4189"/>
      </w:tblGrid>
      <w:tr w:rsidR="006A7324" w:rsidRPr="006A7324" w14:paraId="0EC3C09E" w14:textId="77777777" w:rsidTr="0064637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E506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285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29BE8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Słownie zł</w:t>
            </w:r>
          </w:p>
        </w:tc>
      </w:tr>
      <w:tr w:rsidR="006A7324" w:rsidRPr="006A7324" w14:paraId="77AC005A" w14:textId="77777777" w:rsidTr="0064637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CC2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[zł]</w:t>
            </w:r>
          </w:p>
          <w:p w14:paraId="3978EA29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BFCC3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CA4D3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A7324" w:rsidRPr="006A7324" w14:paraId="2BBDB6D0" w14:textId="77777777" w:rsidTr="0064637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6466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Kwota podatku od towarów </w:t>
            </w:r>
          </w:p>
          <w:p w14:paraId="50965F84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usług (VAT)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B2937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E9C9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A7324" w:rsidRPr="006A7324" w14:paraId="7061B185" w14:textId="77777777" w:rsidTr="00646372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0788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[zł]</w:t>
            </w:r>
          </w:p>
          <w:p w14:paraId="2FFCA833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D846C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DD930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EE42629" w14:textId="77777777" w:rsidR="006A7324" w:rsidRPr="006A7324" w:rsidRDefault="006A7324" w:rsidP="006A7324">
      <w:pPr>
        <w:widowControl w:val="0"/>
        <w:autoSpaceDE w:val="0"/>
        <w:autoSpaceDN w:val="0"/>
        <w:adjustRightInd w:val="0"/>
        <w:spacing w:after="72" w:line="288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98F3FF" w14:textId="18A4E4DB" w:rsidR="006A7324" w:rsidRPr="00F11AB7" w:rsidRDefault="006A7324" w:rsidP="00F11AB7">
      <w:pPr>
        <w:pStyle w:val="Akapitzlist"/>
        <w:numPr>
          <w:ilvl w:val="0"/>
          <w:numId w:val="6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Udzielamy gwarancji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(określonej liczbą miesięcy od daty dostarczenia towaru do magazynu Zamawiającego) na okres co najmniej  </w:t>
      </w:r>
      <w:r w:rsidRPr="00F11AB7">
        <w:rPr>
          <w:rFonts w:ascii="Times New Roman" w:eastAsia="Times New Roman" w:hAnsi="Times New Roman" w:cs="Times New Roman"/>
          <w:sz w:val="24"/>
          <w:szCs w:val="20"/>
          <w:highlight w:val="lightGray"/>
          <w:lang w:eastAsia="pl-PL"/>
        </w:rPr>
        <w:t>͇    ͇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miesięcy (przy czym okres gwarancji nie jest uzależniony od przebiegu km).</w:t>
      </w:r>
    </w:p>
    <w:p w14:paraId="23D55647" w14:textId="7503594F" w:rsidR="006A7324" w:rsidRPr="00F11AB7" w:rsidRDefault="006A7324" w:rsidP="00F11AB7">
      <w:pPr>
        <w:pStyle w:val="Akapitzlist"/>
        <w:numPr>
          <w:ilvl w:val="0"/>
          <w:numId w:val="6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Proponujemy termin dostaw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wynoszący co najwyżej  </w:t>
      </w:r>
      <w:r w:rsidRPr="00F11AB7">
        <w:rPr>
          <w:rFonts w:ascii="Times New Roman" w:eastAsia="Times New Roman" w:hAnsi="Times New Roman" w:cs="Times New Roman"/>
          <w:sz w:val="24"/>
          <w:szCs w:val="20"/>
          <w:highlight w:val="lightGray"/>
          <w:lang w:eastAsia="pl-PL"/>
        </w:rPr>
        <w:t>͇   ͇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godzin od momentu złożenia zamówienia do momentu dostawy towaru do magazynu Zamawiającego.</w:t>
      </w:r>
    </w:p>
    <w:p w14:paraId="4A5BB710" w14:textId="77777777" w:rsidR="006A7324" w:rsidRPr="006A7324" w:rsidRDefault="006A7324" w:rsidP="006A7324">
      <w:pPr>
        <w:suppressAutoHyphens/>
        <w:spacing w:before="60" w:after="6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(Uwaga: Termin dostaw wynoszący powyżej 64 godz. nie jest dopuszczalny przez Zamawiającego).</w:t>
      </w:r>
    </w:p>
    <w:p w14:paraId="3B8AAF6A" w14:textId="39625E6F" w:rsidR="006A7324" w:rsidRPr="00F11AB7" w:rsidRDefault="006A7324" w:rsidP="00F11AB7">
      <w:pPr>
        <w:pStyle w:val="Akapitzlist"/>
        <w:numPr>
          <w:ilvl w:val="0"/>
          <w:numId w:val="6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 </w:t>
      </w:r>
      <w:r w:rsidRPr="00F11A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akceptujemy warunki płatności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 z wymogami określonymi we wzorze umowy. </w:t>
      </w:r>
    </w:p>
    <w:p w14:paraId="52783DBD" w14:textId="4B15A5B1" w:rsidR="006A7324" w:rsidRPr="00F11AB7" w:rsidRDefault="006A7324" w:rsidP="00F11AB7">
      <w:pPr>
        <w:pStyle w:val="Akapitzlist"/>
        <w:numPr>
          <w:ilvl w:val="0"/>
          <w:numId w:val="6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iż: </w:t>
      </w:r>
    </w:p>
    <w:p w14:paraId="69E55965" w14:textId="602D3F2E" w:rsidR="006A7324" w:rsidRPr="00F11AB7" w:rsidRDefault="006A7324" w:rsidP="00F11AB7">
      <w:pPr>
        <w:pStyle w:val="Akapitzlist"/>
        <w:numPr>
          <w:ilvl w:val="0"/>
          <w:numId w:val="7"/>
        </w:numPr>
        <w:suppressAutoHyphen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zapoznaliśmy się ze specyfikacją</w:t>
      </w:r>
      <w:r w:rsidRPr="00F11A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istotnych warunków zamówienia i nie wnosimy do niej zastrzeżeń oraz zdobyliśmy konieczne informacje potrzebne do właściwego przygotowania oferty;</w:t>
      </w:r>
    </w:p>
    <w:p w14:paraId="1EA35A73" w14:textId="28967699" w:rsidR="006A7324" w:rsidRPr="00F11AB7" w:rsidRDefault="006A7324" w:rsidP="00F11AB7">
      <w:pPr>
        <w:pStyle w:val="Akapitzlist"/>
        <w:numPr>
          <w:ilvl w:val="0"/>
          <w:numId w:val="7"/>
        </w:numPr>
        <w:suppressAutoHyphen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uważamy się za związanych niniejszą ofertą</w:t>
      </w:r>
      <w:r w:rsidRPr="00F11A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na czas wskazany w specyfikacji istotnych warunków zamówienia;</w:t>
      </w:r>
    </w:p>
    <w:p w14:paraId="7BD1B0AF" w14:textId="725AC768" w:rsidR="006A7324" w:rsidRPr="00F11AB7" w:rsidRDefault="006A7324" w:rsidP="00F11AB7">
      <w:pPr>
        <w:pStyle w:val="Akapitzlist"/>
        <w:numPr>
          <w:ilvl w:val="0"/>
          <w:numId w:val="7"/>
        </w:numPr>
        <w:suppressAutoHyphen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zawarty w specyfikacji istotnych warunków zamówienia </w:t>
      </w:r>
      <w:r w:rsidRPr="00F11A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projekt umowy został przez nas zaakceptowany</w:t>
      </w:r>
      <w:r w:rsidRPr="00F11A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zobowiązujemy się - w przypadku wyboru naszej oferty - do zawarcia umowy na wyżej wymienionych warunkach w miejscu i terminie wyznaczonym przez Zamawiającego.</w:t>
      </w:r>
    </w:p>
    <w:p w14:paraId="367431A5" w14:textId="555756E4" w:rsidR="006A7324" w:rsidRPr="00F11AB7" w:rsidRDefault="006A7324" w:rsidP="00F11AB7">
      <w:pPr>
        <w:pStyle w:val="Akapitzlist"/>
        <w:numPr>
          <w:ilvl w:val="0"/>
          <w:numId w:val="7"/>
        </w:numPr>
        <w:suppressAutoHyphens/>
        <w:spacing w:before="6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firma nasza </w:t>
      </w:r>
      <w:r w:rsidRPr="00F11A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spełnia wszystkie warunki określone w art. 22 ust.1 ustawy</w:t>
      </w:r>
      <w:r w:rsidRPr="00F11AB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 zamówieniach publicznych.</w:t>
      </w:r>
    </w:p>
    <w:p w14:paraId="22A15B63" w14:textId="77777777" w:rsidR="006A7324" w:rsidRPr="006A7324" w:rsidRDefault="006A7324" w:rsidP="006A7324">
      <w:pPr>
        <w:suppressAutoHyphens/>
        <w:spacing w:before="60" w:after="60" w:line="240" w:lineRule="auto"/>
        <w:ind w:left="567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233BB3A4" w14:textId="58B4F9B7" w:rsidR="006A7324" w:rsidRPr="00F11AB7" w:rsidRDefault="006A7324" w:rsidP="00F11AB7">
      <w:pPr>
        <w:pStyle w:val="Akapitzlist"/>
        <w:numPr>
          <w:ilvl w:val="0"/>
          <w:numId w:val="6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Wadium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kwocie .................................... zł (słownie zł  ....................................................     ..................................................................................................................................................) </w:t>
      </w:r>
    </w:p>
    <w:p w14:paraId="446769C7" w14:textId="77777777" w:rsidR="006A7324" w:rsidRPr="006A7324" w:rsidRDefault="006A7324" w:rsidP="006A7324">
      <w:pPr>
        <w:suppressAutoHyphens/>
        <w:spacing w:before="60" w:after="6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zostało wniesione w dniu  ............................... w formie ................................................................ ........................................................................................................................................................</w:t>
      </w:r>
    </w:p>
    <w:p w14:paraId="4E51D0E8" w14:textId="77777777" w:rsidR="006A7324" w:rsidRPr="006A7324" w:rsidRDefault="006A7324" w:rsidP="006A7324">
      <w:pPr>
        <w:suppressAutoHyphens/>
        <w:spacing w:before="60" w:after="60" w:line="240" w:lineRule="auto"/>
        <w:ind w:left="284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C8376A" w14:textId="4B106312" w:rsidR="006A7324" w:rsidRPr="006A7324" w:rsidRDefault="00F11AB7" w:rsidP="006A7324">
      <w:pPr>
        <w:numPr>
          <w:ilvl w:val="3"/>
          <w:numId w:val="0"/>
        </w:numPr>
        <w:suppressAutoHyphens/>
        <w:spacing w:before="60" w:after="60" w:line="240" w:lineRule="auto"/>
        <w:ind w:left="142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8.   </w:t>
      </w:r>
      <w:r w:rsidR="006A7324"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Jesteśmy świadomi iż, jeżeli:</w:t>
      </w:r>
    </w:p>
    <w:p w14:paraId="23029CE6" w14:textId="77777777" w:rsidR="006A7324" w:rsidRPr="006A7324" w:rsidRDefault="006A7324" w:rsidP="006A7324">
      <w:pPr>
        <w:suppressAutoHyphens/>
        <w:spacing w:after="0" w:line="240" w:lineRule="auto"/>
        <w:ind w:left="852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- odmówimy podpisania umowy na warunkach określonych w ofercie,</w:t>
      </w:r>
    </w:p>
    <w:p w14:paraId="3649F0A8" w14:textId="77777777" w:rsidR="006A7324" w:rsidRPr="006A7324" w:rsidRDefault="006A7324" w:rsidP="006A7324">
      <w:pPr>
        <w:suppressAutoHyphens/>
        <w:spacing w:after="0" w:line="240" w:lineRule="auto"/>
        <w:ind w:left="852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- odmówimy wniesienia zabezpieczenia należytego wykonania umowy,</w:t>
      </w:r>
    </w:p>
    <w:p w14:paraId="4DA23359" w14:textId="77777777" w:rsidR="006A7324" w:rsidRPr="006A7324" w:rsidRDefault="006A7324" w:rsidP="006A7324">
      <w:p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- zawarcie umowy stało się niemożliwe z przyczyn leżących po naszej stronie</w:t>
      </w:r>
    </w:p>
    <w:p w14:paraId="6298C0C3" w14:textId="77777777" w:rsidR="006A7324" w:rsidRPr="006A7324" w:rsidRDefault="006A7324" w:rsidP="006A732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wniesione przez nas </w:t>
      </w:r>
      <w:r w:rsidRPr="006A732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wadium ulega przepadkowi</w:t>
      </w: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1927D41B" w14:textId="77777777" w:rsidR="006A7324" w:rsidRPr="006A7324" w:rsidRDefault="006A7324" w:rsidP="006A732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00CC6D" w14:textId="497AB044" w:rsidR="006A7324" w:rsidRPr="00F11AB7" w:rsidRDefault="006A7324" w:rsidP="00F11AB7">
      <w:pPr>
        <w:pStyle w:val="Akapitzlist"/>
        <w:numPr>
          <w:ilvl w:val="0"/>
          <w:numId w:val="8"/>
        </w:numPr>
        <w:suppressAutoHyphens/>
        <w:spacing w:before="60" w:after="6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1AB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Zabezpieczenie należytego wykonania umowy</w:t>
      </w:r>
      <w:r w:rsidRPr="00F11A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wniesiemy najpóźniej w dniu podpisania umowy w formie.....................................................</w:t>
      </w:r>
    </w:p>
    <w:p w14:paraId="41AF496A" w14:textId="77777777" w:rsidR="006A7324" w:rsidRPr="006A7324" w:rsidRDefault="006A7324" w:rsidP="006A7324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A03CD9" w14:textId="77777777" w:rsidR="006A7324" w:rsidRPr="006A7324" w:rsidRDefault="006A7324" w:rsidP="006A7324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4B4CC4" w14:textId="77777777" w:rsidR="006A7324" w:rsidRPr="006A7324" w:rsidRDefault="006A7324" w:rsidP="006A7324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Na  ........  kolejno ponumerowanych stronach składamy całość oferty.</w:t>
      </w:r>
    </w:p>
    <w:p w14:paraId="25CCBF77" w14:textId="77777777" w:rsidR="006A7324" w:rsidRPr="006A7324" w:rsidRDefault="006A7324" w:rsidP="006A7324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6A7324" w:rsidRPr="006A7324" w14:paraId="20335F69" w14:textId="77777777" w:rsidTr="00646372">
        <w:tc>
          <w:tcPr>
            <w:tcW w:w="3686" w:type="dxa"/>
          </w:tcPr>
          <w:p w14:paraId="3AD9FDEA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7EED100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7FD4C26A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6A7324" w:rsidRPr="006A7324" w14:paraId="08409284" w14:textId="77777777" w:rsidTr="00646372">
        <w:tc>
          <w:tcPr>
            <w:tcW w:w="3686" w:type="dxa"/>
          </w:tcPr>
          <w:p w14:paraId="6DDFFF35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54E79B5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E9FEC7E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195CC6C0" w14:textId="77777777" w:rsidTr="00646372">
        <w:tc>
          <w:tcPr>
            <w:tcW w:w="3686" w:type="dxa"/>
          </w:tcPr>
          <w:p w14:paraId="3041856E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CA89EA2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4BDA863E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5C7D116E" w14:textId="77777777" w:rsidTr="0064637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17417F81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6C543D7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18C86FFE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57FF6653" w14:textId="77777777" w:rsidTr="00646372">
        <w:tc>
          <w:tcPr>
            <w:tcW w:w="3686" w:type="dxa"/>
            <w:tcBorders>
              <w:top w:val="dashed" w:sz="4" w:space="0" w:color="auto"/>
            </w:tcBorders>
          </w:tcPr>
          <w:p w14:paraId="45127E9B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718FCB62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347A6EF4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7C055644" w14:textId="77777777" w:rsidR="006A7324" w:rsidRPr="006A7324" w:rsidRDefault="006A7324" w:rsidP="006A7324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3CB5FEB" w14:textId="77777777" w:rsidR="006A7324" w:rsidRPr="006A7324" w:rsidRDefault="006A7324" w:rsidP="006A7324">
      <w:pPr>
        <w:pageBreakBefore/>
        <w:numPr>
          <w:ilvl w:val="12"/>
          <w:numId w:val="0"/>
        </w:numPr>
        <w:suppressAutoHyphens/>
        <w:spacing w:before="60" w:after="120" w:line="240" w:lineRule="auto"/>
        <w:ind w:left="283" w:hanging="283"/>
        <w:jc w:val="center"/>
        <w:outlineLvl w:val="0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45620405"/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A1: ”Oświadczenie Wykonawcy o spełnieniu warunków udziału w postępowaniu”</w:t>
      </w:r>
      <w:bookmarkEnd w:id="1"/>
    </w:p>
    <w:p w14:paraId="5C2BA5E4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1880ED9" w14:textId="77777777" w:rsidR="006A7324" w:rsidRPr="006A7324" w:rsidRDefault="006A7324" w:rsidP="006A73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Przystępując do udziału w postępowaniu o zamówienie, w trybie przetargu nieograniczonego niniejszym składamy oświadczenie o spełnieniu warunków udziału w postępowaniu w sprawie:</w:t>
      </w:r>
    </w:p>
    <w:p w14:paraId="2BAE4757" w14:textId="77777777" w:rsidR="006A7324" w:rsidRPr="006A7324" w:rsidRDefault="006A7324" w:rsidP="006A73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6A7324" w:rsidRPr="006A7324" w14:paraId="5C15C8E0" w14:textId="77777777" w:rsidTr="00646372">
        <w:trPr>
          <w:trHeight w:val="1468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F3AA66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Sukcesywne dostawy fabrycznie nowych opon </w:t>
            </w:r>
          </w:p>
          <w:p w14:paraId="39DCE412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autobusów komunikacji miejskiej </w:t>
            </w: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A732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dla PKM, Sp. z o.o. w Gliwicach, ul. Chorzowska 150</w:t>
            </w:r>
          </w:p>
          <w:p w14:paraId="6A265849" w14:textId="77777777" w:rsidR="006A7324" w:rsidRPr="006A7324" w:rsidRDefault="006A7324" w:rsidP="006A7324">
            <w:pPr>
              <w:suppressAutoHyphens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sprawy: PKM/PN/TM/4/2020</w:t>
            </w:r>
          </w:p>
        </w:tc>
      </w:tr>
    </w:tbl>
    <w:p w14:paraId="4AC829D8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BFA0F98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4335290A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9474"/>
      </w:tblGrid>
      <w:tr w:rsidR="006A7324" w:rsidRPr="006A7324" w14:paraId="0E539778" w14:textId="77777777" w:rsidTr="00646372">
        <w:tc>
          <w:tcPr>
            <w:tcW w:w="9497" w:type="dxa"/>
            <w:shd w:val="pct12" w:color="auto" w:fill="auto"/>
          </w:tcPr>
          <w:p w14:paraId="697430F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298810E9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63FD7A8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37E69011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23319BDE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lang w:eastAsia="pl-PL"/>
        </w:rPr>
        <w:t>Adres:</w:t>
      </w:r>
    </w:p>
    <w:p w14:paraId="41355643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4"/>
      </w:tblGrid>
      <w:tr w:rsidR="006A7324" w:rsidRPr="006A7324" w14:paraId="7B5B305B" w14:textId="77777777" w:rsidTr="00646372">
        <w:tc>
          <w:tcPr>
            <w:tcW w:w="9497" w:type="dxa"/>
            <w:shd w:val="pct12" w:color="auto" w:fill="auto"/>
          </w:tcPr>
          <w:p w14:paraId="363B0E2D" w14:textId="77777777" w:rsidR="006A7324" w:rsidRPr="006A7324" w:rsidRDefault="006A7324" w:rsidP="006A7324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129B92EA" w14:textId="77777777" w:rsidR="006A7324" w:rsidRPr="006A7324" w:rsidRDefault="006A7324" w:rsidP="006A7324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755FE82E" w14:textId="77777777" w:rsidR="006A7324" w:rsidRPr="006A7324" w:rsidRDefault="006A7324" w:rsidP="006A7324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745B18CD" w14:textId="77777777" w:rsidR="006A7324" w:rsidRPr="006A7324" w:rsidRDefault="006A7324" w:rsidP="006A7324">
      <w:pPr>
        <w:tabs>
          <w:tab w:val="left" w:pos="14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65D37984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7CE99F5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926CAD" w14:textId="77777777" w:rsidR="006A7324" w:rsidRPr="006A7324" w:rsidRDefault="006A7324" w:rsidP="006A73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w imieniu Wykonawcy oświadczamy, że spełniamy warunki udziału w postępowaniu</w:t>
      </w:r>
    </w:p>
    <w:p w14:paraId="715FF8CB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D87CAF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</w:t>
      </w: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6A7324" w:rsidRPr="006A7324" w14:paraId="0AB5D2B3" w14:textId="77777777" w:rsidTr="00646372">
        <w:tc>
          <w:tcPr>
            <w:tcW w:w="3686" w:type="dxa"/>
          </w:tcPr>
          <w:p w14:paraId="5133FFA5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2E32E03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70691775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6A7324" w:rsidRPr="006A7324" w14:paraId="75F7CF72" w14:textId="77777777" w:rsidTr="00646372">
        <w:tc>
          <w:tcPr>
            <w:tcW w:w="3686" w:type="dxa"/>
          </w:tcPr>
          <w:p w14:paraId="7C60E5C8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C5C11CF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323F841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1C2FDCDB" w14:textId="77777777" w:rsidTr="00646372">
        <w:tc>
          <w:tcPr>
            <w:tcW w:w="3686" w:type="dxa"/>
          </w:tcPr>
          <w:p w14:paraId="3EDE2F97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CD49256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1FEEF52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4438E813" w14:textId="77777777" w:rsidTr="0064637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73387CA5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912C3E5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FF20F11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68D73034" w14:textId="77777777" w:rsidTr="00646372">
        <w:tc>
          <w:tcPr>
            <w:tcW w:w="3686" w:type="dxa"/>
            <w:tcBorders>
              <w:top w:val="dashed" w:sz="4" w:space="0" w:color="auto"/>
            </w:tcBorders>
          </w:tcPr>
          <w:p w14:paraId="562C0621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71F40909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3A0B916F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226135C6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6A7324" w:rsidRPr="006A7324" w:rsidSect="00F11AB7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pgSz w:w="11907" w:h="16840" w:code="9"/>
          <w:pgMar w:top="1021" w:right="907" w:bottom="907" w:left="1134" w:header="709" w:footer="709" w:gutter="0"/>
          <w:pgNumType w:start="1"/>
          <w:cols w:space="708"/>
          <w:docGrid w:linePitch="299"/>
        </w:sectPr>
      </w:pPr>
    </w:p>
    <w:p w14:paraId="0658C294" w14:textId="77777777" w:rsidR="006A7324" w:rsidRPr="006A7324" w:rsidRDefault="006A7324" w:rsidP="006A7324">
      <w:pPr>
        <w:numPr>
          <w:ilvl w:val="0"/>
          <w:numId w:val="1"/>
        </w:numPr>
        <w:suppressAutoHyphens/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284304294"/>
      <w:bookmarkStart w:id="3" w:name="_Toc316892961"/>
      <w:bookmarkStart w:id="4" w:name="_Toc45620406"/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A2</w:t>
      </w:r>
      <w:bookmarkEnd w:id="2"/>
      <w:bookmarkEnd w:id="3"/>
      <w:bookmarkEnd w:id="4"/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”Oświadczenie Wykonawcy o braku podstaw do wykluczenia </w:t>
      </w:r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postępowania”</w:t>
      </w:r>
    </w:p>
    <w:p w14:paraId="162D4C7C" w14:textId="77777777" w:rsidR="006A7324" w:rsidRPr="006A7324" w:rsidRDefault="006A7324" w:rsidP="006A7324">
      <w:pPr>
        <w:numPr>
          <w:ilvl w:val="0"/>
          <w:numId w:val="1"/>
        </w:numPr>
        <w:tabs>
          <w:tab w:val="left" w:pos="3396"/>
        </w:tabs>
        <w:suppressAutoHyphens/>
        <w:spacing w:before="60" w:after="120" w:line="240" w:lineRule="auto"/>
        <w:jc w:val="center"/>
        <w:outlineLvl w:val="2"/>
        <w:rPr>
          <w:rFonts w:ascii="Times New Roman" w:eastAsia="Times New Roman" w:hAnsi="Times New Roman" w:cs="Arial"/>
          <w:bCs/>
          <w:kern w:val="28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DBE4AC" w14:textId="77777777" w:rsidR="006A7324" w:rsidRPr="006A7324" w:rsidRDefault="006A7324" w:rsidP="006A7324">
      <w:pPr>
        <w:tabs>
          <w:tab w:val="left" w:pos="33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E07A18" w14:textId="77777777" w:rsidR="006A7324" w:rsidRPr="006A7324" w:rsidRDefault="006A7324" w:rsidP="006A73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lang w:eastAsia="pl-PL"/>
        </w:rPr>
        <w:t>Przystępując do udziału w postępowaniu o zamówienie publiczne, w trybie przetargu nieograniczonego</w:t>
      </w:r>
      <w:r w:rsidRPr="006A732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6A7324">
        <w:rPr>
          <w:rFonts w:ascii="Times New Roman" w:eastAsia="Times New Roman" w:hAnsi="Times New Roman" w:cs="Times New Roman"/>
          <w:lang w:eastAsia="pl-PL"/>
        </w:rPr>
        <w:t>niniejszym składamy oświadczenie o spełnieniu warunków udziału w postępowaniu w sprawie: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6A7324" w:rsidRPr="006A7324" w14:paraId="48A172DF" w14:textId="77777777" w:rsidTr="00646372">
        <w:trPr>
          <w:trHeight w:val="1468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B8BBDE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Sukcesywne dostawy fabrycznie nowych opon </w:t>
            </w:r>
          </w:p>
          <w:p w14:paraId="380C02A0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autobusów komunikacji miejskiej </w:t>
            </w: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A732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dla PKM, Sp. z o.o. w Gliwicach, ul. Chorzowska 150</w:t>
            </w:r>
          </w:p>
          <w:p w14:paraId="3FCD78D6" w14:textId="77777777" w:rsidR="006A7324" w:rsidRPr="006A7324" w:rsidRDefault="006A7324" w:rsidP="006A7324">
            <w:pPr>
              <w:suppressAutoHyphens/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sprawy: PKM/PN/TM/4/2020</w:t>
            </w:r>
          </w:p>
        </w:tc>
      </w:tr>
    </w:tbl>
    <w:p w14:paraId="74C0B9A3" w14:textId="77777777" w:rsidR="006A7324" w:rsidRPr="006A7324" w:rsidRDefault="006A7324" w:rsidP="006A7324">
      <w:pPr>
        <w:tabs>
          <w:tab w:val="left" w:pos="33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9EA03F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00765873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9474"/>
      </w:tblGrid>
      <w:tr w:rsidR="006A7324" w:rsidRPr="006A7324" w14:paraId="7A9CCCB9" w14:textId="77777777" w:rsidTr="00646372">
        <w:tc>
          <w:tcPr>
            <w:tcW w:w="9497" w:type="dxa"/>
            <w:shd w:val="pct12" w:color="auto" w:fill="auto"/>
          </w:tcPr>
          <w:p w14:paraId="572BD2C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4742BD9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66703B3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6C66DF4C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41915DD2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lang w:eastAsia="pl-PL"/>
        </w:rPr>
        <w:t>Adres:</w:t>
      </w:r>
    </w:p>
    <w:p w14:paraId="00C91AD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4"/>
      </w:tblGrid>
      <w:tr w:rsidR="006A7324" w:rsidRPr="006A7324" w14:paraId="22422A61" w14:textId="77777777" w:rsidTr="00646372">
        <w:tc>
          <w:tcPr>
            <w:tcW w:w="9497" w:type="dxa"/>
            <w:shd w:val="pct12" w:color="auto" w:fill="auto"/>
          </w:tcPr>
          <w:p w14:paraId="3E17132E" w14:textId="77777777" w:rsidR="006A7324" w:rsidRPr="006A7324" w:rsidRDefault="006A7324" w:rsidP="006A7324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16478F3A" w14:textId="77777777" w:rsidR="006A7324" w:rsidRPr="006A7324" w:rsidRDefault="006A7324" w:rsidP="006A7324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  <w:p w14:paraId="524E55E6" w14:textId="77777777" w:rsidR="006A7324" w:rsidRPr="006A7324" w:rsidRDefault="006A7324" w:rsidP="006A7324">
            <w:pPr>
              <w:tabs>
                <w:tab w:val="left" w:pos="14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de-DE" w:eastAsia="pl-PL"/>
              </w:rPr>
            </w:pPr>
          </w:p>
        </w:tc>
      </w:tr>
    </w:tbl>
    <w:p w14:paraId="5F608C33" w14:textId="77777777" w:rsidR="006A7324" w:rsidRPr="006A7324" w:rsidRDefault="006A7324" w:rsidP="006A7324">
      <w:pPr>
        <w:tabs>
          <w:tab w:val="left" w:pos="14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</w:pPr>
    </w:p>
    <w:p w14:paraId="15EF6CE0" w14:textId="77777777" w:rsidR="006A7324" w:rsidRPr="006A7324" w:rsidRDefault="006A7324" w:rsidP="006A7324">
      <w:pPr>
        <w:tabs>
          <w:tab w:val="left" w:pos="30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ab/>
      </w:r>
    </w:p>
    <w:p w14:paraId="1D3099E1" w14:textId="77777777" w:rsidR="006A7324" w:rsidRPr="006A7324" w:rsidRDefault="006A7324" w:rsidP="006A7324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w imieniu Wykonawcy oświadczamy, że:</w:t>
      </w:r>
    </w:p>
    <w:p w14:paraId="6C8C11AB" w14:textId="77777777" w:rsidR="006A7324" w:rsidRPr="006A7324" w:rsidRDefault="006A7324" w:rsidP="006A7324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brak jest podstaw do wykluczenia nas z postępowania o udzielenie zamówienia z powodu niespełnienia warunków, o których mowa w art. 24 ust. 1 pkt 12-23 oraz ust. 5 pkt 1 ustawy Prawo Zamówień Publicznych</w:t>
      </w:r>
    </w:p>
    <w:p w14:paraId="548ED185" w14:textId="77777777" w:rsidR="006A7324" w:rsidRPr="006A7324" w:rsidRDefault="006A7324" w:rsidP="006A7324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608B3A9" w14:textId="77777777" w:rsidR="006A7324" w:rsidRPr="006A7324" w:rsidRDefault="006A7324" w:rsidP="006A7324">
      <w:pPr>
        <w:tabs>
          <w:tab w:val="left" w:pos="339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6A7324" w:rsidRPr="006A7324" w14:paraId="02C278FA" w14:textId="77777777" w:rsidTr="00646372">
        <w:tc>
          <w:tcPr>
            <w:tcW w:w="3686" w:type="dxa"/>
          </w:tcPr>
          <w:p w14:paraId="16E113CB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3C10B77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2FE1C154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6A7324" w:rsidRPr="006A7324" w14:paraId="0176F6ED" w14:textId="77777777" w:rsidTr="00646372">
        <w:tc>
          <w:tcPr>
            <w:tcW w:w="3686" w:type="dxa"/>
          </w:tcPr>
          <w:p w14:paraId="79A7D0E7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6063611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754F63B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6CF35222" w14:textId="77777777" w:rsidTr="00646372">
        <w:tc>
          <w:tcPr>
            <w:tcW w:w="3686" w:type="dxa"/>
          </w:tcPr>
          <w:p w14:paraId="4BEB8C22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66BCA5F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103F7189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4BDF83C5" w14:textId="77777777" w:rsidTr="0064637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4DA2D97D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B7E630E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AAAF756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0A390869" w14:textId="77777777" w:rsidTr="00646372">
        <w:tc>
          <w:tcPr>
            <w:tcW w:w="3686" w:type="dxa"/>
            <w:tcBorders>
              <w:top w:val="dashed" w:sz="4" w:space="0" w:color="auto"/>
            </w:tcBorders>
          </w:tcPr>
          <w:p w14:paraId="58CEFB20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1784DD4F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5F2ADBA4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2E60E222" w14:textId="77777777" w:rsidR="006A7324" w:rsidRPr="006A7324" w:rsidRDefault="006A7324" w:rsidP="006A7324">
      <w:pPr>
        <w:pageBreakBefore/>
        <w:tabs>
          <w:tab w:val="num" w:pos="360"/>
        </w:tabs>
        <w:suppressAutoHyphens/>
        <w:spacing w:before="6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Cs w:val="32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_Toc45620407"/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B: "Cena oferty"</w:t>
      </w:r>
      <w:bookmarkEnd w:id="5"/>
    </w:p>
    <w:p w14:paraId="55D00A17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9200918" w14:textId="77777777" w:rsidR="006A7324" w:rsidRPr="006A7324" w:rsidRDefault="006A7324" w:rsidP="006A7324">
      <w:pPr>
        <w:widowControl w:val="0"/>
        <w:autoSpaceDE w:val="0"/>
        <w:autoSpaceDN w:val="0"/>
        <w:adjustRightInd w:val="0"/>
        <w:spacing w:after="72" w:line="288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7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wykonanie dostaw objętych zamówieniem - zgodnie z wymogami zawartymi w Specyfikacji Istotnych Warunków Zamówienia - oferujemy następującą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1134"/>
        <w:gridCol w:w="709"/>
        <w:gridCol w:w="1573"/>
        <w:gridCol w:w="1404"/>
        <w:gridCol w:w="1417"/>
      </w:tblGrid>
      <w:tr w:rsidR="006A7324" w:rsidRPr="006A7324" w14:paraId="2386F8D3" w14:textId="77777777" w:rsidTr="00646372">
        <w:trPr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B768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Rozmiar</w:t>
            </w:r>
          </w:p>
          <w:p w14:paraId="08CDFAE2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opony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6B5E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handlowa stosowana przez Dostawcę</w:t>
            </w:r>
          </w:p>
          <w:p w14:paraId="6709E8FC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(producenta)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4B6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zł/szt.</w:t>
            </w:r>
          </w:p>
          <w:p w14:paraId="538D6294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[netto]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BA4E7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  <w:p w14:paraId="43C21A4B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[szt./2 lata]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78A23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</w:t>
            </w:r>
          </w:p>
          <w:p w14:paraId="6CFB20DA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379D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podatku VAT</w:t>
            </w:r>
          </w:p>
          <w:p w14:paraId="16EA7BF2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1BAC5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6A7324" w:rsidRPr="006A7324" w14:paraId="19D00786" w14:textId="77777777" w:rsidTr="0064637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C0487A7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[1]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2B5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Preferowany</w:t>
            </w: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pl-PL"/>
              </w:rPr>
              <w:t>1)</w:t>
            </w: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typ bieżnika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6B5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Inne </w:t>
            </w: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D38623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[4]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6CDB206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[5]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C336AB2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[6]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90F253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[7]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2AD34D2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[8]</w:t>
            </w:r>
          </w:p>
        </w:tc>
      </w:tr>
      <w:tr w:rsidR="006A7324" w:rsidRPr="006A7324" w14:paraId="0D1F7ACA" w14:textId="77777777" w:rsidTr="00646372">
        <w:trPr>
          <w:cantSplit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BD7219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1CA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[2]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420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[3]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F46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DB7D7D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6A152E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76C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AFDF8B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6A7324" w:rsidRPr="006A7324" w14:paraId="34078192" w14:textId="77777777" w:rsidTr="00646372">
        <w:trPr>
          <w:cantSplit/>
          <w:trHeight w:val="86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6011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275/70 R 22.5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26FE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CEAB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3B48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405BC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CC933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8371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25EB1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A7324" w:rsidRPr="006A7324" w14:paraId="1EEFA30B" w14:textId="77777777" w:rsidTr="00646372">
        <w:trPr>
          <w:cantSplit/>
          <w:trHeight w:val="567"/>
        </w:trPr>
        <w:tc>
          <w:tcPr>
            <w:tcW w:w="538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028CA4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wartość oferty:  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FDA37CF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DF0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39DFC94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A4E9856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pl-PL"/>
        </w:rPr>
        <w:t>1)</w:t>
      </w:r>
      <w:r w:rsidRPr="006A732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Kolumnę [2] wypełnić w przypadku oferowania opon preferowanych przez Zamawiającego, tj. opon o następujących typach bieżnika: MATADOR FU1, SAVA City U4, </w:t>
      </w:r>
      <w:proofErr w:type="spellStart"/>
      <w:r w:rsidRPr="006A732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Hankook</w:t>
      </w:r>
      <w:proofErr w:type="spellEnd"/>
      <w:r w:rsidRPr="006A732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AU03.</w:t>
      </w:r>
    </w:p>
    <w:p w14:paraId="6437160C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pl-PL"/>
        </w:rPr>
        <w:t>2)</w:t>
      </w:r>
      <w:r w:rsidRPr="006A732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Kolumnę [3] wypełnić w przypadku oferowania opon innych niż preferowane przez Zamawiającego.</w:t>
      </w:r>
    </w:p>
    <w:p w14:paraId="3055BF66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649C7B41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Powyższa cena uwzględnia koszty transportu każdej dostarczanej partii opon do magazynu PKM </w:t>
      </w:r>
    </w:p>
    <w:p w14:paraId="6231463A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w Gliwicach, ul. Chorzowska 150</w:t>
      </w:r>
    </w:p>
    <w:p w14:paraId="17600234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414447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7E54B42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84F94B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6A7324" w:rsidRPr="006A7324" w14:paraId="72008BBE" w14:textId="77777777" w:rsidTr="00646372">
        <w:tc>
          <w:tcPr>
            <w:tcW w:w="3686" w:type="dxa"/>
          </w:tcPr>
          <w:p w14:paraId="725C95AC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4E6E92F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098C9A1A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6A7324" w:rsidRPr="006A7324" w14:paraId="155A5852" w14:textId="77777777" w:rsidTr="00646372">
        <w:tc>
          <w:tcPr>
            <w:tcW w:w="3686" w:type="dxa"/>
          </w:tcPr>
          <w:p w14:paraId="19FDEFFC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DEC690B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186A450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7CB7E2C6" w14:textId="77777777" w:rsidTr="00646372">
        <w:tc>
          <w:tcPr>
            <w:tcW w:w="3686" w:type="dxa"/>
          </w:tcPr>
          <w:p w14:paraId="45FB11AA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BE1725C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2ED17D4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0BF81DA0" w14:textId="77777777" w:rsidTr="0064637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3583C010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1A6C02A7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CAE762B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2117B5BC" w14:textId="77777777" w:rsidTr="00646372">
        <w:tc>
          <w:tcPr>
            <w:tcW w:w="3686" w:type="dxa"/>
            <w:tcBorders>
              <w:top w:val="dashed" w:sz="4" w:space="0" w:color="auto"/>
            </w:tcBorders>
          </w:tcPr>
          <w:p w14:paraId="489539F9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1FDDDDCD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1D92BADF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25A3B408" w14:textId="77777777" w:rsidR="006A7324" w:rsidRPr="006A7324" w:rsidRDefault="006A7324" w:rsidP="006A7324">
      <w:pPr>
        <w:pageBreakBefore/>
        <w:tabs>
          <w:tab w:val="num" w:pos="360"/>
        </w:tabs>
        <w:suppressAutoHyphens/>
        <w:spacing w:before="60" w:after="120" w:line="240" w:lineRule="auto"/>
        <w:jc w:val="center"/>
        <w:outlineLvl w:val="0"/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Toc45620408"/>
      <w:r w:rsidRPr="006A7324">
        <w:rPr>
          <w:rFonts w:ascii="Times New Roman" w:eastAsia="Times New Roman" w:hAnsi="Times New Roman" w:cs="Arial"/>
          <w:bCs/>
          <w:kern w:val="28"/>
          <w:sz w:val="28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 C: „Doświadczenie zawodowe”</w:t>
      </w:r>
      <w:bookmarkEnd w:id="6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1417"/>
        <w:gridCol w:w="1418"/>
      </w:tblGrid>
      <w:tr w:rsidR="006A7324" w:rsidRPr="006A7324" w14:paraId="02C89395" w14:textId="77777777" w:rsidTr="00646372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E5C5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Wykaz wykonanych w okresie ostatnich trzech lat dostaw (w celu potwierdzenia, że Wykonawca posiada niezbędną wiedzę i doświadczenie - wg wymagań opisanych w Rozdziale II ustępie 1, punkcie 1) b) niniejszej specyfikacji):</w:t>
            </w:r>
          </w:p>
          <w:p w14:paraId="376A443C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A7324" w:rsidRPr="006A7324" w14:paraId="3DA7D9C9" w14:textId="77777777" w:rsidTr="00646372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2702D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Nazwa i adres odbiorcy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65F45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Całkowita </w:t>
            </w:r>
          </w:p>
          <w:p w14:paraId="2A219A48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  <w:p w14:paraId="6628892E" w14:textId="77777777" w:rsidR="006A7324" w:rsidRPr="006A7324" w:rsidRDefault="006A7324" w:rsidP="006A7324">
            <w:pPr>
              <w:keepLines/>
              <w:suppressAutoHyphen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dostaw [brutto]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39F6D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Okres realizacji</w:t>
            </w:r>
          </w:p>
        </w:tc>
      </w:tr>
      <w:tr w:rsidR="006A7324" w:rsidRPr="006A7324" w14:paraId="7495AA78" w14:textId="77777777" w:rsidTr="00646372">
        <w:trPr>
          <w:cantSplit/>
        </w:trPr>
        <w:tc>
          <w:tcPr>
            <w:tcW w:w="411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B5ACEE8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C080C9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196515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Początek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A4783BD" w14:textId="77777777" w:rsidR="006A7324" w:rsidRPr="006A7324" w:rsidRDefault="006A7324" w:rsidP="006A7324">
            <w:pPr>
              <w:keepLines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Zakończenie</w:t>
            </w:r>
          </w:p>
        </w:tc>
      </w:tr>
      <w:tr w:rsidR="006A7324" w:rsidRPr="006A7324" w14:paraId="5C08E664" w14:textId="77777777" w:rsidTr="00646372">
        <w:trPr>
          <w:trHeight w:val="840"/>
        </w:trPr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B9C25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D6264E4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2C56960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A686D1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2E679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481FD0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7F924E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57CEA784" w14:textId="77777777" w:rsidTr="00646372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7B609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4349D81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8B16E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7FF9BEB4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B16011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34B962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FB898E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2BDA3FAC" w14:textId="77777777" w:rsidTr="00646372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FD4560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685B463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A1C41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28EC4F7E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0CB263E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AF4134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86528C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418DD9F7" w14:textId="77777777" w:rsidTr="00646372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C97A1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5E48B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190F91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7A76FB26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2165E1E5" w14:textId="77777777" w:rsidTr="00646372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EFA7A0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FEAF97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A3277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02E0AED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2DAF58B6" w14:textId="77777777" w:rsidTr="00646372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7BFB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A2D228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6519FB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2A276AC" w14:textId="77777777" w:rsidR="006A7324" w:rsidRPr="006A7324" w:rsidRDefault="006A7324" w:rsidP="006A73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3AEB08C0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65BB74EE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Uwaga: Do niniejszego załącznika należy dołączyć dokumenty potwierdzające, że dostawy zostały wykonane należycie.</w:t>
      </w: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6381BDBA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6A7324" w:rsidRPr="006A7324" w14:paraId="57B64C3E" w14:textId="77777777" w:rsidTr="00646372">
        <w:tc>
          <w:tcPr>
            <w:tcW w:w="3686" w:type="dxa"/>
          </w:tcPr>
          <w:p w14:paraId="03587EA9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4FFD70F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15EA4719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6A7324" w:rsidRPr="006A7324" w14:paraId="0365FDC5" w14:textId="77777777" w:rsidTr="00646372">
        <w:tc>
          <w:tcPr>
            <w:tcW w:w="3686" w:type="dxa"/>
          </w:tcPr>
          <w:p w14:paraId="0797CF47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5F787B8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41E8F22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3A71F3AE" w14:textId="77777777" w:rsidTr="00646372">
        <w:tc>
          <w:tcPr>
            <w:tcW w:w="3686" w:type="dxa"/>
          </w:tcPr>
          <w:p w14:paraId="7AC5300D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D1597B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F62C023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30E41868" w14:textId="77777777" w:rsidTr="00646372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409E2284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D9F06A9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8CF39AB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78266577" w14:textId="77777777" w:rsidTr="00646372">
        <w:tc>
          <w:tcPr>
            <w:tcW w:w="3686" w:type="dxa"/>
            <w:tcBorders>
              <w:top w:val="dashed" w:sz="4" w:space="0" w:color="auto"/>
            </w:tcBorders>
          </w:tcPr>
          <w:p w14:paraId="39892BF8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1276" w:type="dxa"/>
          </w:tcPr>
          <w:p w14:paraId="5E6888EE" w14:textId="77777777" w:rsidR="006A7324" w:rsidRPr="006A7324" w:rsidRDefault="006A7324" w:rsidP="006A732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6B5A095F" w14:textId="77777777" w:rsidR="006A7324" w:rsidRPr="006A7324" w:rsidRDefault="006A7324" w:rsidP="006A7324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(podpis, pieczęć)</w:t>
            </w:r>
          </w:p>
        </w:tc>
      </w:tr>
    </w:tbl>
    <w:p w14:paraId="740F6C0E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EB14F99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3475375" w14:textId="77777777" w:rsidR="006A7324" w:rsidRPr="006A7324" w:rsidRDefault="006A7324" w:rsidP="006A7324">
      <w:pPr>
        <w:pageBreakBefore/>
        <w:tabs>
          <w:tab w:val="num" w:pos="757"/>
        </w:tabs>
        <w:suppressAutoHyphens/>
        <w:spacing w:before="360" w:after="120" w:line="240" w:lineRule="auto"/>
        <w:ind w:left="1560" w:hanging="1560"/>
        <w:jc w:val="both"/>
        <w:outlineLvl w:val="0"/>
        <w:rPr>
          <w:rFonts w:ascii="Times New Roman" w:eastAsia="Times New Roman" w:hAnsi="Times New Roman" w:cs="Arial"/>
          <w:bCs/>
          <w:kern w:val="28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Toc449347356"/>
      <w:bookmarkStart w:id="8" w:name="_Toc498353406"/>
      <w:bookmarkStart w:id="9" w:name="_Toc45620409"/>
      <w:r w:rsidRPr="006A7324">
        <w:rPr>
          <w:rFonts w:ascii="Times New Roman" w:eastAsia="Times New Roman" w:hAnsi="Times New Roman" w:cs="Arial"/>
          <w:bCs/>
          <w:kern w:val="28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Załącznik D: „Oświadczenie o przynależności lub braku przynależności do grupy kapitałowej, o której mowa w art. 24 ust. 2 pkt 23 ustawy Prawo Zamówień Publicznych”</w:t>
      </w:r>
      <w:bookmarkEnd w:id="7"/>
      <w:bookmarkEnd w:id="8"/>
      <w:bookmarkEnd w:id="9"/>
    </w:p>
    <w:p w14:paraId="22599628" w14:textId="77777777" w:rsidR="006A7324" w:rsidRPr="006A7324" w:rsidRDefault="006A7324" w:rsidP="006A7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E25086" w14:textId="77777777" w:rsidR="006A7324" w:rsidRPr="006A7324" w:rsidRDefault="006A7324" w:rsidP="006A73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7324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zamówienie publiczne, w trybie przetargu nieograniczonego </w:t>
      </w:r>
      <w:r w:rsidRPr="006A7324">
        <w:rPr>
          <w:rFonts w:ascii="Times New Roman" w:eastAsia="Times New Roman" w:hAnsi="Times New Roman" w:cs="Times New Roman"/>
          <w:lang w:eastAsia="pl-PL"/>
        </w:rPr>
        <w:br/>
        <w:t>w sprawie: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1"/>
        <w:gridCol w:w="9248"/>
        <w:gridCol w:w="115"/>
      </w:tblGrid>
      <w:tr w:rsidR="006A7324" w:rsidRPr="006A7324" w14:paraId="793B6C9F" w14:textId="77777777" w:rsidTr="00646372">
        <w:trPr>
          <w:gridBefore w:val="1"/>
          <w:gridAfter w:val="1"/>
          <w:wBefore w:w="214" w:type="dxa"/>
          <w:wAfter w:w="117" w:type="dxa"/>
          <w:trHeight w:val="1019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381645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Sukcesywne dostawy fabrycznie nowych opon </w:t>
            </w:r>
          </w:p>
          <w:p w14:paraId="7CBB3CFD" w14:textId="77777777" w:rsidR="006A7324" w:rsidRPr="006A7324" w:rsidRDefault="006A7324" w:rsidP="006A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 autobusów komunikacji miejskiej </w:t>
            </w:r>
            <w:r w:rsidRPr="006A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A732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>dla PKM, Sp. z o.o. w Gliwicach, ul. Chorzowska 150</w:t>
            </w:r>
          </w:p>
          <w:p w14:paraId="361FB3A4" w14:textId="77777777" w:rsidR="006A7324" w:rsidRPr="006A7324" w:rsidRDefault="006A7324" w:rsidP="006A7324">
            <w:pPr>
              <w:spacing w:after="0" w:line="240" w:lineRule="auto"/>
              <w:ind w:left="851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sprawy: PKM/PN/TM/4/2020</w:t>
            </w:r>
          </w:p>
        </w:tc>
      </w:tr>
      <w:tr w:rsidR="006A7324" w:rsidRPr="006A7324" w14:paraId="10AFEF69" w14:textId="77777777" w:rsidTr="0064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14:paraId="77C30BFD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Nazwa Wykonawcy</w:t>
            </w:r>
          </w:p>
        </w:tc>
      </w:tr>
      <w:tr w:rsidR="006A7324" w:rsidRPr="006A7324" w14:paraId="19F32C18" w14:textId="77777777" w:rsidTr="0064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4880446B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7BCD9C54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0BF515DA" w14:textId="77777777" w:rsidTr="0064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20EF45A6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164FBC3C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379DC2F9" w14:textId="77777777" w:rsidTr="0064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14:paraId="54540DAF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Adres:</w:t>
            </w:r>
          </w:p>
        </w:tc>
      </w:tr>
      <w:tr w:rsidR="006A7324" w:rsidRPr="006A7324" w14:paraId="07C39020" w14:textId="77777777" w:rsidTr="0064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3A4DA07A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4F122FE0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672D8B22" w14:textId="77777777" w:rsidTr="00646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747CD6BE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74471CEC" w14:textId="77777777" w:rsidR="006A7324" w:rsidRPr="006A7324" w:rsidRDefault="006A7324" w:rsidP="006A73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593F8BDD" w14:textId="77777777" w:rsidR="006A7324" w:rsidRPr="006A7324" w:rsidRDefault="006A7324" w:rsidP="006A7324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6A7324">
        <w:rPr>
          <w:rFonts w:ascii="Times New Roman" w:eastAsia="Times New Roman" w:hAnsi="Times New Roman" w:cs="Arial"/>
          <w:bCs/>
          <w:kern w:val="28"/>
          <w:sz w:val="24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 Wykonawcy oświadczamy,</w:t>
      </w:r>
    </w:p>
    <w:p w14:paraId="75E5886E" w14:textId="77777777" w:rsidR="006A7324" w:rsidRPr="006A7324" w:rsidRDefault="006A7324" w:rsidP="006A7324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zgodnie z wymaganiami pkt 2) g)  ust. 2 Rozdziału II  Specyfikacji Istotnych Warunków Zamówienia, w nawiązaniu do art. 24 ust. 2 pkt 5 oraz art. 26 ust. 2d ustawy Prawo Zamówień Publicznych,</w:t>
      </w:r>
    </w:p>
    <w:p w14:paraId="01AFDA6D" w14:textId="77777777" w:rsidR="006A7324" w:rsidRPr="006A7324" w:rsidRDefault="006A7324" w:rsidP="006A732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że Wykonawca </w:t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  <w:t xml:space="preserve">nie należy do grupy kapitałowej </w:t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footnoteReference w:id="1"/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  <w:t xml:space="preserve"> </w:t>
      </w:r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 w rozumieniu ustawy z dnia 16 lutego 2007r. o ochronie konkurencji i konsumentów (Dz. U. Nr 50, poz. 331, z </w:t>
      </w:r>
      <w:proofErr w:type="spellStart"/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późn</w:t>
      </w:r>
      <w:proofErr w:type="spellEnd"/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. zm.) </w:t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t>2</w:t>
      </w:r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,</w:t>
      </w:r>
    </w:p>
    <w:p w14:paraId="525B41D1" w14:textId="77777777" w:rsidR="006A7324" w:rsidRPr="006A7324" w:rsidRDefault="006A7324" w:rsidP="006A732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że Wykonawca </w:t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lang w:eastAsia="pl-PL"/>
        </w:rPr>
        <w:t xml:space="preserve">należy do grupy kapitałowej </w:t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t>1</w:t>
      </w:r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 w rozumieniu ustawy z dnia 16 lutego 2007r. o ochronie konkurencji i konsumentów (Dz. U. Nr 50, poz. 331, z </w:t>
      </w:r>
      <w:proofErr w:type="spellStart"/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późn</w:t>
      </w:r>
      <w:proofErr w:type="spellEnd"/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 xml:space="preserve">. zm.), w której skład wchodzą następujące podmioty (podać nazwę i siedzibę) </w:t>
      </w:r>
      <w:r w:rsidRPr="006A73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0"/>
          <w:vertAlign w:val="superscript"/>
          <w:lang w:eastAsia="pl-PL"/>
        </w:rPr>
        <w:t>2</w:t>
      </w:r>
      <w:r w:rsidRPr="006A7324">
        <w:rPr>
          <w:rFonts w:ascii="Times New Roman" w:eastAsia="Times New Roman" w:hAnsi="Times New Roman" w:cs="Times New Roman"/>
          <w:color w:val="000000"/>
          <w:spacing w:val="-3"/>
          <w:sz w:val="24"/>
          <w:szCs w:val="20"/>
          <w:lang w:eastAsia="pl-PL"/>
        </w:rPr>
        <w:t>:</w:t>
      </w:r>
    </w:p>
    <w:p w14:paraId="11F8CDF1" w14:textId="77777777" w:rsidR="006A7324" w:rsidRPr="006A7324" w:rsidRDefault="006A7324" w:rsidP="006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</w:t>
      </w: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…………………………………………….………….…………………………………………………………………………………………………..…………………………………………………………</w:t>
      </w:r>
    </w:p>
    <w:p w14:paraId="110146F5" w14:textId="77777777" w:rsidR="006A7324" w:rsidRPr="006A7324" w:rsidRDefault="006A7324" w:rsidP="006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90BE584" w14:textId="77777777" w:rsidR="006A7324" w:rsidRPr="006A7324" w:rsidRDefault="006A7324" w:rsidP="006A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324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 ramach grupy kapitałowej nie prowadzą do zachwiania uczciwej konkurencji pomiędzy Wykonawcami).</w:t>
      </w:r>
    </w:p>
    <w:p w14:paraId="5870E1DA" w14:textId="77777777" w:rsidR="006A7324" w:rsidRPr="006A7324" w:rsidRDefault="006A7324" w:rsidP="006A7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6A7324" w:rsidRPr="006A7324" w14:paraId="6B770D85" w14:textId="77777777" w:rsidTr="00646372">
        <w:tc>
          <w:tcPr>
            <w:tcW w:w="3686" w:type="dxa"/>
          </w:tcPr>
          <w:p w14:paraId="7D954D6C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3C81148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</w:tcPr>
          <w:p w14:paraId="0D4BEA79" w14:textId="77777777" w:rsidR="006A7324" w:rsidRPr="006A7324" w:rsidRDefault="006A7324" w:rsidP="006A73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346EEC57" w14:textId="77777777" w:rsidR="006A7324" w:rsidRPr="006A7324" w:rsidRDefault="006A7324" w:rsidP="006A73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1E6D8AEB" w14:textId="77777777" w:rsidR="006A7324" w:rsidRPr="006A7324" w:rsidRDefault="006A7324" w:rsidP="006A73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A732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Upełnomocnieni przedstawiciele Wykonawcy:</w:t>
            </w:r>
          </w:p>
        </w:tc>
      </w:tr>
      <w:tr w:rsidR="006A7324" w:rsidRPr="006A7324" w14:paraId="4C3F1712" w14:textId="77777777" w:rsidTr="00646372">
        <w:tc>
          <w:tcPr>
            <w:tcW w:w="3686" w:type="dxa"/>
          </w:tcPr>
          <w:p w14:paraId="514E9157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4E2A9158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5216B589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0B8AC53C" w14:textId="77777777" w:rsidTr="00646372">
        <w:tc>
          <w:tcPr>
            <w:tcW w:w="3686" w:type="dxa"/>
          </w:tcPr>
          <w:p w14:paraId="2B64E043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7FC3232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011E896D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6A7324" w:rsidRPr="006A7324" w14:paraId="0A86D9D3" w14:textId="77777777" w:rsidTr="00646372">
        <w:tc>
          <w:tcPr>
            <w:tcW w:w="3686" w:type="dxa"/>
            <w:tcBorders>
              <w:bottom w:val="dashed" w:sz="4" w:space="0" w:color="auto"/>
            </w:tcBorders>
            <w:shd w:val="clear" w:color="auto" w:fill="E0E0E0"/>
          </w:tcPr>
          <w:p w14:paraId="65BD4FD5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AAC9D32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3B175E3B" w14:textId="77777777" w:rsidR="006A7324" w:rsidRPr="006A7324" w:rsidRDefault="006A7324" w:rsidP="006A732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725F25B4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36511E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D2C6F1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626B343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B7F58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D52C39C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B271EC6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6D46960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DB3A60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5B5F0D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25A3808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248198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58C734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2EE9BF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CA096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D74CB3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A61CCF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0AC0A5E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3167178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F0BE0B5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B870F9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FD2C59E" w14:textId="77777777" w:rsidR="006A7324" w:rsidRPr="006A7324" w:rsidRDefault="006A7324" w:rsidP="006A7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4DF765" w14:textId="77777777" w:rsidR="0089527D" w:rsidRDefault="0089527D"/>
    <w:sectPr w:rsidR="0089527D" w:rsidSect="00B35EB9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021" w:right="90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D9DB" w14:textId="77777777" w:rsidR="006A7324" w:rsidRDefault="006A7324" w:rsidP="006A7324">
      <w:pPr>
        <w:spacing w:after="0" w:line="240" w:lineRule="auto"/>
      </w:pPr>
      <w:r>
        <w:separator/>
      </w:r>
    </w:p>
  </w:endnote>
  <w:endnote w:type="continuationSeparator" w:id="0">
    <w:p w14:paraId="4EB2560D" w14:textId="77777777" w:rsidR="006A7324" w:rsidRDefault="006A7324" w:rsidP="006A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36B9" w14:textId="77777777" w:rsidR="006A7324" w:rsidRDefault="006A7324">
    <w:pPr>
      <w:pStyle w:val="Stopka"/>
    </w:pPr>
  </w:p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4"/>
      <w:gridCol w:w="3100"/>
      <w:gridCol w:w="3100"/>
    </w:tblGrid>
    <w:tr w:rsidR="006A7324" w14:paraId="38447A24" w14:textId="77777777">
      <w:tc>
        <w:tcPr>
          <w:tcW w:w="3501" w:type="dxa"/>
          <w:tcBorders>
            <w:top w:val="single" w:sz="4" w:space="0" w:color="auto"/>
          </w:tcBorders>
        </w:tcPr>
        <w:p w14:paraId="25883B80" w14:textId="77777777" w:rsidR="006A7324" w:rsidRDefault="006A7324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4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765F6906" w14:textId="77777777" w:rsidR="006A7324" w:rsidRDefault="006A7324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454D0EFB" w14:textId="77777777" w:rsidR="006A7324" w:rsidRDefault="006A7324">
          <w:pPr>
            <w:pStyle w:val="Stopka"/>
          </w:pPr>
        </w:p>
      </w:tc>
    </w:tr>
    <w:tr w:rsidR="006A7324" w14:paraId="4283B99F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360E9171" w14:textId="77777777" w:rsidR="006A7324" w:rsidRPr="006A7324" w:rsidRDefault="006A7324" w:rsidP="00AE56D9">
          <w:pPr>
            <w:pStyle w:val="Stopka"/>
            <w:jc w:val="right"/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Sukcesywne dostawy fabrycznie nowych opon do autobusów komunikacji miejskiej</w:t>
          </w:r>
          <w:r>
            <w:rPr>
              <w:b/>
              <w:sz w:val="28"/>
            </w:rPr>
            <w:t xml:space="preserve"> 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dla PKM, Sp. z o.o. w Gliwicach</w:t>
          </w:r>
        </w:p>
        <w:p w14:paraId="67EE7823" w14:textId="77777777" w:rsidR="006A7324" w:rsidRPr="006A7324" w:rsidRDefault="006A7324" w:rsidP="008C5A70">
          <w:pPr>
            <w:pStyle w:val="Stopka"/>
            <w:jc w:val="right"/>
            <w:rPr>
              <w:i/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Nr sprawy: PKM/PN/TM/4/2020</w:t>
          </w:r>
        </w:p>
      </w:tc>
    </w:tr>
  </w:tbl>
  <w:p w14:paraId="5274D99C" w14:textId="77777777" w:rsidR="006A7324" w:rsidRDefault="006A7324">
    <w:pPr>
      <w:pStyle w:val="Stopka"/>
    </w:pPr>
  </w:p>
  <w:p w14:paraId="67CD0F22" w14:textId="77777777" w:rsidR="006A7324" w:rsidRDefault="006A73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1810" w14:textId="77777777" w:rsidR="00CE4793" w:rsidRDefault="0054089D">
    <w:pPr>
      <w:pStyle w:val="Stopka"/>
    </w:pPr>
  </w:p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4"/>
      <w:gridCol w:w="3100"/>
      <w:gridCol w:w="3100"/>
    </w:tblGrid>
    <w:tr w:rsidR="00CE4793" w14:paraId="064BA109" w14:textId="77777777">
      <w:tc>
        <w:tcPr>
          <w:tcW w:w="3501" w:type="dxa"/>
          <w:tcBorders>
            <w:top w:val="single" w:sz="4" w:space="0" w:color="auto"/>
          </w:tcBorders>
        </w:tcPr>
        <w:p w14:paraId="06782045" w14:textId="77777777" w:rsidR="00CE4793" w:rsidRDefault="0054089D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11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497A98B5" w14:textId="77777777" w:rsidR="00CE4793" w:rsidRDefault="0054089D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7F4146F2" w14:textId="77777777" w:rsidR="00CE4793" w:rsidRDefault="0054089D">
          <w:pPr>
            <w:pStyle w:val="Stopka"/>
          </w:pPr>
        </w:p>
      </w:tc>
    </w:tr>
    <w:tr w:rsidR="00CE4793" w14:paraId="6D721D3A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1E6D9822" w14:textId="77777777" w:rsidR="00CE4793" w:rsidRPr="006A7324" w:rsidRDefault="0054089D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Sukcesywne dostawy fabrycznie 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nowych opon do 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autobusów komunik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acji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miejskiej</w:t>
          </w:r>
          <w:r>
            <w:rPr>
              <w:b/>
              <w:sz w:val="28"/>
            </w:rPr>
            <w:t xml:space="preserve"> 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dla PKM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, Sp. z o.o. w Gliwicach </w:t>
          </w:r>
        </w:p>
      </w:tc>
    </w:tr>
    <w:tr w:rsidR="00CE4793" w:rsidRPr="006A7324" w14:paraId="77974B55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4DD821D8" w14:textId="77777777" w:rsidR="00CE4793" w:rsidRPr="006A7324" w:rsidRDefault="0054089D" w:rsidP="0010502D">
          <w:pPr>
            <w:pStyle w:val="Stopka"/>
            <w:jc w:val="right"/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Nr sprawy: 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PKM/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PN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/TM/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/20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20</w:t>
          </w:r>
        </w:p>
      </w:tc>
    </w:tr>
  </w:tbl>
  <w:p w14:paraId="0232035A" w14:textId="77777777" w:rsidR="00CE4793" w:rsidRDefault="0054089D" w:rsidP="009740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4"/>
      <w:gridCol w:w="3100"/>
      <w:gridCol w:w="3100"/>
    </w:tblGrid>
    <w:tr w:rsidR="00CE4793" w14:paraId="747E9AF1" w14:textId="77777777">
      <w:tc>
        <w:tcPr>
          <w:tcW w:w="3501" w:type="dxa"/>
          <w:tcBorders>
            <w:top w:val="single" w:sz="4" w:space="0" w:color="auto"/>
          </w:tcBorders>
        </w:tcPr>
        <w:p w14:paraId="6AF06647" w14:textId="77777777" w:rsidR="00CE4793" w:rsidRDefault="0054089D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6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2390953A" w14:textId="77777777" w:rsidR="00CE4793" w:rsidRDefault="0054089D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7CB9870B" w14:textId="77777777" w:rsidR="00CE4793" w:rsidRDefault="0054089D">
          <w:pPr>
            <w:pStyle w:val="Stopka"/>
          </w:pPr>
        </w:p>
      </w:tc>
    </w:tr>
    <w:tr w:rsidR="00CE4793" w14:paraId="1A823B35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380B09C2" w14:textId="77777777" w:rsidR="00CE4793" w:rsidRPr="006A7324" w:rsidRDefault="0054089D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Sukcesywne dostawy fabrycznie nowych opon do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autobusów 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komunikacji miejs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kiej</w:t>
          </w:r>
          <w:r>
            <w:rPr>
              <w:b/>
              <w:sz w:val="28"/>
            </w:rPr>
            <w:t xml:space="preserve"> 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dla PKM, Sp. z o.</w:t>
          </w: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o. w Gliwicach </w:t>
          </w:r>
        </w:p>
      </w:tc>
    </w:tr>
    <w:tr w:rsidR="00CE4793" w:rsidRPr="006A7324" w14:paraId="0133AC0B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11263108" w14:textId="77777777" w:rsidR="00CE4793" w:rsidRPr="006A7324" w:rsidRDefault="0054089D" w:rsidP="00C16AC3">
          <w:pPr>
            <w:pStyle w:val="Stopka"/>
            <w:jc w:val="right"/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Nr sprawy: 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PKM/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/TM/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/20</w:t>
          </w:r>
          <w:r w:rsidRPr="006A7324">
            <w:rPr>
              <w:i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20</w:t>
          </w:r>
        </w:p>
      </w:tc>
    </w:tr>
  </w:tbl>
  <w:p w14:paraId="365BD4F3" w14:textId="77777777" w:rsidR="00CE4793" w:rsidRDefault="0054089D" w:rsidP="009740A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ECDC9" w14:textId="77777777" w:rsidR="006A7324" w:rsidRDefault="006A7324" w:rsidP="006A7324">
      <w:pPr>
        <w:spacing w:after="0" w:line="240" w:lineRule="auto"/>
      </w:pPr>
      <w:r>
        <w:separator/>
      </w:r>
    </w:p>
  </w:footnote>
  <w:footnote w:type="continuationSeparator" w:id="0">
    <w:p w14:paraId="18493A13" w14:textId="77777777" w:rsidR="006A7324" w:rsidRDefault="006A7324" w:rsidP="006A7324">
      <w:pPr>
        <w:spacing w:after="0" w:line="240" w:lineRule="auto"/>
      </w:pPr>
      <w:r>
        <w:continuationSeparator/>
      </w:r>
    </w:p>
  </w:footnote>
  <w:footnote w:id="1">
    <w:p w14:paraId="23F40AFA" w14:textId="77777777" w:rsidR="006A7324" w:rsidRDefault="006A7324" w:rsidP="006A7324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944034">
        <w:rPr>
          <w:sz w:val="18"/>
          <w:szCs w:val="18"/>
        </w:rPr>
        <w:t xml:space="preserve">Zgodnie z art. 4 pkt. 14 ustawy z dnia 16 lutego 2007 r. o ochronie konkurencji </w:t>
      </w:r>
      <w:r>
        <w:rPr>
          <w:sz w:val="18"/>
          <w:szCs w:val="18"/>
        </w:rPr>
        <w:t> </w:t>
      </w:r>
      <w:r w:rsidRPr="00944034">
        <w:rPr>
          <w:sz w:val="18"/>
          <w:szCs w:val="18"/>
        </w:rPr>
        <w:t>i konsume</w:t>
      </w:r>
      <w:r>
        <w:rPr>
          <w:sz w:val="18"/>
          <w:szCs w:val="18"/>
        </w:rPr>
        <w:t>ntów (Dz. U. Nr 50, poz. 331, z </w:t>
      </w:r>
      <w:proofErr w:type="spellStart"/>
      <w:r w:rsidRPr="00944034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proofErr w:type="spellEnd"/>
      <w:r w:rsidRPr="00944034"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14:paraId="6455E4B9" w14:textId="77777777" w:rsidR="006A7324" w:rsidRPr="00944034" w:rsidRDefault="006A7324" w:rsidP="006A7324">
      <w:pPr>
        <w:rPr>
          <w:sz w:val="18"/>
          <w:szCs w:val="18"/>
        </w:rPr>
      </w:pPr>
      <w:r w:rsidRPr="00A21126">
        <w:rPr>
          <w:vertAlign w:val="superscript"/>
        </w:rPr>
        <w:t xml:space="preserve">2 </w:t>
      </w:r>
      <w:r>
        <w:rPr>
          <w:sz w:val="18"/>
          <w:szCs w:val="18"/>
        </w:rPr>
        <w:t>niepotrzebne skreślić.</w:t>
      </w:r>
    </w:p>
    <w:p w14:paraId="4E34671F" w14:textId="77777777" w:rsidR="006A7324" w:rsidRDefault="006A7324" w:rsidP="006A732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6A7324" w14:paraId="1E1D4DE5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FE4EF09" w14:textId="77777777" w:rsidR="006A7324" w:rsidRDefault="006A7324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1CB31AF1" w14:textId="77777777" w:rsidR="006A7324" w:rsidRPr="006A7324" w:rsidRDefault="006A7324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6A7324" w14:paraId="135A0BEC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65420276" w14:textId="77777777" w:rsidR="006A7324" w:rsidRDefault="006A7324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30655284" w14:textId="77777777" w:rsidR="006A7324" w:rsidRPr="006A7324" w:rsidRDefault="006A7324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3A1B7024" w14:textId="77777777" w:rsidR="006A7324" w:rsidRPr="006A7324" w:rsidRDefault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49A9D4EB" w14:textId="77777777" w:rsidR="006A7324" w:rsidRPr="006A7324" w:rsidRDefault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6A7324" w14:paraId="0039FFA2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881A54" w14:textId="77777777" w:rsidR="006A7324" w:rsidRDefault="006A7324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0066C7D6" w14:textId="77777777" w:rsidR="006A7324" w:rsidRPr="006A7324" w:rsidRDefault="006A7324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020CFC84" w14:textId="77777777" w:rsidR="006A7324" w:rsidRPr="006A7324" w:rsidRDefault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47401387" w14:textId="77777777" w:rsidR="006A7324" w:rsidRPr="006A7324" w:rsidRDefault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6A7324" w14:paraId="166899A3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4C10984F" w14:textId="77777777" w:rsidR="006A7324" w:rsidRPr="006A7324" w:rsidRDefault="006A7324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33AFD9DB" w14:textId="77777777" w:rsidR="006A7324" w:rsidRDefault="006A7324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7C456F89" w14:textId="77777777" w:rsidR="006A7324" w:rsidRDefault="006A7324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0ED4D7D4" w14:textId="77777777" w:rsidR="006A7324" w:rsidRDefault="006A7324">
          <w:pPr>
            <w:pStyle w:val="Nagwek"/>
          </w:pPr>
        </w:p>
      </w:tc>
    </w:tr>
  </w:tbl>
  <w:p w14:paraId="45DACFD7" w14:textId="77777777" w:rsidR="006A7324" w:rsidRDefault="006A7324">
    <w:pPr>
      <w:pStyle w:val="Nagwek"/>
      <w:rPr>
        <w:sz w:val="20"/>
      </w:rPr>
    </w:pPr>
    <w:r>
      <w:rPr>
        <w:sz w:val="20"/>
      </w:rPr>
      <w:t xml:space="preserve">                      </w:t>
    </w:r>
  </w:p>
  <w:p w14:paraId="76644BD6" w14:textId="77777777" w:rsidR="006A7324" w:rsidRDefault="006A7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6A7324" w14:paraId="5F01598C" w14:textId="77777777" w:rsidTr="00646372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5D2F455" w14:textId="77777777" w:rsidR="006A7324" w:rsidRDefault="006A7324" w:rsidP="006A7324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48F44B80" w14:textId="77777777" w:rsidR="006A7324" w:rsidRPr="006A7324" w:rsidRDefault="006A7324" w:rsidP="006A7324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6A7324" w14:paraId="0F2546B0" w14:textId="77777777" w:rsidTr="00646372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51D526DA" w14:textId="77777777" w:rsidR="006A7324" w:rsidRDefault="006A7324" w:rsidP="006A7324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79404E9C" w14:textId="77777777" w:rsidR="006A7324" w:rsidRPr="006A7324" w:rsidRDefault="006A7324" w:rsidP="006A7324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3314B993" w14:textId="77777777" w:rsidR="006A7324" w:rsidRPr="006A7324" w:rsidRDefault="006A7324" w:rsidP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3D1FFC77" w14:textId="77777777" w:rsidR="006A7324" w:rsidRPr="006A7324" w:rsidRDefault="006A7324" w:rsidP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6A7324" w14:paraId="485B5F2B" w14:textId="77777777" w:rsidTr="00646372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157F2B" w14:textId="77777777" w:rsidR="006A7324" w:rsidRDefault="006A7324" w:rsidP="006A7324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67BC550F" w14:textId="77777777" w:rsidR="006A7324" w:rsidRPr="006A7324" w:rsidRDefault="006A7324" w:rsidP="006A7324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3F180262" w14:textId="77777777" w:rsidR="006A7324" w:rsidRPr="006A7324" w:rsidRDefault="006A7324" w:rsidP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17202C97" w14:textId="77777777" w:rsidR="006A7324" w:rsidRPr="006A7324" w:rsidRDefault="006A7324" w:rsidP="006A7324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6A7324" w14:paraId="050AC8F0" w14:textId="77777777" w:rsidTr="00646372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745EC4F1" w14:textId="77777777" w:rsidR="006A7324" w:rsidRPr="006A7324" w:rsidRDefault="006A7324" w:rsidP="006A7324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72B646F6" w14:textId="77777777" w:rsidR="006A7324" w:rsidRDefault="006A7324" w:rsidP="006A7324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55CD3D7B" w14:textId="77777777" w:rsidR="006A7324" w:rsidRDefault="006A7324" w:rsidP="006A7324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3DBC8A19" w14:textId="77777777" w:rsidR="006A7324" w:rsidRDefault="006A7324" w:rsidP="006A7324">
          <w:pPr>
            <w:pStyle w:val="Nagwek"/>
          </w:pPr>
        </w:p>
      </w:tc>
    </w:tr>
  </w:tbl>
  <w:p w14:paraId="24072B45" w14:textId="77777777" w:rsidR="006A7324" w:rsidRDefault="006A73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CE4793" w14:paraId="52A6AA03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2F2E0EE" w14:textId="77777777" w:rsidR="00CE4793" w:rsidRDefault="0054089D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1AABFA1B" w14:textId="77777777" w:rsidR="00CE4793" w:rsidRPr="006A7324" w:rsidRDefault="0054089D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CE4793" w14:paraId="50B250B6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5ED50483" w14:textId="77777777" w:rsidR="00CE4793" w:rsidRDefault="0054089D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2D1B041C" w14:textId="77777777" w:rsidR="00CE4793" w:rsidRPr="006A7324" w:rsidRDefault="0054089D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00797CF1" w14:textId="77777777" w:rsidR="00CE4793" w:rsidRPr="006A7324" w:rsidRDefault="0054089D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4FBAEA10" w14:textId="77777777" w:rsidR="00CE4793" w:rsidRPr="006A7324" w:rsidRDefault="0054089D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CE4793" w14:paraId="4F86A043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CF46CF" w14:textId="77777777" w:rsidR="00CE4793" w:rsidRDefault="0054089D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21DC543C" w14:textId="77777777" w:rsidR="00CE4793" w:rsidRPr="006A7324" w:rsidRDefault="0054089D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1C983DE4" w14:textId="77777777" w:rsidR="00CE4793" w:rsidRPr="006A7324" w:rsidRDefault="0054089D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178B213B" w14:textId="77777777" w:rsidR="00CE4793" w:rsidRPr="006A7324" w:rsidRDefault="0054089D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CE4793" w14:paraId="1874A817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7ABEFD48" w14:textId="77777777" w:rsidR="00CE4793" w:rsidRPr="006A7324" w:rsidRDefault="0054089D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0C07B649" w14:textId="77777777" w:rsidR="00CE4793" w:rsidRDefault="0054089D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1EE8BD34" w14:textId="77777777" w:rsidR="00CE4793" w:rsidRDefault="0054089D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61AF2D95" w14:textId="77777777" w:rsidR="00CE4793" w:rsidRDefault="0054089D">
          <w:pPr>
            <w:pStyle w:val="Nagwek"/>
          </w:pPr>
        </w:p>
      </w:tc>
    </w:tr>
  </w:tbl>
  <w:p w14:paraId="4E61309A" w14:textId="77777777" w:rsidR="00CE4793" w:rsidRDefault="0054089D" w:rsidP="00C16AC3">
    <w:pPr>
      <w:pStyle w:val="Nagwek"/>
    </w:pPr>
    <w:r>
      <w:rPr>
        <w:sz w:val="20"/>
      </w:rPr>
      <w:t xml:space="preserve">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CE4793" w14:paraId="1313A1EF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B8819C2" w14:textId="77777777" w:rsidR="00CE4793" w:rsidRDefault="0054089D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6F510AAE" w14:textId="77777777" w:rsidR="00CE4793" w:rsidRPr="006A7324" w:rsidRDefault="0054089D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CE4793" w14:paraId="1332779E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733816E0" w14:textId="77777777" w:rsidR="00CE4793" w:rsidRDefault="0054089D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49D29366" w14:textId="77777777" w:rsidR="00CE4793" w:rsidRPr="006A7324" w:rsidRDefault="0054089D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2E6D8BFE" w14:textId="77777777" w:rsidR="00CE4793" w:rsidRPr="006A7324" w:rsidRDefault="0054089D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3BA0643E" w14:textId="77777777" w:rsidR="00CE4793" w:rsidRPr="006A7324" w:rsidRDefault="0054089D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CE4793" w14:paraId="4BB6D1C7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239AC1" w14:textId="77777777" w:rsidR="00CE4793" w:rsidRDefault="0054089D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7AF493FC" w14:textId="77777777" w:rsidR="00CE4793" w:rsidRPr="006A7324" w:rsidRDefault="0054089D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13DE1B64" w14:textId="77777777" w:rsidR="00CE4793" w:rsidRPr="006A7324" w:rsidRDefault="0054089D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4ACD9415" w14:textId="77777777" w:rsidR="00CE4793" w:rsidRPr="006A7324" w:rsidRDefault="0054089D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CE4793" w14:paraId="04F6F63C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3F9AAB91" w14:textId="77777777" w:rsidR="00CE4793" w:rsidRPr="006A7324" w:rsidRDefault="0054089D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A7324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2BB49F36" w14:textId="77777777" w:rsidR="00CE4793" w:rsidRDefault="0054089D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4B4CA3AC" w14:textId="77777777" w:rsidR="00CE4793" w:rsidRDefault="0054089D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562FDB25" w14:textId="77777777" w:rsidR="00CE4793" w:rsidRDefault="0054089D">
          <w:pPr>
            <w:pStyle w:val="Nagwek"/>
          </w:pPr>
        </w:p>
      </w:tc>
    </w:tr>
  </w:tbl>
  <w:p w14:paraId="1150FC78" w14:textId="77777777" w:rsidR="00CE4793" w:rsidRDefault="0054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7356"/>
    <w:multiLevelType w:val="hybridMultilevel"/>
    <w:tmpl w:val="1F4E7CF0"/>
    <w:lvl w:ilvl="0" w:tplc="7150A68A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95519D"/>
    <w:multiLevelType w:val="multilevel"/>
    <w:tmpl w:val="EDE647E8"/>
    <w:lvl w:ilvl="0">
      <w:start w:val="1"/>
      <w:numFmt w:val="none"/>
      <w:pStyle w:val="Tytu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2"/>
      <w:suff w:val="nothing"/>
      <w:lvlText w:val="Art. %6"/>
      <w:lvlJc w:val="left"/>
      <w:pPr>
        <w:ind w:left="-1156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 w:firstLine="0"/>
      </w:pPr>
      <w:rPr>
        <w:rFonts w:hint="default"/>
      </w:rPr>
    </w:lvl>
  </w:abstractNum>
  <w:abstractNum w:abstractNumId="2" w15:restartNumberingAfterBreak="0">
    <w:nsid w:val="0D093EF6"/>
    <w:multiLevelType w:val="hybridMultilevel"/>
    <w:tmpl w:val="3FF89DA8"/>
    <w:lvl w:ilvl="0" w:tplc="A784EB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907664"/>
    <w:multiLevelType w:val="hybridMultilevel"/>
    <w:tmpl w:val="6742ADFA"/>
    <w:lvl w:ilvl="0" w:tplc="6A9EC3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D4D9E"/>
    <w:multiLevelType w:val="hybridMultilevel"/>
    <w:tmpl w:val="E2848CBE"/>
    <w:lvl w:ilvl="0" w:tplc="BB3EE7D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0D61EA"/>
    <w:multiLevelType w:val="multilevel"/>
    <w:tmpl w:val="4E688020"/>
    <w:lvl w:ilvl="0">
      <w:start w:val="6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pStyle w:val="Nagwek2"/>
      <w:suff w:val="space"/>
      <w:lvlText w:val="Rozdział  %2. "/>
      <w:lvlJc w:val="left"/>
      <w:pPr>
        <w:ind w:left="5841" w:hanging="4139"/>
      </w:pPr>
      <w:rPr>
        <w:rFonts w:hint="default"/>
        <w:i w:val="0"/>
      </w:rPr>
    </w:lvl>
    <w:lvl w:ilvl="2">
      <w:start w:val="1"/>
      <w:numFmt w:val="decimal"/>
      <w:pStyle w:val="Nagwek3"/>
      <w:lvlText w:val="%3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3">
      <w:start w:val="3"/>
      <w:numFmt w:val="decimal"/>
      <w:pStyle w:val="Nagwek4"/>
      <w:suff w:val="space"/>
      <w:lvlText w:val="%4)"/>
      <w:lvlJc w:val="left"/>
      <w:pPr>
        <w:ind w:left="142" w:firstLine="0"/>
      </w:pPr>
      <w:rPr>
        <w:rFonts w:hint="default"/>
        <w:b w:val="0"/>
        <w:i w:val="0"/>
        <w:strike w:val="0"/>
        <w:color w:val="auto"/>
        <w:szCs w:val="24"/>
      </w:rPr>
    </w:lvl>
    <w:lvl w:ilvl="4">
      <w:start w:val="1"/>
      <w:numFmt w:val="lowerLetter"/>
      <w:pStyle w:val="Nagwek5"/>
      <w:suff w:val="space"/>
      <w:lvlText w:val="%5)"/>
      <w:lvlJc w:val="left"/>
      <w:pPr>
        <w:ind w:left="680" w:firstLine="0"/>
      </w:pPr>
      <w:rPr>
        <w:rFonts w:ascii="Times New Roman" w:hAnsi="Times New Roman" w:hint="default"/>
        <w:b w:val="0"/>
        <w:i w:val="0"/>
        <w:dstrike w:val="0"/>
        <w:sz w:val="24"/>
      </w:rPr>
    </w:lvl>
    <w:lvl w:ilvl="5">
      <w:start w:val="1"/>
      <w:numFmt w:val="ordinal"/>
      <w:pStyle w:val="Nagwek6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2"/>
      <w:numFmt w:val="ordinal"/>
      <w:pStyle w:val="Nagwek7"/>
      <w:suff w:val="space"/>
      <w:lvlText w:val="%7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bullet"/>
      <w:pStyle w:val="Nagwek9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24"/>
    <w:rsid w:val="0027282D"/>
    <w:rsid w:val="006A7324"/>
    <w:rsid w:val="0089527D"/>
    <w:rsid w:val="00F1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A68D7"/>
  <w15:chartTrackingRefBased/>
  <w15:docId w15:val="{59DD5B5E-95F2-4FE4-B5E3-328111F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agwek3"/>
    <w:link w:val="Nagwek2Znak"/>
    <w:uiPriority w:val="99"/>
    <w:qFormat/>
    <w:rsid w:val="006A7324"/>
    <w:pPr>
      <w:keepNext/>
      <w:numPr>
        <w:ilvl w:val="1"/>
        <w:numId w:val="2"/>
      </w:numPr>
      <w:suppressAutoHyphens/>
      <w:spacing w:before="240"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rsid w:val="006A7324"/>
    <w:pPr>
      <w:keepNext/>
      <w:numPr>
        <w:ilvl w:val="2"/>
        <w:numId w:val="2"/>
      </w:numPr>
      <w:suppressAutoHyphens/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6A7324"/>
    <w:pPr>
      <w:numPr>
        <w:ilvl w:val="3"/>
        <w:numId w:val="2"/>
      </w:numPr>
      <w:suppressAutoHyphens/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link w:val="Nagwek5Znak"/>
    <w:uiPriority w:val="99"/>
    <w:qFormat/>
    <w:rsid w:val="006A7324"/>
    <w:pPr>
      <w:numPr>
        <w:ilvl w:val="4"/>
        <w:numId w:val="2"/>
      </w:numPr>
      <w:suppressAutoHyphens/>
      <w:spacing w:before="60" w:after="60" w:line="240" w:lineRule="auto"/>
      <w:jc w:val="both"/>
      <w:outlineLvl w:val="4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A7324"/>
    <w:pPr>
      <w:keepNext/>
      <w:numPr>
        <w:ilvl w:val="5"/>
        <w:numId w:val="2"/>
      </w:numPr>
      <w:suppressAutoHyphens/>
      <w:spacing w:before="360" w:after="12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aliases w:val="Nagłówek 7.1"/>
    <w:basedOn w:val="Normalny"/>
    <w:next w:val="Normalny"/>
    <w:link w:val="Nagwek7Znak"/>
    <w:uiPriority w:val="99"/>
    <w:qFormat/>
    <w:rsid w:val="006A7324"/>
    <w:pPr>
      <w:keepLines/>
      <w:numPr>
        <w:ilvl w:val="6"/>
        <w:numId w:val="2"/>
      </w:numPr>
      <w:suppressAutoHyphens/>
      <w:spacing w:before="40" w:after="4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A7324"/>
    <w:pPr>
      <w:numPr>
        <w:ilvl w:val="8"/>
        <w:numId w:val="2"/>
      </w:numPr>
      <w:suppressAutoHyphens/>
      <w:spacing w:before="40" w:after="40" w:line="240" w:lineRule="auto"/>
      <w:jc w:val="both"/>
      <w:outlineLvl w:val="8"/>
    </w:pPr>
    <w:rPr>
      <w:rFonts w:ascii="Times New Roman" w:eastAsia="Times New Roman" w:hAnsi="Times New Roman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3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324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6A7324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A732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A73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A732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A732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A73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A7324"/>
    <w:rPr>
      <w:rFonts w:ascii="Times New Roman" w:eastAsia="Times New Roman" w:hAnsi="Times New Roman" w:cs="Arial"/>
      <w:sz w:val="24"/>
      <w:lang w:eastAsia="pl-PL"/>
    </w:rPr>
  </w:style>
  <w:style w:type="paragraph" w:styleId="Nagwek">
    <w:name w:val="header"/>
    <w:basedOn w:val="Normalny"/>
    <w:link w:val="NagwekZnak"/>
    <w:rsid w:val="006A7324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A73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A7324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A73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A7324"/>
  </w:style>
  <w:style w:type="paragraph" w:styleId="Tytu">
    <w:name w:val="Title"/>
    <w:basedOn w:val="Normalny"/>
    <w:link w:val="TytuZnak"/>
    <w:qFormat/>
    <w:rsid w:val="006A7324"/>
    <w:pPr>
      <w:numPr>
        <w:numId w:val="1"/>
      </w:numPr>
      <w:suppressAutoHyphens/>
      <w:spacing w:before="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hadow/>
      <w:kern w:val="28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A7324"/>
    <w:rPr>
      <w:rFonts w:ascii="Times New Roman" w:eastAsia="Times New Roman" w:hAnsi="Times New Roman" w:cs="Arial"/>
      <w:b/>
      <w:bCs/>
      <w:shadow/>
      <w:kern w:val="28"/>
      <w:sz w:val="28"/>
      <w:szCs w:val="32"/>
      <w:lang w:eastAsia="pl-PL"/>
    </w:rPr>
  </w:style>
  <w:style w:type="character" w:styleId="Odwoanieprzypisudolnego">
    <w:name w:val="footnote reference"/>
    <w:semiHidden/>
    <w:rsid w:val="006A73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A135-621C-4544-B1FD-72991CBD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Orzeł</dc:creator>
  <cp:keywords/>
  <dc:description/>
  <cp:lastModifiedBy>Karin Orzeł</cp:lastModifiedBy>
  <cp:revision>3</cp:revision>
  <dcterms:created xsi:type="dcterms:W3CDTF">2020-07-17T10:04:00Z</dcterms:created>
  <dcterms:modified xsi:type="dcterms:W3CDTF">2020-07-17T10:17:00Z</dcterms:modified>
</cp:coreProperties>
</file>