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0DA" w:rsidRPr="008350DA" w:rsidRDefault="00B158C6" w:rsidP="008350DA">
      <w:pPr>
        <w:pStyle w:val="Standard"/>
        <w:tabs>
          <w:tab w:val="left" w:pos="30"/>
        </w:tabs>
        <w:jc w:val="right"/>
        <w:rPr>
          <w:rFonts w:ascii="Cambria" w:hAnsi="Cambria" w:cstheme="minorHAnsi"/>
          <w:sz w:val="22"/>
          <w:szCs w:val="22"/>
          <w:lang w:val="pl-PL"/>
        </w:rPr>
      </w:pPr>
      <w:r>
        <w:rPr>
          <w:rFonts w:ascii="Cambria" w:hAnsi="Cambria" w:cstheme="minorHAnsi"/>
          <w:sz w:val="22"/>
          <w:szCs w:val="22"/>
          <w:lang w:val="pl-PL"/>
        </w:rPr>
        <w:t>Załącznik nr 6</w:t>
      </w:r>
      <w:r w:rsidR="008350DA" w:rsidRPr="008350DA">
        <w:rPr>
          <w:rFonts w:ascii="Cambria" w:hAnsi="Cambria" w:cstheme="minorHAnsi"/>
          <w:sz w:val="22"/>
          <w:szCs w:val="22"/>
          <w:lang w:val="pl-PL"/>
        </w:rPr>
        <w:t xml:space="preserve"> do SWZ</w:t>
      </w:r>
    </w:p>
    <w:p w:rsidR="008350DA" w:rsidRDefault="008350DA" w:rsidP="008350DA">
      <w:pPr>
        <w:pStyle w:val="Standard"/>
        <w:tabs>
          <w:tab w:val="left" w:pos="30"/>
        </w:tabs>
        <w:rPr>
          <w:rFonts w:ascii="Cambria" w:hAnsi="Cambria" w:cstheme="minorHAnsi"/>
          <w:b/>
          <w:bCs/>
          <w:sz w:val="22"/>
          <w:szCs w:val="22"/>
          <w:lang w:val="pl-PL"/>
        </w:rPr>
      </w:pPr>
    </w:p>
    <w:p w:rsidR="008350DA" w:rsidRPr="008350DA" w:rsidRDefault="008350DA" w:rsidP="008350DA">
      <w:pPr>
        <w:rPr>
          <w:rFonts w:ascii="Cambria" w:hAnsi="Cambria"/>
          <w:sz w:val="22"/>
          <w:szCs w:val="22"/>
        </w:rPr>
      </w:pPr>
      <w:r w:rsidRPr="008350DA">
        <w:rPr>
          <w:rFonts w:ascii="Cambria" w:hAnsi="Cambria" w:cs="Cambria"/>
          <w:b/>
          <w:sz w:val="22"/>
          <w:szCs w:val="22"/>
        </w:rPr>
        <w:t>Zamawiający:</w:t>
      </w:r>
    </w:p>
    <w:p w:rsidR="008350DA" w:rsidRPr="008350DA" w:rsidRDefault="008350DA" w:rsidP="008350DA">
      <w:pPr>
        <w:rPr>
          <w:rFonts w:ascii="Cambria" w:hAnsi="Cambria"/>
          <w:sz w:val="22"/>
          <w:szCs w:val="22"/>
        </w:rPr>
      </w:pPr>
      <w:r w:rsidRPr="008350DA">
        <w:rPr>
          <w:rFonts w:ascii="Cambria" w:hAnsi="Cambria" w:cs="Cambria"/>
          <w:sz w:val="22"/>
          <w:szCs w:val="22"/>
        </w:rPr>
        <w:t>Samodzielny Publiczny Zakład Opieki Zdrowotnej Nr 1 w Bełżycach</w:t>
      </w:r>
    </w:p>
    <w:p w:rsidR="008350DA" w:rsidRPr="008350DA" w:rsidRDefault="008350DA" w:rsidP="008350DA">
      <w:pPr>
        <w:rPr>
          <w:rFonts w:ascii="Cambria" w:hAnsi="Cambria"/>
          <w:sz w:val="22"/>
          <w:szCs w:val="22"/>
        </w:rPr>
      </w:pPr>
      <w:r w:rsidRPr="008350DA">
        <w:rPr>
          <w:rFonts w:ascii="Cambria" w:hAnsi="Cambria" w:cs="Cambria"/>
          <w:sz w:val="22"/>
          <w:szCs w:val="22"/>
        </w:rPr>
        <w:t>ul. Przemysłowa 44</w:t>
      </w:r>
      <w:r w:rsidRPr="008350DA">
        <w:rPr>
          <w:rFonts w:ascii="Cambria" w:hAnsi="Cambria"/>
          <w:sz w:val="22"/>
          <w:szCs w:val="22"/>
        </w:rPr>
        <w:t xml:space="preserve">, </w:t>
      </w:r>
      <w:r w:rsidRPr="008350DA">
        <w:rPr>
          <w:rFonts w:ascii="Cambria" w:hAnsi="Cambria" w:cs="Cambria"/>
          <w:sz w:val="22"/>
          <w:szCs w:val="22"/>
        </w:rPr>
        <w:t>24-200 Bełżyce</w:t>
      </w:r>
    </w:p>
    <w:p w:rsidR="008350DA" w:rsidRDefault="008350DA" w:rsidP="008350DA">
      <w:pPr>
        <w:pStyle w:val="Standard"/>
        <w:tabs>
          <w:tab w:val="left" w:pos="30"/>
        </w:tabs>
        <w:rPr>
          <w:rFonts w:ascii="Cambria" w:hAnsi="Cambria" w:cstheme="minorHAnsi"/>
          <w:b/>
          <w:bCs/>
          <w:sz w:val="22"/>
          <w:szCs w:val="22"/>
          <w:lang w:val="pl-PL"/>
        </w:rPr>
      </w:pPr>
    </w:p>
    <w:p w:rsidR="008350DA" w:rsidRPr="008350DA" w:rsidRDefault="008350DA" w:rsidP="008350DA">
      <w:pPr>
        <w:pStyle w:val="Standard"/>
        <w:tabs>
          <w:tab w:val="left" w:pos="30"/>
        </w:tabs>
        <w:rPr>
          <w:rFonts w:ascii="Cambria" w:hAnsi="Cambria" w:cstheme="minorHAnsi"/>
          <w:b/>
          <w:bCs/>
          <w:sz w:val="22"/>
          <w:szCs w:val="22"/>
          <w:lang w:val="pl-PL"/>
        </w:rPr>
      </w:pPr>
    </w:p>
    <w:p w:rsidR="00B158C6" w:rsidRPr="00270623" w:rsidRDefault="00B158C6" w:rsidP="00B158C6">
      <w:pPr>
        <w:pStyle w:val="Tekstpodstawowy24"/>
        <w:suppressAutoHyphens/>
        <w:jc w:val="center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O</w:t>
      </w:r>
      <w:r w:rsidRPr="00270623">
        <w:rPr>
          <w:rFonts w:ascii="Cambria" w:hAnsi="Cambria" w:cs="Calibri"/>
          <w:sz w:val="22"/>
          <w:szCs w:val="22"/>
        </w:rPr>
        <w:t xml:space="preserve">ŚWIADCZENIE </w:t>
      </w:r>
    </w:p>
    <w:p w:rsidR="00B158C6" w:rsidRPr="00270623" w:rsidRDefault="00B158C6" w:rsidP="00B158C6">
      <w:pPr>
        <w:pStyle w:val="Tekstpodstawowy24"/>
        <w:suppressAutoHyphens/>
        <w:jc w:val="center"/>
        <w:rPr>
          <w:rFonts w:ascii="Cambria" w:hAnsi="Cambria" w:cs="Calibri"/>
          <w:sz w:val="22"/>
          <w:szCs w:val="22"/>
        </w:rPr>
      </w:pPr>
      <w:r w:rsidRPr="00270623">
        <w:rPr>
          <w:rFonts w:ascii="Cambria" w:hAnsi="Cambria" w:cs="Calibri"/>
          <w:sz w:val="22"/>
          <w:szCs w:val="22"/>
        </w:rPr>
        <w:t>Wykonawcy</w:t>
      </w:r>
      <w:r w:rsidR="0034360C">
        <w:rPr>
          <w:rFonts w:ascii="Cambria" w:hAnsi="Cambria" w:cs="Calibri"/>
          <w:sz w:val="22"/>
          <w:szCs w:val="22"/>
        </w:rPr>
        <w:t xml:space="preserve"> /  Wykonawcy wspólnie ubiegającego się o udzielenie zamówienia</w:t>
      </w:r>
      <w:r w:rsidR="0034360C">
        <w:rPr>
          <w:rFonts w:ascii="Cambria" w:hAnsi="Cambria" w:cs="Calibri"/>
          <w:sz w:val="22"/>
          <w:szCs w:val="22"/>
        </w:rPr>
        <w:br/>
      </w:r>
      <w:r w:rsidRPr="00270623">
        <w:rPr>
          <w:rFonts w:ascii="Cambria" w:hAnsi="Cambria" w:cs="Calibri"/>
          <w:sz w:val="22"/>
          <w:szCs w:val="22"/>
        </w:rPr>
        <w:t xml:space="preserve"> o aktualności informacji zawartych w oświadczeniu, o którym mowa </w:t>
      </w:r>
      <w:r w:rsidRPr="00270623">
        <w:rPr>
          <w:rFonts w:ascii="Cambria" w:hAnsi="Cambria" w:cs="Calibri"/>
          <w:sz w:val="22"/>
          <w:szCs w:val="22"/>
        </w:rPr>
        <w:br/>
        <w:t>w art. 125 ust. 1 ustawy Pzp</w:t>
      </w:r>
    </w:p>
    <w:p w:rsidR="00B158C6" w:rsidRPr="00270623" w:rsidRDefault="00B158C6" w:rsidP="00B158C6">
      <w:pPr>
        <w:pStyle w:val="Tekstpodstawowy24"/>
        <w:suppressAutoHyphens/>
        <w:jc w:val="center"/>
        <w:rPr>
          <w:rFonts w:ascii="Cambria" w:hAnsi="Cambria" w:cs="Calibri"/>
          <w:b w:val="0"/>
          <w:sz w:val="22"/>
          <w:szCs w:val="22"/>
        </w:rPr>
      </w:pPr>
    </w:p>
    <w:p w:rsidR="00B158C6" w:rsidRPr="0034360C" w:rsidRDefault="00B158C6" w:rsidP="0034360C">
      <w:pPr>
        <w:widowControl w:val="0"/>
        <w:jc w:val="both"/>
        <w:outlineLvl w:val="3"/>
        <w:rPr>
          <w:rFonts w:ascii="Cambria" w:hAnsi="Cambria"/>
          <w:bCs/>
          <w:color w:val="000000" w:themeColor="text1"/>
        </w:rPr>
      </w:pPr>
      <w:r w:rsidRPr="0034360C">
        <w:rPr>
          <w:rFonts w:ascii="Cambria" w:hAnsi="Cambria" w:cs="Calibri"/>
        </w:rPr>
        <w:t>Na potrzeby</w:t>
      </w:r>
      <w:r w:rsidR="0034360C">
        <w:rPr>
          <w:rFonts w:ascii="Cambria" w:hAnsi="Cambria" w:cs="Calibri"/>
        </w:rPr>
        <w:t xml:space="preserve"> prowadzonego</w:t>
      </w:r>
      <w:r w:rsidRPr="0034360C">
        <w:rPr>
          <w:rFonts w:ascii="Cambria" w:hAnsi="Cambria" w:cs="Calibri"/>
        </w:rPr>
        <w:t xml:space="preserve"> postępowania o udzielenie zamówienia publicznego pn: “</w:t>
      </w:r>
      <w:r w:rsidR="0034360C" w:rsidRPr="0034360C">
        <w:rPr>
          <w:rFonts w:ascii="Cambria" w:hAnsi="Cambria"/>
          <w:b/>
          <w:bCs/>
        </w:rPr>
        <w:t>Zakup sprzętu medycznego dla potrzeb Ambulatoryjnej Opieki Specjalistycznej Samodzielnego Publicznego Zakładu Opieki Zdrowotnej Nr 1 w Bełżycach</w:t>
      </w:r>
      <w:r w:rsidR="0034360C">
        <w:rPr>
          <w:rFonts w:ascii="Cambria" w:hAnsi="Cambria"/>
          <w:b/>
          <w:bCs/>
        </w:rPr>
        <w:t>”</w:t>
      </w:r>
      <w:r w:rsidR="0034360C">
        <w:rPr>
          <w:rFonts w:ascii="Cambria" w:hAnsi="Cambria" w:cs="Calibri"/>
          <w:sz w:val="22"/>
          <w:szCs w:val="22"/>
        </w:rPr>
        <w:t xml:space="preserve">, </w:t>
      </w:r>
    </w:p>
    <w:p w:rsidR="00B158C6" w:rsidRPr="0034360C" w:rsidRDefault="00B158C6" w:rsidP="00B158C6">
      <w:pPr>
        <w:pStyle w:val="Tekstpodstawowy24"/>
        <w:suppressAutoHyphens/>
        <w:rPr>
          <w:rFonts w:ascii="Cambria" w:hAnsi="Cambria" w:cs="Calibri"/>
          <w:b w:val="0"/>
          <w:i/>
          <w:sz w:val="22"/>
          <w:szCs w:val="22"/>
        </w:rPr>
      </w:pPr>
    </w:p>
    <w:p w:rsidR="00B158C6" w:rsidRPr="00270623" w:rsidRDefault="00B158C6" w:rsidP="00B158C6">
      <w:pPr>
        <w:pStyle w:val="Tekstpodstawowy24"/>
        <w:suppressAutoHyphens/>
        <w:rPr>
          <w:rFonts w:ascii="Cambria" w:hAnsi="Cambria" w:cs="Calibri"/>
          <w:b w:val="0"/>
          <w:sz w:val="22"/>
          <w:szCs w:val="22"/>
        </w:rPr>
      </w:pPr>
      <w:r w:rsidRPr="00270623">
        <w:rPr>
          <w:rFonts w:ascii="Cambria" w:hAnsi="Cambria" w:cs="Calibri"/>
          <w:b w:val="0"/>
          <w:sz w:val="22"/>
          <w:szCs w:val="22"/>
        </w:rPr>
        <w:t xml:space="preserve">Wykonawca: .................................................................................................................................................................  </w:t>
      </w:r>
    </w:p>
    <w:p w:rsidR="00B158C6" w:rsidRPr="00270623" w:rsidRDefault="00B158C6" w:rsidP="00B158C6">
      <w:pPr>
        <w:pStyle w:val="Tekstpodstawowy24"/>
        <w:suppressAutoHyphens/>
        <w:rPr>
          <w:rFonts w:ascii="Cambria" w:hAnsi="Cambria" w:cs="Calibri"/>
          <w:b w:val="0"/>
          <w:sz w:val="22"/>
          <w:szCs w:val="22"/>
        </w:rPr>
      </w:pPr>
    </w:p>
    <w:p w:rsidR="00B158C6" w:rsidRPr="00270623" w:rsidRDefault="00B158C6" w:rsidP="00B158C6">
      <w:pPr>
        <w:pStyle w:val="Tekstpodstawowy24"/>
        <w:suppressAutoHyphens/>
        <w:rPr>
          <w:rFonts w:ascii="Cambria" w:hAnsi="Cambria" w:cs="Calibri"/>
          <w:b w:val="0"/>
          <w:sz w:val="22"/>
          <w:szCs w:val="22"/>
        </w:rPr>
      </w:pPr>
      <w:r w:rsidRPr="00270623">
        <w:rPr>
          <w:rFonts w:ascii="Cambria" w:hAnsi="Cambria" w:cs="Calibri"/>
          <w:b w:val="0"/>
          <w:sz w:val="22"/>
          <w:szCs w:val="22"/>
        </w:rPr>
        <w:t>reprezentowany przez: .............................................................................................................................................</w:t>
      </w:r>
    </w:p>
    <w:p w:rsidR="00B158C6" w:rsidRPr="00270623" w:rsidRDefault="00B158C6" w:rsidP="00B158C6">
      <w:pPr>
        <w:pStyle w:val="Tekstpodstawowy24"/>
        <w:suppressAutoHyphens/>
        <w:rPr>
          <w:rFonts w:ascii="Cambria" w:hAnsi="Cambria" w:cs="Calibri"/>
          <w:b w:val="0"/>
          <w:sz w:val="22"/>
          <w:szCs w:val="22"/>
        </w:rPr>
      </w:pPr>
      <w:r w:rsidRPr="00270623">
        <w:rPr>
          <w:rFonts w:ascii="Cambria" w:hAnsi="Cambria" w:cs="Calibri"/>
          <w:b w:val="0"/>
          <w:sz w:val="22"/>
          <w:szCs w:val="22"/>
        </w:rPr>
        <w:tab/>
        <w:t xml:space="preserve">                            </w:t>
      </w:r>
    </w:p>
    <w:p w:rsidR="00B158C6" w:rsidRPr="00270623" w:rsidRDefault="00B158C6" w:rsidP="00B158C6">
      <w:pPr>
        <w:jc w:val="both"/>
        <w:rPr>
          <w:rFonts w:ascii="Cambria" w:hAnsi="Cambria" w:cs="Calibri"/>
          <w:sz w:val="22"/>
          <w:szCs w:val="22"/>
        </w:rPr>
      </w:pPr>
      <w:r w:rsidRPr="00270623">
        <w:rPr>
          <w:rFonts w:ascii="Cambria" w:hAnsi="Cambria" w:cs="Calibri"/>
          <w:sz w:val="22"/>
          <w:szCs w:val="22"/>
        </w:rPr>
        <w:t xml:space="preserve">składa niniejsze oświadczenie o aktualności informacji zawartych w </w:t>
      </w:r>
      <w:r w:rsidR="0034360C">
        <w:rPr>
          <w:rFonts w:ascii="Cambria" w:hAnsi="Cambria" w:cs="Calibri"/>
          <w:sz w:val="22"/>
          <w:szCs w:val="22"/>
        </w:rPr>
        <w:t>Jed</w:t>
      </w:r>
      <w:r w:rsidR="00F94851">
        <w:rPr>
          <w:rFonts w:ascii="Cambria" w:hAnsi="Cambria" w:cs="Calibri"/>
          <w:sz w:val="22"/>
          <w:szCs w:val="22"/>
        </w:rPr>
        <w:t>nolitym Europejskim Dokumencie Z</w:t>
      </w:r>
      <w:r w:rsidR="0034360C">
        <w:rPr>
          <w:rFonts w:ascii="Cambria" w:hAnsi="Cambria" w:cs="Calibri"/>
          <w:sz w:val="22"/>
          <w:szCs w:val="22"/>
        </w:rPr>
        <w:t>amówienia</w:t>
      </w:r>
      <w:r w:rsidR="00F94851">
        <w:rPr>
          <w:rFonts w:ascii="Cambria" w:hAnsi="Cambria" w:cs="Calibri"/>
          <w:sz w:val="22"/>
          <w:szCs w:val="22"/>
        </w:rPr>
        <w:t xml:space="preserve"> (JEDZ), o którym mowa </w:t>
      </w:r>
      <w:r w:rsidRPr="00270623">
        <w:rPr>
          <w:rFonts w:ascii="Cambria" w:hAnsi="Cambria" w:cs="Calibri"/>
          <w:sz w:val="22"/>
          <w:szCs w:val="22"/>
        </w:rPr>
        <w:t>w art. 125 ust. 1 ustawy, w zakresie podstaw wykluczenia z postępowania wskazanych przez zamawiającego, o których mowa w:</w:t>
      </w:r>
    </w:p>
    <w:p w:rsidR="00B158C6" w:rsidRPr="00270623" w:rsidRDefault="00B158C6" w:rsidP="00B158C6">
      <w:pPr>
        <w:jc w:val="both"/>
        <w:rPr>
          <w:rFonts w:ascii="Cambria" w:hAnsi="Cambria" w:cs="Calibri"/>
          <w:sz w:val="22"/>
          <w:szCs w:val="22"/>
        </w:rPr>
      </w:pPr>
      <w:r w:rsidRPr="00270623">
        <w:rPr>
          <w:rFonts w:ascii="Cambria" w:hAnsi="Cambria" w:cs="Calibri"/>
          <w:sz w:val="22"/>
          <w:szCs w:val="22"/>
        </w:rPr>
        <w:t xml:space="preserve"> a) art. 108 ust. 1 pkt 3 ustawy,</w:t>
      </w:r>
    </w:p>
    <w:p w:rsidR="00B158C6" w:rsidRPr="00270623" w:rsidRDefault="00B158C6" w:rsidP="00B158C6">
      <w:pPr>
        <w:jc w:val="both"/>
        <w:rPr>
          <w:rFonts w:ascii="Cambria" w:hAnsi="Cambria" w:cs="Calibri"/>
          <w:sz w:val="22"/>
          <w:szCs w:val="22"/>
        </w:rPr>
      </w:pPr>
      <w:r w:rsidRPr="00270623">
        <w:rPr>
          <w:rFonts w:ascii="Cambria" w:hAnsi="Cambria" w:cs="Calibri"/>
          <w:sz w:val="22"/>
          <w:szCs w:val="22"/>
        </w:rPr>
        <w:t xml:space="preserve"> b) art. 108 ust. 1 pkt 4 ustawy, dotyczących orzeczenia zakazu ubiegania się o zamówienie publiczne tytułem środka zapobiegawczego, </w:t>
      </w:r>
    </w:p>
    <w:p w:rsidR="00B158C6" w:rsidRPr="00270623" w:rsidRDefault="00B158C6" w:rsidP="00B158C6">
      <w:pPr>
        <w:jc w:val="both"/>
        <w:rPr>
          <w:rFonts w:ascii="Cambria" w:hAnsi="Cambria" w:cs="Calibri"/>
          <w:sz w:val="22"/>
          <w:szCs w:val="22"/>
        </w:rPr>
      </w:pPr>
      <w:r w:rsidRPr="00270623">
        <w:rPr>
          <w:rFonts w:ascii="Cambria" w:hAnsi="Cambria" w:cs="Calibri"/>
          <w:sz w:val="22"/>
          <w:szCs w:val="22"/>
        </w:rPr>
        <w:t xml:space="preserve">c) art. 108 ust. 1 pkt 5 ustawy, dotyczących zawarcia z innymi wykonawcami porozumienia mającego na celu zakłócenie konkurencji, </w:t>
      </w:r>
    </w:p>
    <w:p w:rsidR="00B158C6" w:rsidRPr="00270623" w:rsidRDefault="00B158C6" w:rsidP="00B158C6">
      <w:pPr>
        <w:pStyle w:val="Tekstpodstawowy24"/>
        <w:suppressAutoHyphens/>
        <w:rPr>
          <w:rFonts w:ascii="Cambria" w:hAnsi="Cambria" w:cs="Calibri"/>
          <w:b w:val="0"/>
          <w:bCs/>
          <w:sz w:val="22"/>
          <w:szCs w:val="22"/>
        </w:rPr>
      </w:pPr>
      <w:r w:rsidRPr="00270623">
        <w:rPr>
          <w:rFonts w:ascii="Cambria" w:hAnsi="Cambria" w:cs="Calibri"/>
          <w:b w:val="0"/>
          <w:bCs/>
          <w:sz w:val="22"/>
          <w:szCs w:val="22"/>
        </w:rPr>
        <w:t>d) art. 108 ust. 1 pkt 6 ustawy</w:t>
      </w:r>
    </w:p>
    <w:p w:rsidR="00B158C6" w:rsidRPr="00270623" w:rsidRDefault="00B158C6" w:rsidP="00B158C6">
      <w:pPr>
        <w:pStyle w:val="Tekstpodstawowy24"/>
        <w:suppressAutoHyphens/>
        <w:jc w:val="left"/>
        <w:rPr>
          <w:rFonts w:ascii="Cambria" w:hAnsi="Cambria" w:cs="Calibri"/>
          <w:b w:val="0"/>
          <w:sz w:val="22"/>
          <w:szCs w:val="22"/>
        </w:rPr>
      </w:pPr>
    </w:p>
    <w:p w:rsidR="00B158C6" w:rsidRPr="00270623" w:rsidRDefault="00B158C6" w:rsidP="00B158C6">
      <w:pPr>
        <w:pStyle w:val="Standard"/>
        <w:tabs>
          <w:tab w:val="left" w:pos="30"/>
        </w:tabs>
        <w:rPr>
          <w:rFonts w:ascii="Cambria" w:hAnsi="Cambria" w:cs="Calibri"/>
          <w:sz w:val="22"/>
          <w:szCs w:val="22"/>
        </w:rPr>
      </w:pPr>
    </w:p>
    <w:p w:rsidR="00B158C6" w:rsidRPr="0034360C" w:rsidRDefault="00B158C6" w:rsidP="00B158C6">
      <w:pPr>
        <w:pStyle w:val="Standard"/>
        <w:tabs>
          <w:tab w:val="left" w:pos="30"/>
        </w:tabs>
        <w:rPr>
          <w:rFonts w:ascii="Cambria" w:hAnsi="Cambria" w:cs="Calibri"/>
          <w:b/>
          <w:bCs/>
          <w:sz w:val="22"/>
          <w:szCs w:val="22"/>
          <w:lang w:val="pl-PL"/>
        </w:rPr>
      </w:pPr>
      <w:r w:rsidRPr="0034360C">
        <w:rPr>
          <w:rFonts w:ascii="Cambria" w:hAnsi="Cambria" w:cs="Calibri"/>
          <w:b/>
          <w:bCs/>
          <w:sz w:val="22"/>
          <w:szCs w:val="22"/>
          <w:lang w:val="pl-PL"/>
        </w:rPr>
        <w:t>Oświadczenie dotyczące podanych informacji:</w:t>
      </w:r>
    </w:p>
    <w:p w:rsidR="00B158C6" w:rsidRPr="0034360C" w:rsidRDefault="00B158C6" w:rsidP="00B158C6">
      <w:pPr>
        <w:pStyle w:val="Standard"/>
        <w:tabs>
          <w:tab w:val="left" w:pos="30"/>
        </w:tabs>
        <w:rPr>
          <w:rFonts w:ascii="Cambria" w:hAnsi="Cambria" w:cs="Calibri"/>
          <w:b/>
          <w:bCs/>
          <w:sz w:val="22"/>
          <w:szCs w:val="22"/>
          <w:lang w:val="pl-PL"/>
        </w:rPr>
      </w:pPr>
    </w:p>
    <w:p w:rsidR="00B158C6" w:rsidRPr="0034360C" w:rsidRDefault="00B158C6" w:rsidP="00B158C6">
      <w:pPr>
        <w:pStyle w:val="Standard"/>
        <w:tabs>
          <w:tab w:val="left" w:pos="30"/>
        </w:tabs>
        <w:jc w:val="both"/>
        <w:rPr>
          <w:rFonts w:ascii="Cambria" w:hAnsi="Cambria" w:cs="Calibri"/>
          <w:sz w:val="22"/>
          <w:szCs w:val="22"/>
          <w:lang w:val="pl-PL"/>
        </w:rPr>
      </w:pPr>
      <w:r w:rsidRPr="0034360C">
        <w:rPr>
          <w:rFonts w:ascii="Cambria" w:hAnsi="Cambria" w:cs="Calibri"/>
          <w:sz w:val="22"/>
          <w:szCs w:val="22"/>
          <w:lang w:val="pl-PL"/>
        </w:rPr>
        <w:t>Oświadczam, że wszystkie informacje podane w powyższym oświadczeniu są aktualne i zgodne z prawdą oraz zostały przedstawione z pełną świadomością konsekwencji wprowadzenia Zamawiającego w błąd przy przedstawianiu informacji.</w:t>
      </w:r>
    </w:p>
    <w:p w:rsidR="00B158C6" w:rsidRPr="0034360C" w:rsidRDefault="00B158C6" w:rsidP="00B158C6">
      <w:pPr>
        <w:pStyle w:val="Standard"/>
        <w:tabs>
          <w:tab w:val="left" w:pos="30"/>
        </w:tabs>
        <w:rPr>
          <w:rFonts w:ascii="Cambria" w:hAnsi="Cambria" w:cs="Calibri"/>
          <w:sz w:val="22"/>
          <w:szCs w:val="22"/>
          <w:lang w:val="pl-PL"/>
        </w:rPr>
      </w:pPr>
    </w:p>
    <w:p w:rsidR="00B158C6" w:rsidRPr="00270623" w:rsidRDefault="00B158C6" w:rsidP="00B158C6">
      <w:pPr>
        <w:rPr>
          <w:rFonts w:ascii="Cambria" w:hAnsi="Cambria" w:cs="Calibri"/>
          <w:sz w:val="22"/>
          <w:szCs w:val="22"/>
        </w:rPr>
      </w:pPr>
    </w:p>
    <w:p w:rsidR="008350DA" w:rsidRPr="008350DA" w:rsidRDefault="008350DA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350DA" w:rsidRPr="008350DA" w:rsidRDefault="008350DA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350DA" w:rsidRDefault="008350DA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34360C" w:rsidRDefault="0034360C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34360C" w:rsidRDefault="0034360C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34360C" w:rsidRDefault="0034360C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34360C" w:rsidRDefault="0034360C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34360C" w:rsidRDefault="0034360C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34360C" w:rsidRDefault="0034360C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34360C" w:rsidRDefault="0034360C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34360C" w:rsidRPr="008350DA" w:rsidRDefault="0034360C" w:rsidP="008350DA">
      <w:pPr>
        <w:pStyle w:val="Standard"/>
        <w:tabs>
          <w:tab w:val="left" w:pos="30"/>
        </w:tabs>
        <w:rPr>
          <w:rFonts w:ascii="Cambria" w:hAnsi="Cambria" w:cstheme="minorHAnsi"/>
          <w:sz w:val="22"/>
          <w:szCs w:val="22"/>
          <w:lang w:val="pl-PL"/>
        </w:rPr>
      </w:pPr>
    </w:p>
    <w:p w:rsidR="008350DA" w:rsidRPr="008350DA" w:rsidRDefault="008350DA" w:rsidP="008350DA">
      <w:pPr>
        <w:pStyle w:val="Akapitzlist"/>
        <w:ind w:left="0"/>
        <w:rPr>
          <w:rFonts w:ascii="Cambria" w:hAnsi="Cambria" w:cstheme="minorHAnsi"/>
          <w:i/>
          <w:iCs/>
        </w:rPr>
      </w:pPr>
      <w:r w:rsidRPr="008350DA">
        <w:rPr>
          <w:rFonts w:ascii="Cambria" w:hAnsi="Cambria" w:cstheme="minorHAnsi"/>
          <w:i/>
          <w:iCs/>
        </w:rPr>
        <w:t xml:space="preserve">UWAGA: </w:t>
      </w:r>
    </w:p>
    <w:p w:rsidR="00D50F30" w:rsidRPr="0034360C" w:rsidRDefault="008350DA" w:rsidP="0034360C">
      <w:pPr>
        <w:jc w:val="both"/>
        <w:rPr>
          <w:rFonts w:ascii="Cambria" w:hAnsi="Cambria" w:cstheme="minorHAnsi"/>
          <w:i/>
          <w:iCs/>
          <w:sz w:val="22"/>
          <w:szCs w:val="22"/>
        </w:rPr>
      </w:pPr>
      <w:r w:rsidRPr="008350DA">
        <w:rPr>
          <w:rFonts w:ascii="Cambria" w:hAnsi="Cambria" w:cstheme="minorHAnsi"/>
          <w:i/>
          <w:iCs/>
          <w:sz w:val="22"/>
          <w:szCs w:val="22"/>
        </w:rPr>
        <w:t>Oświadczenie należy podpisać kwalifikowanym podpisem elektronicznym przez osobę/osoby uprawnioną/uprawnione do reprezentowanie Wykonawcy.</w:t>
      </w:r>
    </w:p>
    <w:sectPr w:rsidR="00D50F30" w:rsidRPr="0034360C" w:rsidSect="000135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60C" w:rsidRDefault="0034360C" w:rsidP="008350DA">
      <w:r>
        <w:separator/>
      </w:r>
    </w:p>
  </w:endnote>
  <w:endnote w:type="continuationSeparator" w:id="1">
    <w:p w:rsidR="0034360C" w:rsidRDefault="0034360C" w:rsidP="00835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60C" w:rsidRDefault="0034360C" w:rsidP="008350DA">
      <w:r>
        <w:separator/>
      </w:r>
    </w:p>
  </w:footnote>
  <w:footnote w:type="continuationSeparator" w:id="1">
    <w:p w:rsidR="0034360C" w:rsidRDefault="0034360C" w:rsidP="00835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60C" w:rsidRDefault="0034360C">
    <w:pPr>
      <w:pStyle w:val="Nagwek"/>
    </w:pPr>
    <w:r w:rsidRPr="008350DA">
      <w:drawing>
        <wp:inline distT="0" distB="0" distL="0" distR="0">
          <wp:extent cx="5760720" cy="655029"/>
          <wp:effectExtent l="19050" t="0" r="0" b="0"/>
          <wp:docPr id="2" name="Obraz 7" descr="http://www.spzoz1belzyce.pl/images/aktualnosci/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www.spzoz1belzyce.pl/images/aktualnosci/u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0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83425"/>
    <w:multiLevelType w:val="multilevel"/>
    <w:tmpl w:val="5F409CD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mbria" w:hAnsi="Cambria" w:cs="Times New Roman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288" w:hanging="720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C9D"/>
    <w:rsid w:val="00013522"/>
    <w:rsid w:val="000F7CF3"/>
    <w:rsid w:val="00113C9D"/>
    <w:rsid w:val="0017130A"/>
    <w:rsid w:val="0017144D"/>
    <w:rsid w:val="0034360C"/>
    <w:rsid w:val="0042064B"/>
    <w:rsid w:val="004249D1"/>
    <w:rsid w:val="0070396D"/>
    <w:rsid w:val="008350DA"/>
    <w:rsid w:val="008533C3"/>
    <w:rsid w:val="008B019A"/>
    <w:rsid w:val="00B158C6"/>
    <w:rsid w:val="00C70B58"/>
    <w:rsid w:val="00C96F7E"/>
    <w:rsid w:val="00D50F30"/>
    <w:rsid w:val="00F9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50F30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50F30"/>
    <w:rPr>
      <w:b/>
      <w:bCs/>
    </w:rPr>
  </w:style>
  <w:style w:type="character" w:customStyle="1" w:styleId="colored">
    <w:name w:val="colored"/>
    <w:basedOn w:val="Domylnaczcionkaakapitu"/>
    <w:rsid w:val="00D50F30"/>
  </w:style>
  <w:style w:type="paragraph" w:styleId="NormalnyWeb">
    <w:name w:val="Normal (Web)"/>
    <w:basedOn w:val="Normalny"/>
    <w:uiPriority w:val="99"/>
    <w:semiHidden/>
    <w:unhideWhenUsed/>
    <w:rsid w:val="0017130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CW_Lista Znak,normalny tekst Znak,Nagłowek 3 Znak,Numerowanie Znak,L1 Znak,Preambuła Znak,Akapit z listą BS Znak,Dot pt Znak,F5 List Paragraph Znak,Recommendation Znak,List Paragraph11 Znak,lp1 Znak,maz_wyliczenie Znak,sw tekst Znak"/>
    <w:link w:val="Akapitzlist"/>
    <w:uiPriority w:val="34"/>
    <w:qFormat/>
    <w:rsid w:val="008350DA"/>
    <w:rPr>
      <w:rFonts w:eastAsia="SimSun"/>
      <w:lang w:eastAsia="zh-CN"/>
    </w:rPr>
  </w:style>
  <w:style w:type="paragraph" w:customStyle="1" w:styleId="Standard">
    <w:name w:val="Standard"/>
    <w:qFormat/>
    <w:rsid w:val="008350DA"/>
    <w:pPr>
      <w:widowControl w:val="0"/>
      <w:suppressAutoHyphens/>
      <w:spacing w:after="0" w:line="240" w:lineRule="auto"/>
      <w:textAlignment w:val="baseline"/>
    </w:pPr>
    <w:rPr>
      <w:rFonts w:ascii="Times New Roman" w:eastAsia="Calibri" w:hAnsi="Times New Roman" w:cs="Tahoma"/>
      <w:kern w:val="2"/>
      <w:sz w:val="24"/>
      <w:szCs w:val="24"/>
      <w:lang w:val="en-US"/>
    </w:rPr>
  </w:style>
  <w:style w:type="paragraph" w:styleId="Akapitzlist">
    <w:name w:val="List Paragraph"/>
    <w:aliases w:val="CW_Lista,normalny tekst,Nagłowek 3,Numerowanie,L1,Preambuła,Akapit z listą BS,Dot pt,F5 List Paragraph,Recommendation,List Paragraph11,lp1,maz_wyliczenie,opis dzialania,K-P_odwolanie,A_wyliczenie,Akapit z listą 1,Podsis rysunk,sw tekst"/>
    <w:basedOn w:val="Normalny"/>
    <w:link w:val="AkapitzlistZnak"/>
    <w:uiPriority w:val="34"/>
    <w:qFormat/>
    <w:rsid w:val="008350DA"/>
    <w:pPr>
      <w:ind w:left="708"/>
    </w:pPr>
    <w:rPr>
      <w:rFonts w:asciiTheme="minorHAnsi" w:eastAsia="SimSun" w:hAnsiTheme="minorHAnsi" w:cstheme="minorBidi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8350DA"/>
    <w:pPr>
      <w:suppressLineNumbers/>
      <w:autoSpaceDN w:val="0"/>
    </w:pPr>
    <w:rPr>
      <w:rFonts w:ascii="Liberation Serif" w:eastAsia="SimSun" w:hAnsi="Liberation Serif" w:cs="Mang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835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50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350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50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50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0D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4">
    <w:name w:val="Tekst podstawowy 24"/>
    <w:basedOn w:val="Normalny"/>
    <w:rsid w:val="00B158C6"/>
    <w:pPr>
      <w:suppressAutoHyphens w:val="0"/>
      <w:jc w:val="both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Młynarczyk</dc:creator>
  <cp:lastModifiedBy>Katarzyna Młynarczyk</cp:lastModifiedBy>
  <cp:revision>3</cp:revision>
  <cp:lastPrinted>2024-06-21T08:53:00Z</cp:lastPrinted>
  <dcterms:created xsi:type="dcterms:W3CDTF">2025-01-03T11:48:00Z</dcterms:created>
  <dcterms:modified xsi:type="dcterms:W3CDTF">2025-01-03T12:14:00Z</dcterms:modified>
</cp:coreProperties>
</file>