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0A8082F8"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w:t>
      </w:r>
      <w:r w:rsidR="001F5623">
        <w:rPr>
          <w:rFonts w:asciiTheme="minorHAnsi" w:hAnsiTheme="minorHAnsi"/>
          <w:b/>
          <w:bCs/>
          <w:sz w:val="22"/>
          <w:szCs w:val="22"/>
        </w:rPr>
        <w:t>,</w:t>
      </w:r>
      <w:r w:rsidRPr="00226E09">
        <w:rPr>
          <w:rFonts w:asciiTheme="minorHAnsi" w:hAnsiTheme="minorHAnsi"/>
          <w:b/>
          <w:bCs/>
          <w:sz w:val="22"/>
          <w:szCs w:val="22"/>
        </w:rPr>
        <w:t xml:space="preserve">  </w:t>
      </w:r>
      <w:r w:rsidR="00E10964">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9107F1" w:rsidRDefault="00476612" w:rsidP="00E86128">
      <w:pPr>
        <w:spacing w:after="0"/>
        <w:rPr>
          <w:rFonts w:asciiTheme="minorHAnsi" w:hAnsiTheme="minorHAnsi"/>
          <w:b/>
          <w:bCs/>
          <w:sz w:val="22"/>
          <w:szCs w:val="22"/>
        </w:rPr>
      </w:pPr>
      <w:r w:rsidRPr="009107F1">
        <w:rPr>
          <w:rFonts w:asciiTheme="minorHAnsi" w:hAnsiTheme="minorHAnsi"/>
          <w:b/>
          <w:bCs/>
          <w:sz w:val="22"/>
          <w:szCs w:val="22"/>
        </w:rPr>
        <w:t>tel.: 41/</w:t>
      </w:r>
      <w:r w:rsidR="003F35C6" w:rsidRPr="009107F1">
        <w:rPr>
          <w:rFonts w:asciiTheme="minorHAnsi" w:hAnsiTheme="minorHAnsi"/>
          <w:b/>
          <w:bCs/>
          <w:sz w:val="22"/>
          <w:szCs w:val="22"/>
        </w:rPr>
        <w:t>36-74-</w:t>
      </w:r>
      <w:r w:rsidR="00742D5C" w:rsidRPr="009107F1">
        <w:rPr>
          <w:rFonts w:asciiTheme="minorHAnsi" w:hAnsiTheme="minorHAnsi"/>
          <w:b/>
          <w:bCs/>
          <w:sz w:val="22"/>
          <w:szCs w:val="22"/>
        </w:rPr>
        <w:t>072</w:t>
      </w:r>
      <w:r w:rsidR="000C6371" w:rsidRPr="009107F1">
        <w:rPr>
          <w:rFonts w:asciiTheme="minorHAnsi" w:hAnsiTheme="minorHAnsi"/>
          <w:b/>
          <w:bCs/>
          <w:sz w:val="22"/>
          <w:szCs w:val="22"/>
        </w:rPr>
        <w:t xml:space="preserve">  fax.: </w:t>
      </w:r>
      <w:r w:rsidRPr="009107F1">
        <w:rPr>
          <w:rFonts w:asciiTheme="minorHAnsi" w:hAnsiTheme="minorHAnsi"/>
          <w:b/>
          <w:bCs/>
          <w:sz w:val="22"/>
          <w:szCs w:val="22"/>
        </w:rPr>
        <w:t>41/</w:t>
      </w:r>
      <w:r w:rsidR="000C6371" w:rsidRPr="009107F1">
        <w:rPr>
          <w:rFonts w:asciiTheme="minorHAnsi" w:hAnsiTheme="minorHAnsi"/>
          <w:b/>
          <w:bCs/>
          <w:sz w:val="22"/>
          <w:szCs w:val="22"/>
        </w:rPr>
        <w:t>36-74</w:t>
      </w:r>
      <w:r w:rsidRPr="009107F1">
        <w:rPr>
          <w:rFonts w:asciiTheme="minorHAnsi" w:hAnsiTheme="minorHAnsi"/>
          <w:b/>
          <w:bCs/>
          <w:sz w:val="22"/>
          <w:szCs w:val="22"/>
        </w:rPr>
        <w:t>-</w:t>
      </w:r>
      <w:r w:rsidR="000C6371" w:rsidRPr="009107F1">
        <w:rPr>
          <w:rFonts w:asciiTheme="minorHAnsi" w:hAnsiTheme="minorHAnsi"/>
          <w:b/>
          <w:bCs/>
          <w:sz w:val="22"/>
          <w:szCs w:val="22"/>
        </w:rPr>
        <w:t>481</w:t>
      </w:r>
    </w:p>
    <w:p w14:paraId="024CE6FC" w14:textId="77777777" w:rsidR="00997D92" w:rsidRPr="009107F1" w:rsidRDefault="00997D92" w:rsidP="00997D92">
      <w:pPr>
        <w:autoSpaceDE w:val="0"/>
        <w:autoSpaceDN w:val="0"/>
        <w:adjustRightInd w:val="0"/>
        <w:spacing w:before="10" w:afterLines="10" w:after="24" w:line="276" w:lineRule="auto"/>
        <w:ind w:right="-284"/>
        <w:jc w:val="both"/>
        <w:rPr>
          <w:rFonts w:asciiTheme="minorHAnsi" w:hAnsiTheme="minorHAnsi"/>
          <w:b/>
          <w:sz w:val="24"/>
          <w:szCs w:val="24"/>
        </w:rPr>
      </w:pPr>
    </w:p>
    <w:p w14:paraId="23049821" w14:textId="22647A96" w:rsidR="00997D92" w:rsidRPr="009107F1" w:rsidRDefault="00296915" w:rsidP="00997D92">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772C2F">
        <w:rPr>
          <w:rFonts w:asciiTheme="minorHAnsi" w:hAnsiTheme="minorHAnsi"/>
          <w:b/>
          <w:sz w:val="24"/>
          <w:szCs w:val="24"/>
        </w:rPr>
        <w:t>ZP.2411.168</w:t>
      </w:r>
      <w:r w:rsidR="00371B0A">
        <w:rPr>
          <w:rFonts w:asciiTheme="minorHAnsi" w:hAnsiTheme="minorHAnsi"/>
          <w:b/>
          <w:sz w:val="24"/>
          <w:szCs w:val="24"/>
        </w:rPr>
        <w:t>.2023</w:t>
      </w:r>
      <w:r w:rsidR="009107F1">
        <w:rPr>
          <w:rFonts w:asciiTheme="minorHAnsi" w:hAnsiTheme="minorHAnsi"/>
          <w:b/>
          <w:sz w:val="24"/>
          <w:szCs w:val="24"/>
        </w:rPr>
        <w:t>.JG</w:t>
      </w:r>
      <w:r w:rsidR="00997D92" w:rsidRPr="009107F1">
        <w:rPr>
          <w:rFonts w:asciiTheme="minorHAnsi" w:hAnsiTheme="minorHAnsi"/>
          <w:b/>
          <w:sz w:val="24"/>
          <w:szCs w:val="24"/>
        </w:rPr>
        <w:t xml:space="preserve">  </w:t>
      </w:r>
    </w:p>
    <w:p w14:paraId="451C5E69" w14:textId="32F1FA68" w:rsidR="0018382D" w:rsidRPr="00740B11" w:rsidRDefault="00772C2F" w:rsidP="00037DA3">
      <w:pPr>
        <w:tabs>
          <w:tab w:val="center" w:pos="4536"/>
          <w:tab w:val="right" w:pos="9072"/>
        </w:tabs>
        <w:jc w:val="right"/>
        <w:rPr>
          <w:rFonts w:asciiTheme="minorHAnsi" w:hAnsiTheme="minorHAnsi"/>
          <w:sz w:val="24"/>
          <w:szCs w:val="24"/>
        </w:rPr>
      </w:pPr>
      <w:r>
        <w:rPr>
          <w:rFonts w:asciiTheme="minorHAnsi" w:hAnsiTheme="minorHAnsi"/>
          <w:sz w:val="24"/>
          <w:szCs w:val="24"/>
        </w:rPr>
        <w:t>Kielce, dn. 03</w:t>
      </w:r>
      <w:r w:rsidR="00E84931" w:rsidRPr="00740B11">
        <w:rPr>
          <w:rFonts w:asciiTheme="minorHAnsi" w:hAnsiTheme="minorHAnsi"/>
          <w:sz w:val="24"/>
          <w:szCs w:val="24"/>
        </w:rPr>
        <w:t>.</w:t>
      </w:r>
      <w:r w:rsidR="001F5623">
        <w:rPr>
          <w:rFonts w:asciiTheme="minorHAnsi" w:hAnsiTheme="minorHAnsi"/>
          <w:sz w:val="24"/>
          <w:szCs w:val="24"/>
        </w:rPr>
        <w:t>08</w:t>
      </w:r>
      <w:r w:rsidR="00037DA3" w:rsidRPr="00740B11">
        <w:rPr>
          <w:rFonts w:asciiTheme="minorHAnsi" w:hAnsiTheme="minorHAnsi"/>
          <w:sz w:val="24"/>
          <w:szCs w:val="24"/>
        </w:rPr>
        <w:t>.202</w:t>
      </w:r>
      <w:r w:rsidR="00371B0A" w:rsidRPr="00740B11">
        <w:rPr>
          <w:rFonts w:asciiTheme="minorHAnsi" w:hAnsiTheme="minorHAnsi"/>
          <w:sz w:val="24"/>
          <w:szCs w:val="24"/>
        </w:rPr>
        <w:t>3</w:t>
      </w:r>
      <w:r w:rsidR="009107F1" w:rsidRPr="00740B11">
        <w:rPr>
          <w:rFonts w:asciiTheme="minorHAnsi" w:hAnsiTheme="minorHAnsi"/>
          <w:sz w:val="24"/>
          <w:szCs w:val="24"/>
        </w:rPr>
        <w:t xml:space="preserve"> </w:t>
      </w:r>
      <w:r w:rsidR="00037DA3" w:rsidRPr="00740B11">
        <w:rPr>
          <w:rFonts w:asciiTheme="minorHAnsi" w:hAnsiTheme="minorHAnsi"/>
          <w:sz w:val="24"/>
          <w:szCs w:val="24"/>
        </w:rPr>
        <w:t>r.</w:t>
      </w:r>
    </w:p>
    <w:p w14:paraId="6C5EC3B3" w14:textId="77777777" w:rsidR="00037DA3" w:rsidRPr="009107F1"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0A5768DC" w14:textId="788F3EE0" w:rsidR="00EE4F0B" w:rsidRPr="00EE4F0B" w:rsidRDefault="00EE4F0B" w:rsidP="00EE4F0B">
      <w:pPr>
        <w:spacing w:afterLines="10" w:after="24" w:line="240" w:lineRule="auto"/>
        <w:ind w:left="426"/>
        <w:jc w:val="center"/>
        <w:rPr>
          <w:rFonts w:asciiTheme="minorHAnsi" w:hAnsiTheme="minorHAnsi" w:cs="Calibri"/>
          <w:sz w:val="28"/>
          <w:szCs w:val="28"/>
        </w:rPr>
      </w:pPr>
      <w:r w:rsidRPr="00EE4F0B">
        <w:rPr>
          <w:rFonts w:asciiTheme="minorHAnsi" w:hAnsiTheme="minorHAnsi" w:cs="Calibri"/>
          <w:b/>
          <w:sz w:val="28"/>
          <w:szCs w:val="28"/>
        </w:rPr>
        <w:t>„</w:t>
      </w:r>
      <w:r w:rsidR="007819D2" w:rsidRPr="00E934B3">
        <w:rPr>
          <w:rFonts w:asciiTheme="minorHAnsi" w:hAnsiTheme="minorHAnsi"/>
          <w:b/>
          <w:color w:val="000000" w:themeColor="text1"/>
          <w:sz w:val="28"/>
          <w:szCs w:val="28"/>
        </w:rPr>
        <w:t>Zakup wraz z dostawą  wyrobów medycznych dla Zakładu Patologii Nowotworów Świętokrzyskiego Centrum Onkologii w Kielcach</w:t>
      </w:r>
      <w:r w:rsidR="007819D2">
        <w:rPr>
          <w:rFonts w:asciiTheme="minorHAnsi" w:hAnsiTheme="minorHAnsi"/>
          <w:b/>
          <w:color w:val="000000" w:themeColor="text1"/>
          <w:sz w:val="28"/>
          <w:szCs w:val="28"/>
        </w:rPr>
        <w:t>.</w:t>
      </w:r>
      <w:r w:rsidRPr="00EE4F0B">
        <w:rPr>
          <w:rFonts w:asciiTheme="minorHAnsi" w:hAnsiTheme="minorHAnsi" w:cs="Calibri"/>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0B6134B9"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5366F2" w:rsidRPr="00552EF2">
        <w:rPr>
          <w:rFonts w:ascii="Calibri" w:hAnsi="Calibri" w:cs="Calibri"/>
          <w:spacing w:val="-1"/>
          <w:sz w:val="22"/>
          <w:szCs w:val="22"/>
        </w:rPr>
        <w:t>(t. j. Dz. U. 202</w:t>
      </w:r>
      <w:r w:rsidR="005366F2">
        <w:rPr>
          <w:rFonts w:ascii="Calibri" w:hAnsi="Calibri" w:cs="Calibri"/>
          <w:spacing w:val="-1"/>
          <w:sz w:val="22"/>
          <w:szCs w:val="22"/>
        </w:rPr>
        <w:t>2</w:t>
      </w:r>
      <w:r w:rsidR="005366F2" w:rsidRPr="00552EF2">
        <w:rPr>
          <w:rFonts w:ascii="Calibri" w:hAnsi="Calibri" w:cs="Calibri"/>
          <w:spacing w:val="-1"/>
          <w:sz w:val="22"/>
          <w:szCs w:val="22"/>
        </w:rPr>
        <w:t xml:space="preserve">, poz. </w:t>
      </w:r>
      <w:r w:rsidR="005366F2">
        <w:rPr>
          <w:rFonts w:ascii="Calibri" w:hAnsi="Calibri" w:cs="Calibri"/>
          <w:spacing w:val="-1"/>
          <w:sz w:val="22"/>
          <w:szCs w:val="22"/>
        </w:rPr>
        <w:t>1710</w:t>
      </w:r>
      <w:r w:rsidR="005366F2" w:rsidRPr="00552EF2">
        <w:rPr>
          <w:rFonts w:ascii="Calibri" w:hAnsi="Calibri" w:cs="Calibri"/>
          <w:spacing w:val="-1"/>
          <w:sz w:val="22"/>
          <w:szCs w:val="22"/>
        </w:rPr>
        <w:t xml:space="preserve"> ze zm.), </w:t>
      </w:r>
      <w:r w:rsidR="00FD5408" w:rsidRPr="00226E09">
        <w:rPr>
          <w:rFonts w:asciiTheme="minorHAnsi" w:hAnsiTheme="minorHAnsi"/>
          <w:sz w:val="22"/>
          <w:szCs w:val="24"/>
        </w:rPr>
        <w:t>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1C3E54" w:rsidRDefault="00A86CE8" w:rsidP="00BA40A5">
      <w:pPr>
        <w:spacing w:before="10" w:afterLines="10" w:after="24" w:line="276" w:lineRule="auto"/>
        <w:jc w:val="both"/>
        <w:rPr>
          <w:rFonts w:asciiTheme="minorHAnsi" w:hAnsiTheme="minorHAnsi"/>
          <w:sz w:val="22"/>
        </w:rPr>
      </w:pPr>
    </w:p>
    <w:p w14:paraId="43E95105" w14:textId="77777777" w:rsidR="00AE2DEF" w:rsidRPr="001C3E54"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1C3E54"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740B11" w:rsidRDefault="00A9120B" w:rsidP="00052D28">
      <w:pPr>
        <w:spacing w:before="10" w:afterLines="10" w:after="24" w:line="276" w:lineRule="auto"/>
        <w:ind w:left="7080"/>
        <w:jc w:val="both"/>
        <w:rPr>
          <w:rFonts w:asciiTheme="minorHAnsi" w:hAnsiTheme="minorHAnsi"/>
          <w:bCs/>
          <w:sz w:val="22"/>
          <w:szCs w:val="22"/>
        </w:rPr>
      </w:pPr>
      <w:r w:rsidRPr="00740B11">
        <w:rPr>
          <w:rFonts w:asciiTheme="minorHAnsi" w:hAnsiTheme="minorHAnsi"/>
          <w:bCs/>
          <w:sz w:val="22"/>
          <w:szCs w:val="22"/>
        </w:rPr>
        <w:t>Zatwierdzam</w:t>
      </w:r>
    </w:p>
    <w:p w14:paraId="1B25DF72" w14:textId="77777777" w:rsidR="00A44E40" w:rsidRPr="00740B11" w:rsidRDefault="00A44E40" w:rsidP="00052D28">
      <w:pPr>
        <w:suppressAutoHyphens/>
        <w:autoSpaceDN w:val="0"/>
        <w:spacing w:after="0" w:line="240" w:lineRule="auto"/>
        <w:ind w:left="3540" w:firstLine="708"/>
        <w:textAlignment w:val="baseline"/>
        <w:rPr>
          <w:rFonts w:asciiTheme="minorHAnsi" w:hAnsiTheme="minorHAnsi"/>
          <w:bCs/>
          <w:sz w:val="22"/>
          <w:szCs w:val="22"/>
        </w:rPr>
      </w:pPr>
    </w:p>
    <w:p w14:paraId="56DBE281" w14:textId="273140D3" w:rsidR="00052D28" w:rsidRPr="00740B11" w:rsidRDefault="005310AD" w:rsidP="004572DE">
      <w:pPr>
        <w:suppressAutoHyphens/>
        <w:autoSpaceDN w:val="0"/>
        <w:spacing w:after="0" w:line="240" w:lineRule="auto"/>
        <w:ind w:left="4956"/>
        <w:textAlignment w:val="baseline"/>
        <w:rPr>
          <w:rFonts w:ascii="Calibri" w:hAnsi="Calibri"/>
          <w:i/>
          <w:sz w:val="24"/>
          <w:szCs w:val="24"/>
        </w:rPr>
      </w:pPr>
      <w:r w:rsidRPr="00740B11">
        <w:rPr>
          <w:rFonts w:ascii="Calibri" w:hAnsi="Calibri"/>
          <w:i/>
          <w:sz w:val="24"/>
          <w:szCs w:val="24"/>
        </w:rPr>
        <w:t xml:space="preserve">Z-ca Dyrektora ds. </w:t>
      </w:r>
      <w:r w:rsidR="00146B33" w:rsidRPr="00740B11">
        <w:rPr>
          <w:rFonts w:ascii="Calibri" w:hAnsi="Calibri"/>
          <w:i/>
          <w:sz w:val="24"/>
          <w:szCs w:val="24"/>
        </w:rPr>
        <w:t>Prawno-Inwestycyjnych</w:t>
      </w:r>
      <w:r w:rsidRPr="00740B11">
        <w:rPr>
          <w:rFonts w:ascii="Calibri" w:hAnsi="Calibri"/>
          <w:i/>
          <w:sz w:val="24"/>
          <w:szCs w:val="24"/>
        </w:rPr>
        <w:t xml:space="preserve"> </w:t>
      </w:r>
    </w:p>
    <w:p w14:paraId="7F1FCAEB" w14:textId="3D56D8AD" w:rsidR="005310AD" w:rsidRPr="00740B11" w:rsidRDefault="00146B33" w:rsidP="004572DE">
      <w:pPr>
        <w:suppressAutoHyphens/>
        <w:autoSpaceDN w:val="0"/>
        <w:spacing w:after="0" w:line="240" w:lineRule="auto"/>
        <w:ind w:left="6372" w:firstLine="708"/>
        <w:textAlignment w:val="baseline"/>
        <w:rPr>
          <w:rFonts w:ascii="Calibri" w:hAnsi="Calibri"/>
          <w:i/>
          <w:sz w:val="24"/>
          <w:szCs w:val="24"/>
        </w:rPr>
      </w:pPr>
      <w:r w:rsidRPr="00740B11">
        <w:rPr>
          <w:rFonts w:ascii="Calibri" w:hAnsi="Calibri"/>
          <w:i/>
          <w:sz w:val="24"/>
          <w:szCs w:val="24"/>
        </w:rPr>
        <w:t xml:space="preserve">Krzysztof </w:t>
      </w:r>
      <w:proofErr w:type="spellStart"/>
      <w:r w:rsidRPr="00740B11">
        <w:rPr>
          <w:rFonts w:ascii="Calibri" w:hAnsi="Calibri"/>
          <w:i/>
          <w:sz w:val="24"/>
          <w:szCs w:val="24"/>
        </w:rPr>
        <w:t>Falana</w:t>
      </w:r>
      <w:proofErr w:type="spellEnd"/>
    </w:p>
    <w:p w14:paraId="23545FE7" w14:textId="77777777" w:rsidR="0001510E" w:rsidRPr="00740B11"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740B11"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740B11"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Pr="00740B11"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Pr="00740B11"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4A4672BB" w14:textId="77777777" w:rsidR="00146B33" w:rsidRDefault="00146B33" w:rsidP="00BA40A5">
      <w:pPr>
        <w:spacing w:before="10" w:afterLines="10" w:after="24" w:line="276" w:lineRule="auto"/>
        <w:jc w:val="both"/>
        <w:rPr>
          <w:rFonts w:asciiTheme="minorHAnsi" w:hAnsiTheme="minorHAnsi"/>
          <w:b/>
          <w:sz w:val="22"/>
          <w:szCs w:val="22"/>
          <w:u w:val="single"/>
        </w:rPr>
      </w:pPr>
    </w:p>
    <w:p w14:paraId="6949582B" w14:textId="77777777" w:rsidR="008E3534" w:rsidRDefault="008E3534"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10"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44569B">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44569B">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121D6738" w14:textId="77777777" w:rsidR="007D0C75" w:rsidRPr="007C4006" w:rsidRDefault="007D0C75" w:rsidP="007D0C75">
      <w:pPr>
        <w:pStyle w:val="Akapitzlist"/>
        <w:spacing w:before="10" w:afterLines="10" w:after="24"/>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50724686" w14:textId="77777777" w:rsidR="009E0581" w:rsidRPr="00226E09" w:rsidRDefault="009E0581"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2D8634C3" w14:textId="2B36FE4C" w:rsidR="00BA714F" w:rsidRDefault="00AA2A75" w:rsidP="00BA40A5">
      <w:pPr>
        <w:pStyle w:val="Akapitzlist"/>
        <w:spacing w:before="10" w:afterLines="10" w:after="24"/>
        <w:ind w:left="567"/>
        <w:jc w:val="both"/>
        <w:rPr>
          <w:rFonts w:asciiTheme="minorHAnsi" w:hAnsiTheme="minorHAnsi"/>
          <w:bCs/>
        </w:rPr>
      </w:pPr>
      <w:r>
        <w:rPr>
          <w:rFonts w:asciiTheme="minorHAnsi" w:hAnsiTheme="minorHAnsi"/>
          <w:bCs/>
        </w:rPr>
        <w:t xml:space="preserve">            Nie dotyczy</w:t>
      </w:r>
    </w:p>
    <w:p w14:paraId="77C679C8" w14:textId="77777777" w:rsidR="00AA2A75" w:rsidRDefault="00AA2A75"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378EA5A2" w14:textId="7D0AA2A1" w:rsidR="002C735B" w:rsidRPr="00110252" w:rsidRDefault="00B35785" w:rsidP="00110252">
      <w:pPr>
        <w:spacing w:afterLines="10" w:after="24" w:line="240" w:lineRule="auto"/>
        <w:ind w:left="426"/>
        <w:jc w:val="both"/>
        <w:rPr>
          <w:rFonts w:asciiTheme="minorHAnsi" w:hAnsiTheme="minorHAnsi"/>
          <w:b/>
          <w:sz w:val="22"/>
          <w:szCs w:val="22"/>
        </w:rPr>
      </w:pPr>
      <w:r w:rsidRPr="00110252">
        <w:rPr>
          <w:rFonts w:asciiTheme="minorHAnsi" w:hAnsiTheme="minorHAnsi"/>
          <w:sz w:val="22"/>
          <w:szCs w:val="22"/>
        </w:rPr>
        <w:t>Przedmiotem zamówienia jest</w:t>
      </w:r>
      <w:r w:rsidR="00011AB2" w:rsidRPr="00110252">
        <w:rPr>
          <w:rFonts w:asciiTheme="minorHAnsi" w:hAnsiTheme="minorHAnsi"/>
          <w:b/>
          <w:sz w:val="22"/>
          <w:szCs w:val="22"/>
        </w:rPr>
        <w:t xml:space="preserve"> </w:t>
      </w:r>
      <w:bookmarkStart w:id="0" w:name="_Hlk104200373"/>
      <w:r w:rsidR="00110252" w:rsidRPr="00110252">
        <w:rPr>
          <w:rFonts w:asciiTheme="minorHAnsi" w:hAnsiTheme="minorHAnsi"/>
          <w:b/>
          <w:color w:val="000000" w:themeColor="text1"/>
          <w:sz w:val="22"/>
          <w:szCs w:val="22"/>
        </w:rPr>
        <w:t>Zakup wraz z dostawą  wyrobów medycznych dla Zakładu Patologii Nowotworów Świętokrzyskiego Centrum Onkologii w Kielcach:</w:t>
      </w:r>
    </w:p>
    <w:bookmarkEnd w:id="0"/>
    <w:p w14:paraId="383211AE" w14:textId="77777777" w:rsidR="00110252" w:rsidRDefault="00110252" w:rsidP="00DC2F32">
      <w:pPr>
        <w:pStyle w:val="Nagwek"/>
        <w:spacing w:after="0"/>
        <w:jc w:val="both"/>
        <w:rPr>
          <w:rFonts w:asciiTheme="minorHAnsi" w:hAnsiTheme="minorHAnsi"/>
          <w:sz w:val="22"/>
          <w:szCs w:val="22"/>
        </w:rPr>
      </w:pPr>
    </w:p>
    <w:p w14:paraId="11B5828A" w14:textId="64130AFA" w:rsidR="00E835BE"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796DBE">
        <w:rPr>
          <w:rFonts w:asciiTheme="minorHAnsi" w:hAnsiTheme="minorHAnsi"/>
          <w:b/>
          <w:sz w:val="22"/>
          <w:szCs w:val="22"/>
        </w:rPr>
        <w:t xml:space="preserve"> </w:t>
      </w:r>
      <w:r w:rsidRPr="00E81C9F">
        <w:rPr>
          <w:rFonts w:asciiTheme="minorHAnsi" w:hAnsiTheme="minorHAnsi"/>
          <w:b/>
          <w:sz w:val="22"/>
          <w:szCs w:val="22"/>
        </w:rPr>
        <w:t>do SWZ</w:t>
      </w:r>
      <w:r w:rsidRPr="00E81C9F">
        <w:rPr>
          <w:rFonts w:asciiTheme="minorHAnsi" w:hAnsiTheme="minorHAnsi"/>
          <w:sz w:val="22"/>
          <w:szCs w:val="22"/>
        </w:rPr>
        <w:t>.</w:t>
      </w:r>
    </w:p>
    <w:p w14:paraId="29538886" w14:textId="77777777" w:rsidR="00A33A03" w:rsidRPr="00E81C9F" w:rsidRDefault="00A33A03" w:rsidP="00DC2F32">
      <w:pPr>
        <w:pStyle w:val="Nagwek"/>
        <w:spacing w:after="0"/>
        <w:jc w:val="both"/>
        <w:rPr>
          <w:rFonts w:asciiTheme="minorHAnsi" w:hAnsiTheme="minorHAnsi"/>
          <w:sz w:val="22"/>
          <w:szCs w:val="22"/>
        </w:rPr>
      </w:pPr>
    </w:p>
    <w:p w14:paraId="7B5DA4E5"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2BCD844" w14:textId="77777777" w:rsidR="00A93FFF" w:rsidRDefault="00A93FFF" w:rsidP="00A93FFF">
      <w:pPr>
        <w:spacing w:before="10" w:afterLines="10" w:after="24"/>
        <w:ind w:firstLine="567"/>
        <w:jc w:val="both"/>
        <w:rPr>
          <w:rFonts w:asciiTheme="minorHAnsi" w:hAnsiTheme="minorHAnsi"/>
          <w:sz w:val="22"/>
          <w:szCs w:val="22"/>
        </w:rPr>
      </w:pPr>
      <w:r w:rsidRPr="00A93FFF">
        <w:rPr>
          <w:rFonts w:asciiTheme="minorHAnsi" w:hAnsiTheme="minorHAnsi"/>
          <w:sz w:val="22"/>
          <w:szCs w:val="22"/>
        </w:rPr>
        <w:t>33140000-3 - Materiały medyczne</w:t>
      </w:r>
    </w:p>
    <w:p w14:paraId="1D8C2AE9" w14:textId="77777777" w:rsidR="00FC3B45" w:rsidRDefault="00FC3B45"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3EDFE42" w14:textId="4D65BC4B"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 xml:space="preserve">1. Termin realizacji zamówienia:   </w:t>
      </w:r>
      <w:r w:rsidR="00110252">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2C3FD5D0" w14:textId="77777777"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lastRenderedPageBreak/>
        <w:t>2. Terminy dostaw:</w:t>
      </w:r>
    </w:p>
    <w:p w14:paraId="27FA4A01" w14:textId="4E970282" w:rsidR="00A93FFF" w:rsidRDefault="00A93FFF" w:rsidP="00A93FFF">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faksem, sukcesywnie do potrzeb - realizacja dostaw  tylko w dni robocze tj. od poniedziałku do piątku : </w:t>
      </w:r>
      <w:r w:rsidRPr="00F127E5">
        <w:rPr>
          <w:rFonts w:asciiTheme="minorHAnsi" w:hAnsiTheme="minorHAnsi"/>
          <w:b/>
          <w:sz w:val="22"/>
          <w:szCs w:val="22"/>
        </w:rPr>
        <w:t xml:space="preserve">max. do 5 dni </w:t>
      </w:r>
      <w:r w:rsidR="00A208B3">
        <w:rPr>
          <w:rFonts w:asciiTheme="minorHAnsi" w:hAnsiTheme="minorHAnsi"/>
          <w:b/>
          <w:sz w:val="22"/>
          <w:szCs w:val="22"/>
        </w:rPr>
        <w:t xml:space="preserve">roboczych </w:t>
      </w:r>
      <w:r w:rsidRPr="00F127E5">
        <w:rPr>
          <w:rFonts w:asciiTheme="minorHAnsi" w:hAnsiTheme="minorHAnsi"/>
          <w:sz w:val="22"/>
          <w:szCs w:val="22"/>
        </w:rPr>
        <w:t xml:space="preserve">w godz. od 7:00 do 14:00,  w piątki do godz. 12:30. W sytuacjach pilnych Zamawiający wymaga dostaw </w:t>
      </w:r>
      <w:r w:rsidRPr="00F127E5">
        <w:rPr>
          <w:rFonts w:asciiTheme="minorHAnsi" w:hAnsiTheme="minorHAnsi"/>
          <w:b/>
          <w:sz w:val="22"/>
          <w:szCs w:val="22"/>
        </w:rPr>
        <w:t>max. do 2 dni</w:t>
      </w:r>
      <w:r w:rsidR="00A208B3">
        <w:rPr>
          <w:rFonts w:asciiTheme="minorHAnsi" w:hAnsiTheme="minorHAnsi"/>
          <w:b/>
          <w:sz w:val="22"/>
          <w:szCs w:val="22"/>
        </w:rPr>
        <w:t xml:space="preserve"> roboczych</w:t>
      </w:r>
      <w:r w:rsidRPr="00F127E5">
        <w:rPr>
          <w:rFonts w:asciiTheme="minorHAnsi" w:hAnsiTheme="minorHAnsi"/>
          <w:sz w:val="22"/>
          <w:szCs w:val="22"/>
        </w:rPr>
        <w:t xml:space="preserve"> w godz. od 7:00 do 14:00,  w piątki do godz. 12:30.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39CD451"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207709">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E011B">
      <w:pPr>
        <w:spacing w:after="0" w:line="240" w:lineRule="auto"/>
        <w:ind w:left="72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E011B">
      <w:pPr>
        <w:spacing w:after="0" w:line="240" w:lineRule="auto"/>
        <w:ind w:left="72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FE011B">
      <w:pPr>
        <w:pStyle w:val="Akapitzlist"/>
        <w:numPr>
          <w:ilvl w:val="0"/>
          <w:numId w:val="14"/>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lastRenderedPageBreak/>
        <w:t>Platformazakupowa.pl działa według standardu przyjętego w komunikacji sieciowej - kodowanie UTF8,</w:t>
      </w:r>
    </w:p>
    <w:p w14:paraId="600AA1A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1AB19263" w:rsidR="00E336A5" w:rsidRPr="00E336A5" w:rsidRDefault="00E336A5" w:rsidP="00FE011B">
      <w:pPr>
        <w:pStyle w:val="Akapitzlist"/>
        <w:numPr>
          <w:ilvl w:val="0"/>
          <w:numId w:val="14"/>
        </w:numPr>
        <w:spacing w:before="10" w:after="2"/>
        <w:jc w:val="both"/>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t>
      </w:r>
      <w:r w:rsidR="00FE011B">
        <w:rPr>
          <w:rFonts w:asciiTheme="minorHAnsi" w:hAnsiTheme="minorHAnsi" w:cstheme="minorHAnsi"/>
        </w:rPr>
        <w:br/>
      </w:r>
      <w:r w:rsidRPr="00E336A5">
        <w:rPr>
          <w:rFonts w:asciiTheme="minorHAnsi" w:hAnsiTheme="minorHAnsi" w:cstheme="minorHAnsi"/>
        </w:rPr>
        <w:t xml:space="preserve">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FE011B">
      <w:pPr>
        <w:pStyle w:val="Akapitzlist"/>
        <w:numPr>
          <w:ilvl w:val="0"/>
          <w:numId w:val="14"/>
        </w:numPr>
        <w:spacing w:before="10" w:after="2"/>
        <w:jc w:val="both"/>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C42B1C2" w:rsidR="00191531" w:rsidRDefault="007C202D" w:rsidP="00FE011B">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80BE4">
        <w:rPr>
          <w:rFonts w:asciiTheme="minorHAnsi" w:hAnsiTheme="minorHAnsi"/>
        </w:rPr>
        <w:t>Joanna G</w:t>
      </w:r>
      <w:r w:rsidR="003A1DC9">
        <w:rPr>
          <w:rFonts w:asciiTheme="minorHAnsi" w:hAnsiTheme="minorHAnsi"/>
        </w:rPr>
        <w:t>aj</w:t>
      </w:r>
      <w:r w:rsidR="00F80BE4">
        <w:rPr>
          <w:rFonts w:asciiTheme="minorHAnsi" w:hAnsiTheme="minorHAnsi"/>
        </w:rPr>
        <w:t>os</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37F3901D"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941101">
        <w:rPr>
          <w:rFonts w:asciiTheme="minorHAnsi" w:hAnsiTheme="minorHAnsi"/>
          <w:b/>
          <w:sz w:val="22"/>
          <w:szCs w:val="22"/>
        </w:rPr>
        <w:t>09</w:t>
      </w:r>
      <w:r w:rsidR="00055E6A" w:rsidRPr="00AE1142">
        <w:rPr>
          <w:rFonts w:asciiTheme="minorHAnsi" w:hAnsiTheme="minorHAnsi"/>
          <w:b/>
          <w:sz w:val="22"/>
          <w:szCs w:val="22"/>
        </w:rPr>
        <w:t>.</w:t>
      </w:r>
      <w:r w:rsidR="002538F0">
        <w:rPr>
          <w:rFonts w:asciiTheme="minorHAnsi" w:hAnsiTheme="minorHAnsi"/>
          <w:b/>
          <w:sz w:val="22"/>
          <w:szCs w:val="22"/>
        </w:rPr>
        <w:t>09</w:t>
      </w:r>
      <w:r w:rsidR="00055E6A" w:rsidRPr="00AE1142">
        <w:rPr>
          <w:rFonts w:asciiTheme="minorHAnsi" w:hAnsiTheme="minorHAnsi"/>
          <w:b/>
          <w:sz w:val="22"/>
          <w:szCs w:val="22"/>
        </w:rPr>
        <w:t>.202</w:t>
      </w:r>
      <w:r w:rsidR="0072344B" w:rsidRPr="00AE1142">
        <w:rPr>
          <w:rFonts w:asciiTheme="minorHAnsi" w:hAnsiTheme="minorHAnsi"/>
          <w:b/>
          <w:sz w:val="22"/>
          <w:szCs w:val="22"/>
        </w:rPr>
        <w:t xml:space="preserve">3 </w:t>
      </w:r>
      <w:r w:rsidR="00055E6A" w:rsidRPr="00AE1142">
        <w:rPr>
          <w:rFonts w:asciiTheme="minorHAnsi" w:hAnsiTheme="minorHAnsi"/>
          <w:b/>
          <w:sz w:val="22"/>
          <w:szCs w:val="22"/>
        </w:rPr>
        <w:t>r</w:t>
      </w:r>
      <w:r w:rsidR="007542D6" w:rsidRPr="00AE114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492D2CBB" w:rsidR="00E336A5" w:rsidRPr="00A96D4B"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90F40A9" w14:textId="77777777" w:rsidR="00A80D3B" w:rsidRDefault="00A80D3B" w:rsidP="00A80D3B">
      <w:pPr>
        <w:spacing w:after="0" w:line="240" w:lineRule="auto"/>
        <w:jc w:val="both"/>
        <w:rPr>
          <w:rFonts w:asciiTheme="minorHAnsi" w:hAnsiTheme="minorHAnsi" w:cstheme="minorHAnsi"/>
          <w:b/>
          <w:bCs/>
          <w:color w:val="000000" w:themeColor="text1"/>
          <w:sz w:val="22"/>
          <w:szCs w:val="22"/>
        </w:rPr>
      </w:pPr>
      <w:bookmarkStart w:id="1" w:name="_Hlk107562982"/>
    </w:p>
    <w:p w14:paraId="793048BE" w14:textId="58D3C1D9" w:rsidR="00A80D3B" w:rsidRPr="00A80D3B" w:rsidRDefault="00A80D3B" w:rsidP="00AE28C1">
      <w:pPr>
        <w:pStyle w:val="Akapitzlist"/>
        <w:numPr>
          <w:ilvl w:val="0"/>
          <w:numId w:val="21"/>
        </w:numPr>
        <w:spacing w:after="0" w:line="240" w:lineRule="auto"/>
        <w:ind w:hanging="720"/>
        <w:jc w:val="both"/>
        <w:textAlignment w:val="baseline"/>
        <w:rPr>
          <w:rFonts w:cs="Calibri"/>
        </w:rPr>
      </w:pPr>
      <w:r w:rsidRPr="00B57DFC">
        <w:rPr>
          <w:rFonts w:cs="Calibri"/>
        </w:rPr>
        <w:t>Potwierdzenie zgłoszenia lub powiadomienie d</w:t>
      </w:r>
      <w:r>
        <w:rPr>
          <w:rFonts w:cs="Calibri"/>
        </w:rPr>
        <w:t xml:space="preserve">o Urzędu Produktów Leczniczych, </w:t>
      </w:r>
      <w:r w:rsidRPr="00A80D3B">
        <w:rPr>
          <w:rFonts w:cs="Calibri"/>
        </w:rPr>
        <w:t xml:space="preserve">Wyrobów Medycznych i produktów Biobójczych lub innego właściwego rejestru  zgodnie z obowiązującymi Dyrektywami UE  i zgodnie z wymaganiami ustawy dnia 07.04.2022 r. </w:t>
      </w:r>
      <w:r>
        <w:rPr>
          <w:rFonts w:cs="Calibri"/>
        </w:rPr>
        <w:br/>
      </w:r>
      <w:r w:rsidRPr="00A80D3B">
        <w:rPr>
          <w:rFonts w:cs="Calibri"/>
        </w:rPr>
        <w:t xml:space="preserve">o wyrobach medycznych. </w:t>
      </w:r>
    </w:p>
    <w:p w14:paraId="4C638773" w14:textId="1E9F1ACC"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21502C4F" w14:textId="77777777" w:rsidR="00A80D3B" w:rsidRPr="00B57DFC" w:rsidRDefault="00A80D3B" w:rsidP="00AE28C1">
      <w:pPr>
        <w:pStyle w:val="Akapitzlist"/>
        <w:numPr>
          <w:ilvl w:val="0"/>
          <w:numId w:val="21"/>
        </w:numPr>
        <w:spacing w:after="0" w:line="240" w:lineRule="auto"/>
        <w:ind w:hanging="720"/>
        <w:jc w:val="both"/>
        <w:textAlignment w:val="baseline"/>
      </w:pPr>
      <w:r w:rsidRPr="00B57DFC">
        <w:t>Deklarację zgodności CE.</w:t>
      </w:r>
    </w:p>
    <w:p w14:paraId="1BC08AE6" w14:textId="77777777" w:rsidR="00A80D3B" w:rsidRPr="00B57DFC" w:rsidRDefault="00A80D3B" w:rsidP="00A80D3B">
      <w:pPr>
        <w:pStyle w:val="Akapitzlist"/>
        <w:autoSpaceDE w:val="0"/>
        <w:autoSpaceDN w:val="0"/>
        <w:adjustRightInd w:val="0"/>
        <w:ind w:left="1416"/>
        <w:jc w:val="both"/>
      </w:pPr>
      <w:r w:rsidRPr="00B57DFC">
        <w:t>W przypadku, kiedy zaproponowany asortyment nie wymaga w/w dokumentu, należy załączyć  oświadczenie wraz z uzasadnieniem.</w:t>
      </w:r>
    </w:p>
    <w:p w14:paraId="449D55DF" w14:textId="77777777" w:rsidR="00A80D3B" w:rsidRPr="00B57DFC" w:rsidRDefault="00A80D3B" w:rsidP="00A80D3B">
      <w:pPr>
        <w:pStyle w:val="Akapitzlist"/>
        <w:autoSpaceDE w:val="0"/>
        <w:autoSpaceDN w:val="0"/>
        <w:adjustRightInd w:val="0"/>
        <w:ind w:left="644"/>
        <w:jc w:val="both"/>
      </w:pPr>
      <w:r w:rsidRPr="00B57DFC">
        <w:t xml:space="preserve">            </w:t>
      </w:r>
    </w:p>
    <w:p w14:paraId="62F42E51" w14:textId="4EC09572" w:rsidR="00A80D3B" w:rsidRDefault="00A80D3B" w:rsidP="00AE28C1">
      <w:pPr>
        <w:pStyle w:val="Akapitzlist"/>
        <w:numPr>
          <w:ilvl w:val="0"/>
          <w:numId w:val="21"/>
        </w:numPr>
        <w:spacing w:after="0" w:line="240" w:lineRule="auto"/>
        <w:ind w:hanging="720"/>
        <w:jc w:val="both"/>
        <w:textAlignment w:val="baseline"/>
      </w:pPr>
      <w:r w:rsidRPr="00B57DFC">
        <w:lastRenderedPageBreak/>
        <w:t>Materiały informacyjne na temat przedmiotu oferty uwzględniające wszystkie wymagane parametry</w:t>
      </w:r>
      <w:r>
        <w:t xml:space="preserve"> </w:t>
      </w:r>
      <w:r w:rsidRPr="007B2579">
        <w:t xml:space="preserve">(prospekty, broszury, dane techniczne itp. – w języku polskim) w których należy zaznaczyć wymagane </w:t>
      </w:r>
      <w:r w:rsidRPr="007B2579">
        <w:tab/>
        <w:t>przez  Zamawiającego parametry z zaznaczeniem Pakietu i pozycji z formularza cenowego.</w:t>
      </w:r>
    </w:p>
    <w:bookmarkEnd w:id="1"/>
    <w:p w14:paraId="5E43D8D6" w14:textId="6BE28346" w:rsidR="009E0581" w:rsidRPr="00E84931" w:rsidRDefault="009E0581" w:rsidP="00207709">
      <w:pPr>
        <w:pStyle w:val="Tekstpodstawowy2"/>
        <w:spacing w:after="0" w:line="240" w:lineRule="auto"/>
        <w:rPr>
          <w:rFonts w:asciiTheme="minorHAnsi" w:hAnsiTheme="minorHAnsi"/>
          <w:b/>
          <w:bCs/>
          <w:sz w:val="22"/>
          <w:szCs w:val="22"/>
        </w:rPr>
      </w:pP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196DC62D"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w:t>
      </w:r>
      <w:r w:rsidR="00FC3B45">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AE28C1">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AE28C1">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AE28C1">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AE28C1">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AE28C1">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AE28C1">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0995A663" w:rsidR="00582290" w:rsidRPr="00582290" w:rsidRDefault="00582290" w:rsidP="00AE28C1">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xml:space="preserve">, doszło do zakłócenia konkurencji wynikającego z wcześniejszego zaangażowania tego wykonawcy lub podmiotu, który należy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z wykonawcą do tej samej grupy kapitałowej w rozumieniu ustawy z dnia 16 lutego 2007 r.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o ochronie konkurencji i konsumentów, chyba że spowodowane tym zakłócenie konkurencji może być wyeliminowane w inny sposób niż przez wykluczenie wykonawcy z udziału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AE28C1">
      <w:pPr>
        <w:numPr>
          <w:ilvl w:val="0"/>
          <w:numId w:val="2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2BB1F811"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z dnia 1 marca 2018 r. o przeciwdziałaniu praniu pieniędzy oraz finansowaniu terroryzmu (Dz. U. z </w:t>
      </w:r>
      <w:r w:rsidRPr="008B6197">
        <w:rPr>
          <w:rFonts w:asciiTheme="minorHAnsi" w:hAnsiTheme="minorHAnsi" w:cstheme="minorHAnsi"/>
          <w:color w:val="222222"/>
          <w:sz w:val="22"/>
          <w:szCs w:val="22"/>
        </w:rPr>
        <w:lastRenderedPageBreak/>
        <w:t>2022 r. poz. 593 i 655) jest osoba wymieniona w wykazach określonych w rozporządzeniu 765/2006</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AE28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AE28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AE28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1E2A799D"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FC3B45">
        <w:rPr>
          <w:rFonts w:asciiTheme="minorHAnsi" w:hAnsiTheme="minorHAnsi" w:cstheme="minorHAnsi"/>
          <w:sz w:val="22"/>
          <w:szCs w:val="22"/>
        </w:rPr>
        <w:br/>
      </w:r>
      <w:r w:rsidRPr="00360483">
        <w:rPr>
          <w:rFonts w:asciiTheme="minorHAnsi" w:hAnsiTheme="minorHAnsi" w:cstheme="minorHAnsi"/>
          <w:sz w:val="22"/>
          <w:szCs w:val="22"/>
        </w:rPr>
        <w:t>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88467D">
      <w:pPr>
        <w:pStyle w:val="Akapitzlist"/>
        <w:spacing w:after="0" w:line="240" w:lineRule="auto"/>
        <w:ind w:left="1418" w:hanging="709"/>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1B3A5C"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65866FC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t>
      </w:r>
      <w:r w:rsidR="009B58D5">
        <w:rPr>
          <w:rFonts w:asciiTheme="minorHAnsi" w:hAnsiTheme="minorHAnsi" w:cstheme="minorHAnsi"/>
        </w:rPr>
        <w:br/>
      </w:r>
      <w:r w:rsidRPr="00360483">
        <w:rPr>
          <w:rFonts w:asciiTheme="minorHAnsi" w:hAnsiTheme="minorHAnsi" w:cstheme="minorHAnsi"/>
        </w:rPr>
        <w:t>w SWZ dopuszczono inaczej. W przypadku  załączenia dokumentów sporządzonych w innym języku niż dopuszczony, Wykonawca zobowiązany jest załączyć tłumaczenie na język polski.</w:t>
      </w:r>
    </w:p>
    <w:p w14:paraId="033D9F18" w14:textId="182FDACB"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009B58D5">
        <w:rPr>
          <w:rFonts w:asciiTheme="minorHAnsi" w:hAnsiTheme="minorHAnsi" w:cstheme="minorHAnsi"/>
        </w:rPr>
        <w:br/>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xml:space="preserve">, opatrzenie pliku </w:t>
      </w:r>
      <w:r w:rsidRPr="009B58D5">
        <w:rPr>
          <w:rFonts w:asciiTheme="minorHAnsi" w:hAnsiTheme="minorHAnsi" w:cstheme="minorHAnsi"/>
        </w:rPr>
        <w:t>zawierającego skompresowane</w:t>
      </w:r>
      <w:r w:rsidRPr="0041340A">
        <w:rPr>
          <w:rFonts w:asciiTheme="minorHAnsi" w:hAnsiTheme="minorHAnsi" w:cstheme="minorHAnsi"/>
        </w:rPr>
        <w:t xml:space="preserv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w:t>
      </w:r>
      <w:r w:rsidR="009B58D5">
        <w:rPr>
          <w:rFonts w:asciiTheme="minorHAnsi" w:hAnsiTheme="minorHAnsi" w:cstheme="minorHAnsi"/>
        </w:rPr>
        <w:br/>
      </w:r>
      <w:r w:rsidRPr="00360483">
        <w:rPr>
          <w:rFonts w:asciiTheme="minorHAnsi" w:hAnsiTheme="minorHAnsi" w:cstheme="minorHAnsi"/>
        </w:rPr>
        <w:t>o udzielenie zamówienia, przez podmiot, na którego zdolnościach lub sytuacji polega Wykonawca, albo przez podwykonawcę.</w:t>
      </w:r>
    </w:p>
    <w:p w14:paraId="6E0D053A"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4F5151F0" w14:textId="77777777" w:rsidR="00400B45" w:rsidRPr="00360483" w:rsidRDefault="00400B45" w:rsidP="00400B45">
      <w:pPr>
        <w:pStyle w:val="Akapitzlist"/>
        <w:numPr>
          <w:ilvl w:val="0"/>
          <w:numId w:val="15"/>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7DC156C0" w14:textId="77777777"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Pr>
          <w:rFonts w:asciiTheme="minorHAnsi" w:hAnsiTheme="minorHAnsi"/>
          <w:b/>
        </w:rPr>
        <w:t>Druk</w:t>
      </w:r>
      <w:r w:rsidRPr="00226E09">
        <w:rPr>
          <w:rFonts w:asciiTheme="minorHAnsi" w:hAnsiTheme="minorHAnsi"/>
          <w:b/>
        </w:rPr>
        <w:t xml:space="preserve"> oferty</w:t>
      </w:r>
      <w:r w:rsidRPr="00226E09">
        <w:rPr>
          <w:rFonts w:asciiTheme="minorHAnsi" w:hAnsiTheme="minorHAnsi"/>
        </w:rPr>
        <w:t xml:space="preserve"> (Załącznik nr 1 do SWZ).</w:t>
      </w:r>
    </w:p>
    <w:p w14:paraId="7D29F989" w14:textId="77777777"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 asortymentowo-cenowy</w:t>
      </w:r>
      <w:r w:rsidRPr="00226E09">
        <w:rPr>
          <w:rFonts w:asciiTheme="minorHAnsi" w:hAnsiTheme="minorHAnsi"/>
        </w:rPr>
        <w:t xml:space="preserve"> </w:t>
      </w:r>
      <w:r>
        <w:rPr>
          <w:rFonts w:asciiTheme="minorHAnsi" w:hAnsiTheme="minorHAnsi"/>
        </w:rPr>
        <w:t xml:space="preserve">dla pakietu, na który jest składana oferta </w:t>
      </w:r>
      <w:r w:rsidRPr="00226E09">
        <w:rPr>
          <w:rFonts w:asciiTheme="minorHAnsi" w:hAnsiTheme="minorHAnsi"/>
        </w:rPr>
        <w:t xml:space="preserve">(Załącznik nr 2 </w:t>
      </w:r>
      <w:r>
        <w:rPr>
          <w:rFonts w:asciiTheme="minorHAnsi" w:hAnsiTheme="minorHAnsi"/>
        </w:rPr>
        <w:t xml:space="preserve">do </w:t>
      </w:r>
      <w:r w:rsidRPr="00226E09">
        <w:rPr>
          <w:rFonts w:asciiTheme="minorHAnsi" w:hAnsiTheme="minorHAnsi"/>
        </w:rPr>
        <w:t>SWZ).</w:t>
      </w:r>
    </w:p>
    <w:p w14:paraId="4E56EB4A" w14:textId="568E06BF" w:rsidR="00400B45" w:rsidRPr="000844F8" w:rsidRDefault="00400B45" w:rsidP="00400B45">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Cs/>
          <w:color w:val="000000"/>
          <w:sz w:val="22"/>
          <w:szCs w:val="22"/>
        </w:rPr>
        <w:t xml:space="preserve">c. </w:t>
      </w:r>
      <w:r w:rsidRPr="000844F8">
        <w:rPr>
          <w:rFonts w:asciiTheme="minorHAnsi" w:eastAsiaTheme="minorHAnsi" w:hAnsiTheme="minorHAnsi" w:cstheme="minorBidi"/>
          <w:b/>
          <w:bCs/>
          <w:color w:val="000000"/>
          <w:sz w:val="22"/>
          <w:szCs w:val="22"/>
        </w:rPr>
        <w:t>Oświadczenie o niepodleganiu wykluczeniu w postępowaniu</w:t>
      </w:r>
      <w:r w:rsidRPr="000844F8">
        <w:rPr>
          <w:rFonts w:eastAsiaTheme="minorHAnsi" w:cstheme="minorBidi"/>
          <w:color w:val="000000"/>
        </w:rPr>
        <w:t xml:space="preserve"> </w:t>
      </w:r>
      <w:r w:rsidRPr="000844F8">
        <w:rPr>
          <w:rFonts w:asciiTheme="minorHAnsi" w:eastAsiaTheme="minorHAnsi" w:hAnsiTheme="minorHAnsi" w:cstheme="minorBidi"/>
          <w:color w:val="000000"/>
          <w:sz w:val="22"/>
          <w:szCs w:val="22"/>
        </w:rPr>
        <w:t xml:space="preserve">(Załącznik nr </w:t>
      </w:r>
      <w:r>
        <w:rPr>
          <w:rFonts w:asciiTheme="minorHAnsi" w:eastAsiaTheme="minorHAnsi" w:hAnsiTheme="minorHAnsi" w:cstheme="minorBidi"/>
          <w:color w:val="000000"/>
          <w:sz w:val="22"/>
          <w:szCs w:val="22"/>
        </w:rPr>
        <w:t xml:space="preserve">3 </w:t>
      </w:r>
      <w:r w:rsidRPr="000844F8">
        <w:rPr>
          <w:rFonts w:asciiTheme="minorHAnsi" w:eastAsiaTheme="minorHAnsi" w:hAnsiTheme="minorHAnsi" w:cstheme="minorBidi"/>
          <w:color w:val="000000"/>
          <w:sz w:val="22"/>
          <w:szCs w:val="22"/>
        </w:rPr>
        <w:t>do SWZ).</w:t>
      </w:r>
    </w:p>
    <w:p w14:paraId="778D4CB9" w14:textId="56F7D3B9" w:rsidR="00400B45" w:rsidRPr="00384CB1" w:rsidRDefault="00400B45" w:rsidP="00400B45">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 xml:space="preserve">W przypadku wspólnego ubiegania się o zamówienie przez Wykonawców, oświadczenie </w:t>
      </w:r>
      <w:r w:rsidR="009B58D5">
        <w:rPr>
          <w:rFonts w:ascii="Calibri" w:eastAsiaTheme="minorHAnsi" w:hAnsi="Calibri" w:cstheme="minorBidi"/>
          <w:color w:val="000000"/>
          <w:sz w:val="22"/>
          <w:szCs w:val="22"/>
          <w:lang w:eastAsia="en-US"/>
        </w:rPr>
        <w:br/>
      </w:r>
      <w:r w:rsidRPr="00384CB1">
        <w:rPr>
          <w:rFonts w:ascii="Calibri" w:eastAsiaTheme="minorHAnsi" w:hAnsi="Calibri" w:cstheme="minorBidi"/>
          <w:color w:val="000000"/>
          <w:sz w:val="22"/>
          <w:szCs w:val="22"/>
          <w:lang w:eastAsia="en-US"/>
        </w:rPr>
        <w:t>o którym mowa powyżej składa każdy z Wykonawców.</w:t>
      </w:r>
    </w:p>
    <w:p w14:paraId="02C5430E" w14:textId="7C825085" w:rsidR="00400B45" w:rsidRPr="000844F8" w:rsidRDefault="00400B45" w:rsidP="00400B45">
      <w:pPr>
        <w:spacing w:after="0" w:line="240" w:lineRule="auto"/>
        <w:ind w:left="851" w:hanging="356"/>
        <w:jc w:val="both"/>
        <w:textAlignment w:val="baseline"/>
        <w:rPr>
          <w:rFonts w:asciiTheme="minorHAnsi" w:eastAsiaTheme="minorHAnsi" w:hAnsiTheme="minorHAnsi" w:cstheme="minorBidi"/>
          <w:color w:val="000000"/>
          <w:sz w:val="22"/>
          <w:szCs w:val="22"/>
        </w:rPr>
      </w:pPr>
      <w:r>
        <w:rPr>
          <w:rFonts w:asciiTheme="minorHAnsi" w:eastAsiaTheme="minorHAnsi" w:hAnsiTheme="minorHAnsi" w:cstheme="minorBidi"/>
          <w:bCs/>
          <w:sz w:val="22"/>
          <w:szCs w:val="22"/>
        </w:rPr>
        <w:t>d</w:t>
      </w:r>
      <w:r w:rsidRPr="000844F8">
        <w:rPr>
          <w:rFonts w:asciiTheme="minorHAnsi" w:eastAsiaTheme="minorHAnsi" w:hAnsiTheme="minorHAnsi" w:cstheme="minorBidi"/>
          <w:bCs/>
          <w:sz w:val="22"/>
          <w:szCs w:val="22"/>
        </w:rPr>
        <w:t>.</w:t>
      </w:r>
      <w:r>
        <w:rPr>
          <w:rFonts w:asciiTheme="minorHAnsi" w:eastAsiaTheme="minorHAnsi" w:hAnsiTheme="minorHAnsi" w:cstheme="minorBidi"/>
          <w:bCs/>
          <w:sz w:val="22"/>
          <w:szCs w:val="22"/>
        </w:rPr>
        <w:t xml:space="preserve">  </w:t>
      </w:r>
      <w:r w:rsidRPr="000844F8">
        <w:rPr>
          <w:rFonts w:asciiTheme="minorHAnsi" w:eastAsiaTheme="minorHAnsi" w:hAnsiTheme="minorHAnsi" w:cstheme="minorBidi"/>
          <w:b/>
          <w:bCs/>
          <w:sz w:val="22"/>
          <w:szCs w:val="22"/>
        </w:rPr>
        <w:t xml:space="preserve">Dokument, z którego wynika zakres umocowania do działania w imieniu Wykonawcy </w:t>
      </w:r>
      <w:r w:rsidR="009B58D5">
        <w:rPr>
          <w:rFonts w:asciiTheme="minorHAnsi" w:eastAsiaTheme="minorHAnsi" w:hAnsiTheme="minorHAnsi" w:cstheme="minorBidi"/>
          <w:b/>
          <w:bCs/>
          <w:sz w:val="22"/>
          <w:szCs w:val="22"/>
        </w:rPr>
        <w:br/>
      </w:r>
      <w:r w:rsidRPr="000844F8">
        <w:rPr>
          <w:rFonts w:asciiTheme="minorHAnsi" w:eastAsiaTheme="minorHAnsi" w:hAnsiTheme="minorHAnsi" w:cstheme="minorBidi"/>
          <w:b/>
          <w:bCs/>
          <w:sz w:val="22"/>
          <w:szCs w:val="22"/>
        </w:rPr>
        <w:t>w postępowaniu o udzielenie zamówienia:</w:t>
      </w:r>
    </w:p>
    <w:p w14:paraId="64AA2EA6" w14:textId="77777777" w:rsidR="00400B45" w:rsidRPr="00384CB1" w:rsidRDefault="00400B45" w:rsidP="00AE28C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lastRenderedPageBreak/>
        <w:t>O</w:t>
      </w:r>
      <w:r w:rsidRPr="00384CB1">
        <w:rPr>
          <w:rFonts w:ascii="Calibri" w:eastAsiaTheme="minorHAnsi" w:hAnsi="Calibri" w:cstheme="minorBidi"/>
          <w:b/>
          <w:bCs/>
          <w:sz w:val="22"/>
          <w:szCs w:val="22"/>
          <w:lang w:eastAsia="en-US"/>
        </w:rPr>
        <w:t>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6FCC89D8" w14:textId="7EE94B39" w:rsidR="00400B45" w:rsidRPr="00384CB1" w:rsidRDefault="00400B45" w:rsidP="00400B45">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w:t>
      </w:r>
      <w:r w:rsidR="009B58D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14D117C3" w14:textId="6CEDB72C" w:rsidR="00400B45" w:rsidRPr="00384CB1" w:rsidRDefault="00400B45" w:rsidP="00AE28C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w:t>
      </w:r>
      <w:r w:rsidR="00FD4F88">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o których mowa w lit. a.</w:t>
      </w:r>
    </w:p>
    <w:p w14:paraId="348943B8" w14:textId="77777777" w:rsidR="00400B45" w:rsidRPr="00384CB1" w:rsidRDefault="00400B45" w:rsidP="00400B45">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ustanawiają  pełnomocnika do reprezentowania ich w postępowaniu o udzielenie zamówienia albo do reprezentowania w postępowaniu </w:t>
      </w:r>
      <w:r>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i zawarcia umowy w sprawie zamówienia publicznego.</w:t>
      </w:r>
    </w:p>
    <w:p w14:paraId="74F4C40F" w14:textId="0E450B4A" w:rsidR="00A80D3B" w:rsidRPr="009B58D5" w:rsidRDefault="00A80D3B" w:rsidP="00AE28C1">
      <w:pPr>
        <w:pStyle w:val="Akapitzlist"/>
        <w:numPr>
          <w:ilvl w:val="0"/>
          <w:numId w:val="24"/>
        </w:numPr>
        <w:spacing w:after="0" w:line="240" w:lineRule="auto"/>
        <w:ind w:hanging="1002"/>
        <w:jc w:val="both"/>
        <w:textAlignment w:val="baseline"/>
        <w:rPr>
          <w:rFonts w:cs="Calibri"/>
        </w:rPr>
      </w:pPr>
      <w:r w:rsidRPr="009B58D5">
        <w:rPr>
          <w:rFonts w:cs="Calibri"/>
        </w:rPr>
        <w:t xml:space="preserve">Potwierdzenie zgłoszenia lub powiadomienie do Urzędu Produktów Leczniczych, Wyrobów Medycznych i produktów Biobójczych lub innego właściwego rejestru  zgodnie z obowiązującymi Dyrektywami UE  i zgodnie z wymaganiami ustawy dnia 07.04.2022 r. </w:t>
      </w:r>
      <w:r w:rsidRPr="009B58D5">
        <w:rPr>
          <w:rFonts w:cs="Calibri"/>
        </w:rPr>
        <w:br/>
        <w:t xml:space="preserve">o wyrobach medycznych. </w:t>
      </w:r>
    </w:p>
    <w:p w14:paraId="6D12760C" w14:textId="77777777"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78479B46" w14:textId="76CF30F5" w:rsidR="00A80D3B" w:rsidRPr="00B57DFC" w:rsidRDefault="00A80D3B" w:rsidP="00AE28C1">
      <w:pPr>
        <w:pStyle w:val="Akapitzlist"/>
        <w:numPr>
          <w:ilvl w:val="0"/>
          <w:numId w:val="22"/>
        </w:numPr>
        <w:spacing w:after="0" w:line="240" w:lineRule="auto"/>
        <w:ind w:hanging="719"/>
        <w:jc w:val="both"/>
        <w:textAlignment w:val="baseline"/>
      </w:pPr>
      <w:r w:rsidRPr="00B57DFC">
        <w:t>Deklarację zgodności CE.</w:t>
      </w:r>
    </w:p>
    <w:p w14:paraId="6E1CC270" w14:textId="77777777" w:rsidR="00A80D3B" w:rsidRPr="00B57DFC" w:rsidRDefault="00A80D3B" w:rsidP="00A80D3B">
      <w:pPr>
        <w:pStyle w:val="Akapitzlist"/>
        <w:autoSpaceDE w:val="0"/>
        <w:autoSpaceDN w:val="0"/>
        <w:adjustRightInd w:val="0"/>
        <w:ind w:left="1416"/>
        <w:jc w:val="both"/>
      </w:pPr>
      <w:r w:rsidRPr="00B57DFC">
        <w:t>W przypadku, kiedy zaproponowany asortyment nie wymaga w/w dokumentu, należy załączyć  oświadczenie wraz z uzasadnieniem.</w:t>
      </w:r>
    </w:p>
    <w:p w14:paraId="605C462F" w14:textId="77777777" w:rsidR="00A80D3B" w:rsidRPr="00B57DFC" w:rsidRDefault="00A80D3B" w:rsidP="00A80D3B">
      <w:pPr>
        <w:pStyle w:val="Akapitzlist"/>
        <w:autoSpaceDE w:val="0"/>
        <w:autoSpaceDN w:val="0"/>
        <w:adjustRightInd w:val="0"/>
        <w:ind w:left="644"/>
        <w:jc w:val="both"/>
      </w:pPr>
      <w:r w:rsidRPr="00B57DFC">
        <w:t xml:space="preserve">            </w:t>
      </w:r>
    </w:p>
    <w:p w14:paraId="4EFD70E2" w14:textId="77777777" w:rsidR="00A80D3B" w:rsidRDefault="00A80D3B" w:rsidP="00AE28C1">
      <w:pPr>
        <w:pStyle w:val="Akapitzlist"/>
        <w:numPr>
          <w:ilvl w:val="0"/>
          <w:numId w:val="22"/>
        </w:numPr>
        <w:spacing w:after="0" w:line="240" w:lineRule="auto"/>
        <w:ind w:hanging="720"/>
        <w:jc w:val="both"/>
        <w:textAlignment w:val="baseline"/>
      </w:pPr>
      <w:r w:rsidRPr="00B57DFC">
        <w:t>Materiały informacyjne na temat przedmiotu oferty uwzględniające wszystkie wymagane parametry</w:t>
      </w:r>
      <w:r>
        <w:t xml:space="preserve"> </w:t>
      </w:r>
      <w:r w:rsidRPr="007B2579">
        <w:t xml:space="preserve">(prospekty, broszury, dane techniczne itp. – w języku polskim) w których należy zaznaczyć wymagane </w:t>
      </w:r>
      <w:r w:rsidRPr="007B2579">
        <w:tab/>
        <w:t>przez  Zamawiającego parametry z zaznaczeniem Pakietu i pozycji z formularza cenowego.</w:t>
      </w:r>
    </w:p>
    <w:p w14:paraId="7AF5BE17" w14:textId="7FB5F5D1" w:rsidR="00354CA3" w:rsidRDefault="00354CA3" w:rsidP="000E4912">
      <w:pPr>
        <w:spacing w:after="0" w:line="240" w:lineRule="auto"/>
        <w:jc w:val="both"/>
        <w:textAlignment w:val="baseline"/>
        <w:rPr>
          <w:rFonts w:asciiTheme="minorHAnsi" w:eastAsia="Calibri" w:hAnsiTheme="minorHAnsi" w:cstheme="minorHAnsi"/>
          <w:bCs/>
          <w:sz w:val="22"/>
          <w:szCs w:val="22"/>
          <w:lang w:eastAsia="en-US"/>
        </w:rPr>
      </w:pPr>
    </w:p>
    <w:p w14:paraId="3289CE17" w14:textId="77777777" w:rsidR="00207709" w:rsidRPr="00043658" w:rsidRDefault="00207709" w:rsidP="000E4912">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586C5187"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bookmarkStart w:id="2" w:name="_Hlk109215834"/>
      <w:r w:rsidR="002C735B">
        <w:rPr>
          <w:rFonts w:asciiTheme="minorHAnsi" w:hAnsiTheme="minorHAnsi"/>
          <w:b/>
        </w:rPr>
        <w:t xml:space="preserve"> 11</w:t>
      </w:r>
      <w:r w:rsidR="0074752D" w:rsidRPr="00AE1142">
        <w:rPr>
          <w:rFonts w:asciiTheme="minorHAnsi" w:hAnsiTheme="minorHAnsi"/>
          <w:b/>
        </w:rPr>
        <w:t>.</w:t>
      </w:r>
      <w:bookmarkEnd w:id="2"/>
      <w:r w:rsidR="002D5466">
        <w:rPr>
          <w:rFonts w:asciiTheme="minorHAnsi" w:hAnsiTheme="minorHAnsi"/>
          <w:b/>
        </w:rPr>
        <w:t>08</w:t>
      </w:r>
      <w:r w:rsidR="0074752D" w:rsidRPr="00AE1142">
        <w:rPr>
          <w:rFonts w:asciiTheme="minorHAnsi" w:hAnsiTheme="minorHAnsi"/>
          <w:b/>
        </w:rPr>
        <w:t>.202</w:t>
      </w:r>
      <w:r w:rsidR="001B2FCD" w:rsidRPr="00AE1142">
        <w:rPr>
          <w:rFonts w:asciiTheme="minorHAnsi" w:hAnsiTheme="minorHAnsi"/>
          <w:b/>
        </w:rPr>
        <w:t>3</w:t>
      </w:r>
      <w:r w:rsidR="00EE4F0B" w:rsidRPr="00AE1142">
        <w:rPr>
          <w:rFonts w:asciiTheme="minorHAnsi" w:hAnsiTheme="minorHAnsi"/>
          <w:b/>
        </w:rPr>
        <w:t xml:space="preserve"> r.</w:t>
      </w:r>
      <w:r w:rsidR="0074752D" w:rsidRPr="00AE1142">
        <w:rPr>
          <w:rFonts w:asciiTheme="minorHAnsi" w:hAnsiTheme="minorHAnsi"/>
          <w:b/>
        </w:rPr>
        <w:t xml:space="preserve"> </w:t>
      </w:r>
      <w:r w:rsidR="0074752D" w:rsidRPr="00226E09">
        <w:rPr>
          <w:rFonts w:asciiTheme="minorHAnsi" w:hAnsiTheme="minorHAnsi"/>
          <w:b/>
        </w:rPr>
        <w:t xml:space="preserve">do godz. </w:t>
      </w:r>
      <w:r w:rsidR="005359BF">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7FE44E86"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2C735B">
        <w:rPr>
          <w:rFonts w:asciiTheme="minorHAnsi" w:hAnsiTheme="minorHAnsi"/>
          <w:b/>
        </w:rPr>
        <w:t>11</w:t>
      </w:r>
      <w:r w:rsidR="00F5024A" w:rsidRPr="00AE1142">
        <w:rPr>
          <w:rFonts w:asciiTheme="minorHAnsi" w:hAnsiTheme="minorHAnsi"/>
          <w:b/>
        </w:rPr>
        <w:t>.</w:t>
      </w:r>
      <w:r w:rsidR="002D5466">
        <w:rPr>
          <w:rFonts w:asciiTheme="minorHAnsi" w:hAnsiTheme="minorHAnsi"/>
          <w:b/>
        </w:rPr>
        <w:t>08</w:t>
      </w:r>
      <w:r w:rsidR="00DC316B" w:rsidRPr="00AE1142">
        <w:rPr>
          <w:rFonts w:asciiTheme="minorHAnsi" w:hAnsiTheme="minorHAnsi"/>
          <w:b/>
        </w:rPr>
        <w:t>.202</w:t>
      </w:r>
      <w:r w:rsidR="001B2FCD" w:rsidRPr="00AE1142">
        <w:rPr>
          <w:rFonts w:asciiTheme="minorHAnsi" w:hAnsiTheme="minorHAnsi"/>
          <w:b/>
        </w:rPr>
        <w:t>3</w:t>
      </w:r>
      <w:r w:rsidR="00EE4F0B" w:rsidRPr="00AE1142">
        <w:rPr>
          <w:rFonts w:asciiTheme="minorHAnsi" w:hAnsiTheme="minorHAnsi"/>
          <w:b/>
        </w:rPr>
        <w:t xml:space="preserve"> r.</w:t>
      </w:r>
      <w:r w:rsidR="00DC316B" w:rsidRPr="00AE1142">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5359BF">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w:t>
      </w:r>
      <w:r w:rsidRPr="007D655F">
        <w:rPr>
          <w:rFonts w:asciiTheme="minorHAnsi" w:hAnsiTheme="minorHAnsi" w:cs="Arial"/>
        </w:rPr>
        <w:lastRenderedPageBreak/>
        <w:t xml:space="preserve">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6FE3BF0"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w:t>
      </w:r>
      <w:r w:rsidR="000D6D8F" w:rsidRPr="00745B22">
        <w:rPr>
          <w:rFonts w:asciiTheme="minorHAnsi" w:hAnsiTheme="minorHAnsi"/>
          <w:b/>
          <w:noProof/>
          <w:sz w:val="22"/>
          <w:szCs w:val="22"/>
        </w:rPr>
        <w:t xml:space="preserve">Załacznik nr </w:t>
      </w:r>
      <w:r w:rsidR="00207709">
        <w:rPr>
          <w:rFonts w:asciiTheme="minorHAnsi" w:hAnsiTheme="minorHAnsi"/>
          <w:b/>
          <w:noProof/>
          <w:sz w:val="22"/>
          <w:szCs w:val="22"/>
        </w:rPr>
        <w:t>4</w:t>
      </w:r>
      <w:r w:rsidR="000D6D8F" w:rsidRPr="00745B22">
        <w:rPr>
          <w:rFonts w:asciiTheme="minorHAnsi" w:hAnsiTheme="minorHAnsi"/>
          <w:b/>
          <w:noProof/>
          <w:sz w:val="22"/>
          <w:szCs w:val="22"/>
        </w:rPr>
        <w:t xml:space="preserve"> do</w:t>
      </w:r>
      <w:r w:rsidRPr="00745B22">
        <w:rPr>
          <w:rFonts w:asciiTheme="minorHAnsi" w:hAnsiTheme="minorHAnsi"/>
          <w:b/>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xml:space="preserve">), dla celów zastosowania kryterium ceny Zamawiający dolicza do przedstawionej w tej </w:t>
      </w:r>
      <w:r w:rsidR="00AF2743" w:rsidRPr="00226E09">
        <w:rPr>
          <w:rFonts w:asciiTheme="minorHAnsi" w:hAnsiTheme="minorHAnsi"/>
          <w:color w:val="000000" w:themeColor="text1"/>
          <w:sz w:val="22"/>
          <w:szCs w:val="22"/>
        </w:rPr>
        <w:lastRenderedPageBreak/>
        <w:t>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14:paraId="01A2A366" w14:textId="528E13BC"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poinformowania Zamawiającego, że wybór jego oferty będzie prowadził do powstania </w:t>
      </w:r>
      <w:r w:rsidR="007E61EF">
        <w:rPr>
          <w:rFonts w:asciiTheme="minorHAnsi" w:hAnsiTheme="minorHAnsi"/>
          <w:color w:val="000000" w:themeColor="text1"/>
        </w:rPr>
        <w:br/>
      </w:r>
      <w:r w:rsidRPr="00226E09">
        <w:rPr>
          <w:rFonts w:asciiTheme="minorHAnsi" w:hAnsiTheme="minorHAnsi"/>
          <w:color w:val="000000" w:themeColor="text1"/>
        </w:rPr>
        <w:t>u Zamawiającego obowiązku podatkowego</w:t>
      </w:r>
      <w:bookmarkStart w:id="5" w:name="mip51081281"/>
      <w:bookmarkEnd w:id="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473C00F"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279BDF49"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14:paraId="5D9340F5" w14:textId="69678C06" w:rsidR="0003114E" w:rsidRDefault="0003114E" w:rsidP="0003114E">
      <w:pPr>
        <w:pStyle w:val="Tekstpodstawowy"/>
        <w:spacing w:before="10" w:afterLines="10" w:after="24" w:line="240" w:lineRule="auto"/>
        <w:ind w:left="282" w:firstLine="285"/>
        <w:jc w:val="both"/>
        <w:rPr>
          <w:rFonts w:asciiTheme="minorHAnsi" w:hAnsiTheme="minorHAnsi"/>
          <w:sz w:val="22"/>
          <w:szCs w:val="22"/>
        </w:rPr>
      </w:pPr>
    </w:p>
    <w:p w14:paraId="58206F70" w14:textId="77777777" w:rsidR="009F5724" w:rsidRDefault="009F5724" w:rsidP="0003114E">
      <w:pPr>
        <w:pStyle w:val="Tekstpodstawowy"/>
        <w:spacing w:before="10" w:afterLines="10" w:after="24" w:line="240" w:lineRule="auto"/>
        <w:ind w:firstLine="567"/>
        <w:jc w:val="both"/>
        <w:rPr>
          <w:rFonts w:asciiTheme="minorHAnsi" w:hAnsiTheme="minorHAnsi" w:cs="Calibri"/>
          <w:b w:val="0"/>
          <w:color w:val="000000" w:themeColor="text1"/>
          <w:sz w:val="22"/>
          <w:szCs w:val="22"/>
        </w:rPr>
      </w:pPr>
    </w:p>
    <w:p w14:paraId="752FE718" w14:textId="25760581" w:rsidR="0003114E" w:rsidRDefault="0003114E" w:rsidP="00D104D4">
      <w:pPr>
        <w:pStyle w:val="Tekstpodstawowy"/>
        <w:numPr>
          <w:ilvl w:val="0"/>
          <w:numId w:val="3"/>
        </w:numPr>
        <w:spacing w:before="10" w:afterLines="10" w:after="24" w:line="240" w:lineRule="auto"/>
        <w:jc w:val="both"/>
        <w:rPr>
          <w:rFonts w:asciiTheme="minorHAnsi" w:hAnsiTheme="minorHAnsi" w:cs="Calibri"/>
          <w:b w:val="0"/>
          <w:sz w:val="22"/>
          <w:szCs w:val="22"/>
        </w:rPr>
      </w:pPr>
      <w:r>
        <w:rPr>
          <w:rFonts w:asciiTheme="minorHAnsi" w:hAnsiTheme="minorHAnsi" w:cs="Calibri"/>
          <w:b w:val="0"/>
          <w:color w:val="000000" w:themeColor="text1"/>
          <w:sz w:val="22"/>
          <w:szCs w:val="22"/>
        </w:rPr>
        <w:t>Sposób</w:t>
      </w:r>
      <w:r>
        <w:rPr>
          <w:rFonts w:asciiTheme="minorHAnsi" w:hAnsiTheme="minorHAnsi" w:cs="Calibri"/>
          <w:b w:val="0"/>
          <w:color w:val="FF0000"/>
          <w:sz w:val="22"/>
          <w:szCs w:val="22"/>
        </w:rPr>
        <w:t xml:space="preserve"> </w:t>
      </w:r>
      <w:r>
        <w:rPr>
          <w:rFonts w:asciiTheme="minorHAnsi" w:hAnsiTheme="minorHAnsi" w:cs="Calibri"/>
          <w:b w:val="0"/>
          <w:sz w:val="22"/>
          <w:szCs w:val="22"/>
        </w:rPr>
        <w:t>obliczania punktów dla ww. kryteriów:</w:t>
      </w:r>
    </w:p>
    <w:p w14:paraId="49C179BB" w14:textId="77777777" w:rsidR="0003114E" w:rsidRDefault="0003114E" w:rsidP="0003114E">
      <w:pPr>
        <w:pStyle w:val="Tekstpodstawowy"/>
        <w:spacing w:before="10" w:afterLines="10" w:after="24" w:line="240" w:lineRule="auto"/>
        <w:ind w:left="423"/>
        <w:jc w:val="both"/>
        <w:rPr>
          <w:rFonts w:asciiTheme="minorHAnsi" w:hAnsiTheme="minorHAnsi"/>
          <w:sz w:val="22"/>
          <w:szCs w:val="22"/>
        </w:rPr>
      </w:pPr>
    </w:p>
    <w:p w14:paraId="557EA09D" w14:textId="77777777" w:rsidR="00D104D4" w:rsidRPr="00226E09" w:rsidRDefault="00D104D4" w:rsidP="00AE28C1">
      <w:pPr>
        <w:pStyle w:val="Tekstpodstawowy"/>
        <w:numPr>
          <w:ilvl w:val="0"/>
          <w:numId w:val="23"/>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14:paraId="75E48E6F" w14:textId="77777777" w:rsidR="00D104D4" w:rsidRPr="00226E09" w:rsidRDefault="00D104D4" w:rsidP="00D104D4">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C392BA3"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184BFB09"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5EA548C" w14:textId="77777777" w:rsidR="00D104D4" w:rsidRPr="00226E09" w:rsidRDefault="00D104D4" w:rsidP="00D104D4">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79BA5540" w14:textId="77777777" w:rsidR="00D104D4" w:rsidRDefault="00D104D4" w:rsidP="00AE28C1">
      <w:pPr>
        <w:pStyle w:val="Akapitzlist"/>
        <w:numPr>
          <w:ilvl w:val="0"/>
          <w:numId w:val="23"/>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C6562A5" w14:textId="77777777" w:rsidR="00D104D4" w:rsidRPr="00226E09" w:rsidRDefault="00D104D4" w:rsidP="00D104D4">
      <w:pPr>
        <w:pStyle w:val="Akapitzlist"/>
        <w:ind w:left="927"/>
        <w:rPr>
          <w:rFonts w:asciiTheme="minorHAnsi" w:hAnsiTheme="minorHAnsi"/>
        </w:rPr>
      </w:pPr>
    </w:p>
    <w:p w14:paraId="58865172" w14:textId="77777777" w:rsidR="00D104D4" w:rsidRPr="000B5F80" w:rsidRDefault="00D104D4" w:rsidP="00D104D4">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33EF65D8"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Pr>
          <w:rFonts w:asciiTheme="minorHAnsi" w:hAnsiTheme="minorHAnsi" w:cs="Calibri"/>
        </w:rPr>
        <w:t>-------------------------</w:t>
      </w:r>
      <w:r w:rsidRPr="000B5F80">
        <w:rPr>
          <w:rFonts w:asciiTheme="minorHAnsi" w:hAnsiTheme="minorHAnsi" w:cs="Calibri"/>
        </w:rPr>
        <w:t xml:space="preserve">  x   40 pkt</w:t>
      </w:r>
    </w:p>
    <w:p w14:paraId="0222EABC"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1093EAEB" w14:textId="77777777" w:rsidR="00D104D4" w:rsidRPr="00226E09" w:rsidRDefault="00D104D4" w:rsidP="00D104D4">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15A7EAD4" w14:textId="77777777" w:rsidR="00D104D4" w:rsidRPr="00226E09" w:rsidRDefault="00D104D4" w:rsidP="00D104D4">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3FFC1999" w14:textId="77777777" w:rsidR="0003114E" w:rsidRDefault="0003114E" w:rsidP="00FE011B">
      <w:pPr>
        <w:spacing w:after="0" w:line="240" w:lineRule="auto"/>
        <w:jc w:val="both"/>
        <w:rPr>
          <w:rFonts w:asciiTheme="minorHAnsi" w:hAnsiTheme="minorHAnsi"/>
          <w:b/>
          <w:color w:val="222222"/>
          <w:sz w:val="22"/>
          <w:szCs w:val="22"/>
          <w:shd w:val="clear" w:color="auto" w:fill="FFFFFF"/>
        </w:rPr>
      </w:pPr>
      <w:r>
        <w:rPr>
          <w:rFonts w:asciiTheme="minorHAnsi" w:hAnsiTheme="minorHAnsi"/>
          <w:b/>
          <w:color w:val="222222"/>
          <w:sz w:val="22"/>
          <w:szCs w:val="22"/>
          <w:shd w:val="clear" w:color="auto" w:fill="FFFFFF"/>
        </w:rPr>
        <w:lastRenderedPageBreak/>
        <w:t>Uchybienie wymogom sporządzenia oferty polegające na braku wskazania terminu płatności  uznane będzie przez Zamawiającego jako zaoferowanie przez Wykonawcę najkrótszego możliwego terminu do zaoferowania.</w:t>
      </w:r>
    </w:p>
    <w:p w14:paraId="456EE1BE" w14:textId="77777777" w:rsidR="0003114E" w:rsidRDefault="0003114E" w:rsidP="0003114E">
      <w:pPr>
        <w:spacing w:before="240" w:afterLines="10" w:after="24" w:line="276" w:lineRule="auto"/>
        <w:jc w:val="both"/>
        <w:rPr>
          <w:rFonts w:asciiTheme="minorHAnsi" w:hAnsiTheme="minorHAnsi"/>
          <w:sz w:val="22"/>
          <w:szCs w:val="22"/>
        </w:rPr>
      </w:pPr>
      <w:r>
        <w:rPr>
          <w:rFonts w:asciiTheme="minorHAnsi" w:hAnsiTheme="minorHAnsi"/>
          <w:sz w:val="22"/>
          <w:szCs w:val="22"/>
        </w:rPr>
        <w:t>Oferta może uzyskać maksymalnie 100 punktów.</w:t>
      </w:r>
    </w:p>
    <w:p w14:paraId="49D703B9" w14:textId="77777777" w:rsidR="0003114E" w:rsidRDefault="0003114E" w:rsidP="0003114E">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3E9C3D6"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0A0A91F5" w:rsid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 xml:space="preserve">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1" w:name="mip51083250"/>
      <w:bookmarkEnd w:id="11"/>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0B13DBF4"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7E61EF">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43297D1E"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29B1D05A"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w:t>
      </w:r>
      <w:r w:rsidR="007E61EF">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6B061CF4"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2592C81E"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2F9D55D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41EF8E86" w14:textId="30292E78" w:rsidR="00AB2DB7" w:rsidRPr="00043658" w:rsidRDefault="006F32A6" w:rsidP="00043658">
      <w:pPr>
        <w:spacing w:after="0"/>
        <w:rPr>
          <w:rFonts w:asciiTheme="minorHAnsi" w:hAnsiTheme="minorHAnsi" w:cstheme="minorHAnsi"/>
          <w:bCs/>
        </w:rPr>
      </w:pPr>
      <w:r w:rsidRPr="00D521A3">
        <w:rPr>
          <w:rFonts w:asciiTheme="minorHAnsi" w:hAnsiTheme="minorHAnsi" w:cstheme="minorHAnsi"/>
          <w:bCs/>
        </w:rPr>
        <w:t xml:space="preserve">Załącznik nr </w:t>
      </w:r>
      <w:r w:rsidR="002C735B">
        <w:rPr>
          <w:rFonts w:asciiTheme="minorHAnsi" w:hAnsiTheme="minorHAnsi" w:cstheme="minorHAnsi"/>
          <w:bCs/>
        </w:rPr>
        <w:t>4</w:t>
      </w:r>
      <w:r w:rsidR="001845C5">
        <w:rPr>
          <w:rFonts w:asciiTheme="minorHAnsi" w:hAnsiTheme="minorHAnsi" w:cstheme="minorHAnsi"/>
          <w:bCs/>
        </w:rPr>
        <w:t xml:space="preserve"> – </w:t>
      </w:r>
      <w:r w:rsidR="00110252">
        <w:rPr>
          <w:rFonts w:asciiTheme="minorHAnsi" w:hAnsiTheme="minorHAnsi" w:cstheme="minorHAnsi"/>
          <w:bCs/>
        </w:rPr>
        <w:t>Wzór umowy</w:t>
      </w:r>
    </w:p>
    <w:p w14:paraId="7BBCC618" w14:textId="14087F48"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1E688AE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5670599E"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29831417" w14:textId="77777777" w:rsidR="002C735B" w:rsidRDefault="002C735B" w:rsidP="00FC3B45">
      <w:pPr>
        <w:spacing w:before="240" w:line="276" w:lineRule="auto"/>
        <w:jc w:val="right"/>
        <w:rPr>
          <w:rFonts w:asciiTheme="minorHAnsi" w:hAnsiTheme="minorHAnsi"/>
          <w:b/>
          <w:sz w:val="22"/>
          <w:szCs w:val="22"/>
        </w:rPr>
      </w:pPr>
    </w:p>
    <w:p w14:paraId="24A66D6E" w14:textId="77777777" w:rsidR="002C735B" w:rsidRDefault="002C735B" w:rsidP="00FC3B45">
      <w:pPr>
        <w:spacing w:before="240" w:line="276" w:lineRule="auto"/>
        <w:jc w:val="right"/>
        <w:rPr>
          <w:rFonts w:asciiTheme="minorHAnsi" w:hAnsiTheme="minorHAnsi"/>
          <w:b/>
          <w:sz w:val="22"/>
          <w:szCs w:val="22"/>
        </w:rPr>
      </w:pPr>
    </w:p>
    <w:p w14:paraId="1FC0DBD8" w14:textId="77777777" w:rsidR="002C735B" w:rsidRDefault="002C735B" w:rsidP="00FC3B45">
      <w:pPr>
        <w:spacing w:before="240" w:line="276" w:lineRule="auto"/>
        <w:jc w:val="right"/>
        <w:rPr>
          <w:rFonts w:asciiTheme="minorHAnsi" w:hAnsiTheme="minorHAnsi"/>
          <w:b/>
          <w:sz w:val="22"/>
          <w:szCs w:val="22"/>
        </w:rPr>
      </w:pPr>
    </w:p>
    <w:p w14:paraId="44BEC0DD" w14:textId="77777777" w:rsidR="002C735B" w:rsidRDefault="002C735B" w:rsidP="00FC3B45">
      <w:pPr>
        <w:spacing w:before="240" w:line="276" w:lineRule="auto"/>
        <w:jc w:val="right"/>
        <w:rPr>
          <w:rFonts w:asciiTheme="minorHAnsi" w:hAnsiTheme="minorHAnsi"/>
          <w:b/>
          <w:sz w:val="22"/>
          <w:szCs w:val="22"/>
        </w:rPr>
      </w:pPr>
    </w:p>
    <w:p w14:paraId="64F9BE7E" w14:textId="77777777" w:rsidR="002C735B" w:rsidRDefault="002C735B" w:rsidP="00FC3B45">
      <w:pPr>
        <w:spacing w:before="240" w:line="276" w:lineRule="auto"/>
        <w:jc w:val="right"/>
        <w:rPr>
          <w:rFonts w:asciiTheme="minorHAnsi" w:hAnsiTheme="minorHAnsi"/>
          <w:b/>
          <w:sz w:val="22"/>
          <w:szCs w:val="22"/>
        </w:rPr>
      </w:pPr>
    </w:p>
    <w:p w14:paraId="5C0DCA4E" w14:textId="77777777" w:rsidR="002C735B" w:rsidRDefault="002C735B" w:rsidP="00FC3B45">
      <w:pPr>
        <w:spacing w:before="240" w:line="276" w:lineRule="auto"/>
        <w:jc w:val="right"/>
        <w:rPr>
          <w:rFonts w:asciiTheme="minorHAnsi" w:hAnsiTheme="minorHAnsi"/>
          <w:b/>
          <w:sz w:val="22"/>
          <w:szCs w:val="22"/>
        </w:rPr>
      </w:pPr>
    </w:p>
    <w:p w14:paraId="1816E6B5" w14:textId="77777777" w:rsidR="002C735B" w:rsidRDefault="002C735B" w:rsidP="00FC3B45">
      <w:pPr>
        <w:spacing w:before="240" w:line="276" w:lineRule="auto"/>
        <w:jc w:val="right"/>
        <w:rPr>
          <w:rFonts w:asciiTheme="minorHAnsi" w:hAnsiTheme="minorHAnsi"/>
          <w:b/>
          <w:sz w:val="22"/>
          <w:szCs w:val="22"/>
        </w:rPr>
      </w:pPr>
    </w:p>
    <w:p w14:paraId="419D7576" w14:textId="77777777" w:rsidR="002C735B" w:rsidRDefault="002C735B" w:rsidP="00FC3B45">
      <w:pPr>
        <w:spacing w:before="240" w:line="276" w:lineRule="auto"/>
        <w:jc w:val="right"/>
        <w:rPr>
          <w:rFonts w:asciiTheme="minorHAnsi" w:hAnsiTheme="minorHAnsi"/>
          <w:b/>
          <w:sz w:val="22"/>
          <w:szCs w:val="22"/>
        </w:rPr>
      </w:pPr>
    </w:p>
    <w:p w14:paraId="36E88D88" w14:textId="77777777" w:rsidR="00110252" w:rsidRDefault="00110252" w:rsidP="00104EE1">
      <w:pPr>
        <w:spacing w:before="240" w:line="276" w:lineRule="auto"/>
        <w:jc w:val="right"/>
        <w:rPr>
          <w:rFonts w:asciiTheme="minorHAnsi" w:hAnsiTheme="minorHAnsi"/>
          <w:b/>
          <w:sz w:val="22"/>
          <w:szCs w:val="22"/>
        </w:rPr>
      </w:pPr>
    </w:p>
    <w:p w14:paraId="128A6F61" w14:textId="77777777" w:rsidR="00110252" w:rsidRDefault="00110252" w:rsidP="00104EE1">
      <w:pPr>
        <w:spacing w:before="240" w:line="276" w:lineRule="auto"/>
        <w:jc w:val="right"/>
        <w:rPr>
          <w:rFonts w:asciiTheme="minorHAnsi" w:hAnsiTheme="minorHAnsi"/>
          <w:b/>
          <w:sz w:val="22"/>
          <w:szCs w:val="22"/>
        </w:rPr>
      </w:pPr>
    </w:p>
    <w:p w14:paraId="63DF8EF6" w14:textId="77777777" w:rsidR="00110252" w:rsidRDefault="00110252" w:rsidP="00104EE1">
      <w:pPr>
        <w:spacing w:before="240" w:line="276" w:lineRule="auto"/>
        <w:jc w:val="right"/>
        <w:rPr>
          <w:rFonts w:asciiTheme="minorHAnsi" w:hAnsiTheme="minorHAnsi"/>
          <w:b/>
          <w:sz w:val="22"/>
          <w:szCs w:val="22"/>
        </w:rPr>
      </w:pPr>
    </w:p>
    <w:p w14:paraId="127C7273" w14:textId="77777777" w:rsidR="00110252" w:rsidRDefault="00110252" w:rsidP="00104EE1">
      <w:pPr>
        <w:spacing w:before="240" w:line="276" w:lineRule="auto"/>
        <w:jc w:val="right"/>
        <w:rPr>
          <w:rFonts w:asciiTheme="minorHAnsi" w:hAnsiTheme="minorHAnsi"/>
          <w:b/>
          <w:sz w:val="22"/>
          <w:szCs w:val="22"/>
        </w:rPr>
      </w:pPr>
    </w:p>
    <w:p w14:paraId="4B3F5BA7" w14:textId="77777777" w:rsidR="00110252" w:rsidRDefault="00110252" w:rsidP="00104EE1">
      <w:pPr>
        <w:spacing w:before="240" w:line="276" w:lineRule="auto"/>
        <w:jc w:val="right"/>
        <w:rPr>
          <w:rFonts w:asciiTheme="minorHAnsi" w:hAnsiTheme="minorHAnsi"/>
          <w:b/>
          <w:sz w:val="22"/>
          <w:szCs w:val="22"/>
        </w:rPr>
      </w:pPr>
    </w:p>
    <w:p w14:paraId="58ABE025" w14:textId="77777777" w:rsidR="00110252" w:rsidRDefault="00110252" w:rsidP="00104EE1">
      <w:pPr>
        <w:spacing w:before="240" w:line="276" w:lineRule="auto"/>
        <w:jc w:val="right"/>
        <w:rPr>
          <w:rFonts w:asciiTheme="minorHAnsi" w:hAnsiTheme="minorHAnsi"/>
          <w:b/>
          <w:sz w:val="22"/>
          <w:szCs w:val="22"/>
        </w:rPr>
      </w:pPr>
    </w:p>
    <w:p w14:paraId="6DD57EB7" w14:textId="4DB99C55" w:rsidR="00FE011B" w:rsidRDefault="00B05F89" w:rsidP="00104EE1">
      <w:pPr>
        <w:spacing w:before="240" w:line="276" w:lineRule="auto"/>
        <w:jc w:val="right"/>
        <w:rPr>
          <w:rFonts w:asciiTheme="minorHAnsi" w:hAnsiTheme="minorHAnsi"/>
          <w:b/>
          <w:sz w:val="22"/>
          <w:szCs w:val="22"/>
        </w:rPr>
      </w:pPr>
      <w:r>
        <w:rPr>
          <w:rFonts w:asciiTheme="minorHAnsi" w:hAnsiTheme="minorHAnsi"/>
          <w:b/>
          <w:sz w:val="22"/>
          <w:szCs w:val="22"/>
        </w:rPr>
        <w:t xml:space="preserve">                                                               </w:t>
      </w:r>
    </w:p>
    <w:p w14:paraId="057A3A6F" w14:textId="6528EB3D" w:rsidR="000B2B98" w:rsidRPr="002A701E" w:rsidRDefault="00B05F89" w:rsidP="00FC3B45">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FC3B45">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6D584952" w14:textId="5241C85B" w:rsidR="004962CC" w:rsidRPr="004962CC" w:rsidRDefault="000B2B98" w:rsidP="004962CC">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3" w:name="_Hlk44498677"/>
      <w:r w:rsidRPr="002A701E">
        <w:rPr>
          <w:rFonts w:asciiTheme="minorHAnsi" w:hAnsiTheme="minorHAnsi"/>
          <w:b/>
          <w:sz w:val="22"/>
          <w:szCs w:val="22"/>
        </w:rPr>
        <w:t>„</w:t>
      </w:r>
      <w:r w:rsidR="00110252" w:rsidRPr="00110252">
        <w:rPr>
          <w:rFonts w:asciiTheme="minorHAnsi" w:hAnsiTheme="minorHAnsi"/>
          <w:b/>
          <w:color w:val="000000" w:themeColor="text1"/>
          <w:sz w:val="22"/>
          <w:szCs w:val="22"/>
        </w:rPr>
        <w:t>Zakup wraz z dostawą  wyrobów medycznych dla Zakładu Patologii Nowotworów Świętokrzyskiego Centrum Onkologii w Kielcach</w:t>
      </w:r>
      <w:r w:rsidR="005E07A3">
        <w:rPr>
          <w:rFonts w:asciiTheme="minorHAnsi" w:hAnsiTheme="minorHAnsi" w:cs="Calibri"/>
          <w:b/>
          <w:sz w:val="22"/>
          <w:szCs w:val="22"/>
        </w:rPr>
        <w:t>.</w:t>
      </w:r>
      <w:r w:rsidR="004962CC">
        <w:rPr>
          <w:rFonts w:asciiTheme="minorHAnsi" w:hAnsiTheme="minorHAnsi" w:cs="Calibri"/>
          <w:sz w:val="22"/>
          <w:szCs w:val="22"/>
        </w:rPr>
        <w:t>”</w:t>
      </w:r>
    </w:p>
    <w:p w14:paraId="7658649A" w14:textId="412E70C9" w:rsidR="000B2B98" w:rsidRPr="002A701E" w:rsidRDefault="00EB776C" w:rsidP="000B2B98">
      <w:pPr>
        <w:pStyle w:val="Nagwek"/>
        <w:spacing w:before="240"/>
        <w:jc w:val="both"/>
        <w:rPr>
          <w:rFonts w:asciiTheme="minorHAnsi" w:hAnsiTheme="minorHAnsi"/>
          <w:sz w:val="22"/>
          <w:szCs w:val="22"/>
        </w:rPr>
      </w:pPr>
      <w:r>
        <w:rPr>
          <w:rFonts w:asciiTheme="minorHAnsi" w:hAnsiTheme="minorHAnsi"/>
          <w:b/>
          <w:sz w:val="22"/>
          <w:szCs w:val="22"/>
        </w:rPr>
        <w:t>nr sprawy: I</w:t>
      </w:r>
      <w:r w:rsidR="000B2B98" w:rsidRPr="002A701E">
        <w:rPr>
          <w:rFonts w:asciiTheme="minorHAnsi" w:hAnsiTheme="minorHAnsi"/>
          <w:b/>
          <w:sz w:val="22"/>
          <w:szCs w:val="22"/>
        </w:rPr>
        <w:t>ZP.2411</w:t>
      </w:r>
      <w:r w:rsidR="00CF1B8E">
        <w:rPr>
          <w:rFonts w:asciiTheme="minorHAnsi" w:hAnsiTheme="minorHAnsi"/>
          <w:b/>
          <w:sz w:val="22"/>
          <w:szCs w:val="22"/>
        </w:rPr>
        <w:t>.</w:t>
      </w:r>
      <w:r w:rsidR="006A5198">
        <w:rPr>
          <w:rFonts w:asciiTheme="minorHAnsi" w:hAnsiTheme="minorHAnsi"/>
          <w:b/>
          <w:sz w:val="22"/>
          <w:szCs w:val="22"/>
        </w:rPr>
        <w:t>168</w:t>
      </w:r>
      <w:r w:rsidR="002766FC" w:rsidRPr="002A701E">
        <w:rPr>
          <w:rFonts w:asciiTheme="minorHAnsi" w:hAnsiTheme="minorHAnsi"/>
          <w:b/>
          <w:sz w:val="22"/>
          <w:szCs w:val="22"/>
        </w:rPr>
        <w:t>.202</w:t>
      </w:r>
      <w:r w:rsidR="004962CC">
        <w:rPr>
          <w:rFonts w:asciiTheme="minorHAnsi" w:hAnsiTheme="minorHAnsi"/>
          <w:b/>
          <w:sz w:val="22"/>
          <w:szCs w:val="22"/>
        </w:rPr>
        <w:t>3</w:t>
      </w:r>
      <w:r w:rsidR="00043658">
        <w:rPr>
          <w:rFonts w:asciiTheme="minorHAnsi" w:hAnsiTheme="minorHAnsi"/>
          <w:b/>
          <w:sz w:val="22"/>
          <w:szCs w:val="22"/>
        </w:rPr>
        <w:t>.JG</w:t>
      </w:r>
    </w:p>
    <w:bookmarkEnd w:id="13"/>
    <w:p w14:paraId="38186D18" w14:textId="77777777" w:rsidR="000B2B98" w:rsidRPr="002A701E" w:rsidRDefault="000B2B98" w:rsidP="00C84046">
      <w:pPr>
        <w:pStyle w:val="Akapitzlist"/>
        <w:numPr>
          <w:ilvl w:val="0"/>
          <w:numId w:val="11"/>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63C96B41"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r w:rsidR="00FC1E11">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C84046">
      <w:pPr>
        <w:pStyle w:val="Akapitzlist"/>
        <w:numPr>
          <w:ilvl w:val="0"/>
          <w:numId w:val="11"/>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C84046">
      <w:pPr>
        <w:pStyle w:val="Akapitzlist"/>
        <w:numPr>
          <w:ilvl w:val="0"/>
          <w:numId w:val="11"/>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241DAC41" w14:textId="2165F33C" w:rsidR="007A1381" w:rsidRPr="007A1381" w:rsidRDefault="00F26B5D" w:rsidP="000B2B98">
      <w:pPr>
        <w:pStyle w:val="Nagwek"/>
        <w:jc w:val="both"/>
        <w:rPr>
          <w:rFonts w:asciiTheme="minorHAnsi" w:hAnsiTheme="minorHAnsi"/>
          <w:b/>
          <w:sz w:val="22"/>
          <w:szCs w:val="22"/>
          <w:u w:val="single"/>
        </w:rPr>
      </w:pPr>
      <w:r w:rsidRPr="00F70AF5">
        <w:rPr>
          <w:rFonts w:asciiTheme="minorHAnsi" w:hAnsiTheme="minorHAnsi"/>
          <w:b/>
          <w:sz w:val="22"/>
          <w:szCs w:val="22"/>
          <w:u w:val="single"/>
        </w:rPr>
        <w:t xml:space="preserve">Pakiet nr 1 </w:t>
      </w:r>
    </w:p>
    <w:p w14:paraId="75F2B3F2"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Netto................................ zł. słownie...................................................</w:t>
      </w:r>
    </w:p>
    <w:p w14:paraId="7AEE3CE0"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 VAT.................................................</w:t>
      </w:r>
    </w:p>
    <w:p w14:paraId="5FC76BD9" w14:textId="0710D8FD" w:rsidR="00FC1E11"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1184F627" w14:textId="77777777" w:rsidR="000B2B98" w:rsidRPr="00F70AF5" w:rsidRDefault="000B2B98" w:rsidP="000B2B98">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1009F17D" w14:textId="77777777" w:rsidR="00E82D53" w:rsidRDefault="00E82D53" w:rsidP="00BA40A5">
      <w:pPr>
        <w:spacing w:before="10" w:afterLines="10" w:after="24" w:line="360" w:lineRule="auto"/>
        <w:jc w:val="both"/>
        <w:rPr>
          <w:rFonts w:asciiTheme="minorHAnsi" w:hAnsiTheme="minorHAnsi" w:cs="Arial"/>
          <w:sz w:val="22"/>
          <w:szCs w:val="22"/>
        </w:rPr>
      </w:pPr>
    </w:p>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C84046">
      <w:pPr>
        <w:pStyle w:val="Akapitzlist"/>
        <w:numPr>
          <w:ilvl w:val="0"/>
          <w:numId w:val="13"/>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36AB9CCF" w:rsidR="000B2B98" w:rsidRPr="002A701E" w:rsidRDefault="000B2B98" w:rsidP="00C84046">
      <w:pPr>
        <w:pStyle w:val="Akapitzlist"/>
        <w:numPr>
          <w:ilvl w:val="0"/>
          <w:numId w:val="13"/>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lastRenderedPageBreak/>
        <w:t xml:space="preserve">wybór oferty będzie prowadził do powstania u Zamawiającego obowiązku podatkowego, </w:t>
      </w:r>
      <w:r w:rsidR="00FC3B45">
        <w:rPr>
          <w:rFonts w:asciiTheme="minorHAnsi" w:hAnsiTheme="minorHAnsi" w:cs="Arial"/>
        </w:rPr>
        <w:br/>
      </w:r>
      <w:r w:rsidRPr="002A701E">
        <w:rPr>
          <w:rFonts w:asciiTheme="minorHAnsi" w:hAnsiTheme="minorHAnsi" w:cs="Arial"/>
        </w:rPr>
        <w:t>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C84046">
      <w:pPr>
        <w:pStyle w:val="Akapitzlist"/>
        <w:numPr>
          <w:ilvl w:val="0"/>
          <w:numId w:val="12"/>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C84046">
      <w:pPr>
        <w:pStyle w:val="Akapitzlist"/>
        <w:numPr>
          <w:ilvl w:val="0"/>
          <w:numId w:val="12"/>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94"/>
        <w:gridCol w:w="2921"/>
        <w:gridCol w:w="3357"/>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1B3A5C"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1B3A5C"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1B3A5C"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99CDCDC" w14:textId="77777777" w:rsidR="00F70AF5" w:rsidRDefault="00F70AF5" w:rsidP="0062038A">
      <w:pPr>
        <w:rPr>
          <w:rFonts w:asciiTheme="minorHAnsi" w:hAnsiTheme="minorHAnsi" w:cs="Arial"/>
          <w:sz w:val="22"/>
          <w:szCs w:val="22"/>
        </w:rPr>
      </w:pPr>
    </w:p>
    <w:p w14:paraId="44631924" w14:textId="77777777" w:rsidR="00F46121" w:rsidRDefault="00F46121" w:rsidP="00AE1142">
      <w:pPr>
        <w:spacing w:after="0" w:line="240" w:lineRule="auto"/>
        <w:rPr>
          <w:rFonts w:asciiTheme="minorHAnsi" w:hAnsiTheme="minorHAnsi"/>
          <w:b/>
          <w:sz w:val="22"/>
          <w:szCs w:val="22"/>
        </w:rPr>
      </w:pPr>
    </w:p>
    <w:p w14:paraId="7E6D9566" w14:textId="77777777" w:rsidR="00832B4E" w:rsidRDefault="00832B4E" w:rsidP="00AE1142">
      <w:pPr>
        <w:spacing w:after="0" w:line="240" w:lineRule="auto"/>
        <w:rPr>
          <w:rFonts w:asciiTheme="minorHAnsi" w:hAnsiTheme="minorHAnsi"/>
          <w:b/>
          <w:sz w:val="22"/>
          <w:szCs w:val="22"/>
        </w:rPr>
      </w:pPr>
    </w:p>
    <w:p w14:paraId="4D095FEB" w14:textId="77777777" w:rsidR="00832B4E" w:rsidRDefault="00832B4E" w:rsidP="00AE1142">
      <w:pPr>
        <w:spacing w:after="0" w:line="240" w:lineRule="auto"/>
        <w:rPr>
          <w:rFonts w:asciiTheme="minorHAnsi" w:hAnsiTheme="minorHAnsi"/>
          <w:b/>
          <w:sz w:val="22"/>
          <w:szCs w:val="22"/>
        </w:rPr>
      </w:pPr>
    </w:p>
    <w:p w14:paraId="7BB18991" w14:textId="77777777" w:rsidR="00832B4E" w:rsidRDefault="00832B4E" w:rsidP="00AE1142">
      <w:pPr>
        <w:spacing w:after="0" w:line="240" w:lineRule="auto"/>
        <w:rPr>
          <w:rFonts w:asciiTheme="minorHAnsi" w:hAnsiTheme="minorHAnsi"/>
          <w:b/>
          <w:sz w:val="22"/>
          <w:szCs w:val="22"/>
        </w:rPr>
      </w:pPr>
    </w:p>
    <w:p w14:paraId="64F77FA7" w14:textId="77777777" w:rsidR="00832B4E" w:rsidRDefault="00832B4E" w:rsidP="00AE1142">
      <w:pPr>
        <w:spacing w:after="0" w:line="240" w:lineRule="auto"/>
        <w:rPr>
          <w:rFonts w:asciiTheme="minorHAnsi" w:hAnsiTheme="minorHAnsi"/>
          <w:b/>
          <w:sz w:val="22"/>
          <w:szCs w:val="22"/>
        </w:rPr>
      </w:pPr>
    </w:p>
    <w:p w14:paraId="05E90CCD" w14:textId="77777777" w:rsidR="00832B4E" w:rsidRDefault="00832B4E" w:rsidP="00AE1142">
      <w:pPr>
        <w:spacing w:after="0" w:line="240" w:lineRule="auto"/>
        <w:rPr>
          <w:rFonts w:asciiTheme="minorHAnsi" w:hAnsiTheme="minorHAnsi"/>
          <w:b/>
          <w:sz w:val="22"/>
          <w:szCs w:val="22"/>
        </w:rPr>
      </w:pPr>
    </w:p>
    <w:p w14:paraId="077CE704" w14:textId="77777777" w:rsidR="007F19A5" w:rsidRDefault="007F19A5" w:rsidP="00AE1142">
      <w:pPr>
        <w:spacing w:after="0" w:line="240" w:lineRule="auto"/>
        <w:rPr>
          <w:rFonts w:asciiTheme="minorHAnsi" w:hAnsiTheme="minorHAnsi"/>
          <w:b/>
          <w:sz w:val="22"/>
          <w:szCs w:val="22"/>
        </w:rPr>
      </w:pPr>
    </w:p>
    <w:p w14:paraId="3D74A57F" w14:textId="77777777" w:rsidR="00832B4E" w:rsidRDefault="00832B4E" w:rsidP="00AE1142">
      <w:pPr>
        <w:spacing w:after="0" w:line="240" w:lineRule="auto"/>
        <w:rPr>
          <w:rFonts w:asciiTheme="minorHAnsi" w:hAnsiTheme="minorHAnsi"/>
          <w:b/>
          <w:sz w:val="22"/>
          <w:szCs w:val="22"/>
        </w:rPr>
      </w:pPr>
    </w:p>
    <w:p w14:paraId="5DB72A71" w14:textId="77777777" w:rsidR="007F19A5" w:rsidRDefault="007F19A5" w:rsidP="00AE1142">
      <w:pPr>
        <w:spacing w:after="0" w:line="240" w:lineRule="auto"/>
        <w:rPr>
          <w:rFonts w:asciiTheme="minorHAnsi" w:hAnsiTheme="minorHAnsi"/>
          <w:b/>
          <w:sz w:val="22"/>
          <w:szCs w:val="22"/>
        </w:rPr>
      </w:pPr>
    </w:p>
    <w:p w14:paraId="3EFDE017" w14:textId="77777777" w:rsidR="00832B4E" w:rsidRDefault="00832B4E" w:rsidP="00AE1142">
      <w:pPr>
        <w:spacing w:after="0" w:line="240" w:lineRule="auto"/>
        <w:rPr>
          <w:rFonts w:asciiTheme="minorHAnsi" w:hAnsiTheme="minorHAnsi"/>
          <w:b/>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375B6094" w14:textId="77777777" w:rsidR="00626E5D" w:rsidRPr="006C0081" w:rsidRDefault="00626E5D" w:rsidP="00626E5D">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12A0A7C3" w:rsidR="006C0081" w:rsidRPr="006C0081" w:rsidRDefault="00626E5D" w:rsidP="00626E5D">
      <w:pPr>
        <w:suppressAutoHyphens/>
        <w:spacing w:before="120" w:after="0" w:line="240" w:lineRule="auto"/>
        <w:jc w:val="center"/>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Pr>
          <w:rFonts w:ascii="Calibri" w:hAnsi="Calibri"/>
          <w:b/>
          <w:sz w:val="22"/>
          <w:szCs w:val="22"/>
        </w:rPr>
        <w:t>„</w:t>
      </w:r>
      <w:r w:rsidR="007F19A5" w:rsidRPr="00110252">
        <w:rPr>
          <w:rFonts w:asciiTheme="minorHAnsi" w:hAnsiTheme="minorHAnsi"/>
          <w:b/>
          <w:color w:val="000000" w:themeColor="text1"/>
          <w:sz w:val="22"/>
          <w:szCs w:val="22"/>
        </w:rPr>
        <w:t>Zakup wraz z dostawą  wyrobów medycznych dla Zakładu Patologii Nowotworów Świętokrzyskiego Centrum Onkologii w Kielcach</w:t>
      </w:r>
      <w:r w:rsidR="00EB776C">
        <w:rPr>
          <w:rFonts w:ascii="Calibri" w:hAnsi="Calibri"/>
          <w:b/>
          <w:sz w:val="22"/>
          <w:szCs w:val="22"/>
        </w:rPr>
        <w:t>” I</w:t>
      </w:r>
      <w:r w:rsidR="006C0081" w:rsidRPr="006C0081">
        <w:rPr>
          <w:rFonts w:ascii="Calibri" w:hAnsi="Calibri"/>
          <w:b/>
          <w:sz w:val="22"/>
          <w:szCs w:val="22"/>
        </w:rPr>
        <w:t>ZP.2411.</w:t>
      </w:r>
      <w:r w:rsidR="007F19A5">
        <w:rPr>
          <w:rFonts w:ascii="Calibri" w:hAnsi="Calibri"/>
          <w:b/>
          <w:sz w:val="22"/>
          <w:szCs w:val="22"/>
        </w:rPr>
        <w:t>168</w:t>
      </w:r>
      <w:r w:rsidR="00B05653">
        <w:rPr>
          <w:rFonts w:ascii="Calibri" w:hAnsi="Calibri"/>
          <w:b/>
          <w:sz w:val="22"/>
          <w:szCs w:val="22"/>
        </w:rPr>
        <w:t>.2023</w:t>
      </w:r>
      <w:r w:rsidR="00C55C3A">
        <w:rPr>
          <w:rFonts w:ascii="Calibri" w:hAnsi="Calibri"/>
          <w:b/>
          <w:sz w:val="22"/>
          <w:szCs w:val="22"/>
        </w:rPr>
        <w:t>.JG</w:t>
      </w:r>
      <w:r w:rsidR="006C0081" w:rsidRPr="006C0081">
        <w:rPr>
          <w:rFonts w:ascii="Calibri" w:hAnsi="Calibri" w:cs="Arial"/>
          <w:sz w:val="22"/>
          <w:szCs w:val="22"/>
        </w:rPr>
        <w:t>,</w:t>
      </w:r>
      <w:r w:rsidR="006C0081" w:rsidRPr="006C0081">
        <w:rPr>
          <w:rFonts w:ascii="Calibri" w:hAnsi="Calibri" w:cs="Arial"/>
          <w:i/>
          <w:sz w:val="22"/>
          <w:szCs w:val="22"/>
        </w:rPr>
        <w:t xml:space="preserve"> </w:t>
      </w:r>
      <w:r w:rsidR="006C0081"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0AB8B43"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FC3B45">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513E4E24" w14:textId="77777777" w:rsidR="00F70AF5" w:rsidRDefault="00F70AF5" w:rsidP="00076A6D">
      <w:pPr>
        <w:spacing w:after="0" w:line="360" w:lineRule="auto"/>
        <w:jc w:val="right"/>
        <w:rPr>
          <w:rFonts w:asciiTheme="minorHAnsi" w:hAnsiTheme="minorHAnsi" w:cs="Arial"/>
          <w:b/>
          <w:sz w:val="22"/>
          <w:szCs w:val="22"/>
        </w:rPr>
      </w:pPr>
    </w:p>
    <w:p w14:paraId="5E48A0AE" w14:textId="77777777" w:rsidR="00F70AF5" w:rsidRDefault="00F70AF5" w:rsidP="00076A6D">
      <w:pPr>
        <w:spacing w:after="0" w:line="360" w:lineRule="auto"/>
        <w:jc w:val="right"/>
        <w:rPr>
          <w:rFonts w:asciiTheme="minorHAnsi" w:hAnsiTheme="minorHAnsi" w:cs="Arial"/>
          <w:b/>
          <w:sz w:val="22"/>
          <w:szCs w:val="22"/>
        </w:rPr>
      </w:pPr>
    </w:p>
    <w:p w14:paraId="234918BE" w14:textId="77777777" w:rsidR="00F70AF5" w:rsidRDefault="00F70AF5" w:rsidP="00076A6D">
      <w:pPr>
        <w:spacing w:after="0" w:line="360" w:lineRule="auto"/>
        <w:jc w:val="right"/>
        <w:rPr>
          <w:rFonts w:asciiTheme="minorHAnsi" w:hAnsiTheme="minorHAnsi" w:cs="Arial"/>
          <w:b/>
          <w:sz w:val="22"/>
          <w:szCs w:val="22"/>
        </w:rPr>
      </w:pPr>
    </w:p>
    <w:p w14:paraId="4646E938" w14:textId="77777777" w:rsidR="00F70AF5" w:rsidRDefault="00F70AF5" w:rsidP="00076A6D">
      <w:pPr>
        <w:spacing w:after="0" w:line="360" w:lineRule="auto"/>
        <w:jc w:val="right"/>
        <w:rPr>
          <w:rFonts w:asciiTheme="minorHAnsi" w:hAnsiTheme="minorHAnsi" w:cs="Arial"/>
          <w:b/>
          <w:sz w:val="22"/>
          <w:szCs w:val="22"/>
        </w:rPr>
      </w:pPr>
    </w:p>
    <w:p w14:paraId="296DEC07" w14:textId="77777777" w:rsidR="00F70AF5" w:rsidRDefault="00F70AF5" w:rsidP="00076A6D">
      <w:pPr>
        <w:spacing w:after="0" w:line="360" w:lineRule="auto"/>
        <w:jc w:val="right"/>
        <w:rPr>
          <w:rFonts w:asciiTheme="minorHAnsi" w:hAnsiTheme="minorHAnsi" w:cs="Arial"/>
          <w:b/>
          <w:sz w:val="22"/>
          <w:szCs w:val="22"/>
        </w:rPr>
      </w:pPr>
    </w:p>
    <w:p w14:paraId="7904847C" w14:textId="77777777" w:rsidR="00F70AF5" w:rsidRDefault="00F70AF5" w:rsidP="00076A6D">
      <w:pPr>
        <w:spacing w:after="0" w:line="360" w:lineRule="auto"/>
        <w:jc w:val="right"/>
        <w:rPr>
          <w:rFonts w:asciiTheme="minorHAnsi" w:hAnsiTheme="minorHAnsi" w:cs="Arial"/>
          <w:b/>
          <w:sz w:val="22"/>
          <w:szCs w:val="22"/>
        </w:rPr>
      </w:pPr>
    </w:p>
    <w:p w14:paraId="3D5B6EE0" w14:textId="77777777" w:rsidR="00F70AF5" w:rsidRDefault="00F70AF5" w:rsidP="00076A6D">
      <w:pPr>
        <w:spacing w:after="0" w:line="360" w:lineRule="auto"/>
        <w:jc w:val="right"/>
        <w:rPr>
          <w:rFonts w:asciiTheme="minorHAnsi" w:hAnsiTheme="minorHAnsi" w:cs="Arial"/>
          <w:b/>
          <w:sz w:val="22"/>
          <w:szCs w:val="22"/>
        </w:rPr>
      </w:pPr>
    </w:p>
    <w:p w14:paraId="77B95B84" w14:textId="77777777" w:rsidR="00F70AF5" w:rsidRDefault="00F70AF5" w:rsidP="00076A6D">
      <w:pPr>
        <w:spacing w:after="0" w:line="360" w:lineRule="auto"/>
        <w:jc w:val="right"/>
        <w:rPr>
          <w:rFonts w:asciiTheme="minorHAnsi" w:hAnsiTheme="minorHAnsi" w:cs="Arial"/>
          <w:b/>
          <w:sz w:val="22"/>
          <w:szCs w:val="22"/>
        </w:rPr>
      </w:pPr>
    </w:p>
    <w:p w14:paraId="1CF8D67C" w14:textId="77777777" w:rsidR="00F70AF5" w:rsidRDefault="00F70AF5" w:rsidP="00076A6D">
      <w:pPr>
        <w:spacing w:after="0" w:line="360" w:lineRule="auto"/>
        <w:jc w:val="right"/>
        <w:rPr>
          <w:rFonts w:asciiTheme="minorHAnsi" w:hAnsiTheme="minorHAnsi" w:cs="Arial"/>
          <w:b/>
          <w:sz w:val="22"/>
          <w:szCs w:val="22"/>
        </w:rPr>
      </w:pPr>
    </w:p>
    <w:p w14:paraId="11490C85" w14:textId="77777777" w:rsidR="00F70AF5" w:rsidRDefault="00F70AF5" w:rsidP="00076A6D">
      <w:pPr>
        <w:spacing w:after="0" w:line="360" w:lineRule="auto"/>
        <w:jc w:val="right"/>
        <w:rPr>
          <w:rFonts w:asciiTheme="minorHAnsi" w:hAnsiTheme="minorHAnsi" w:cs="Arial"/>
          <w:b/>
          <w:sz w:val="22"/>
          <w:szCs w:val="22"/>
        </w:rPr>
      </w:pPr>
    </w:p>
    <w:p w14:paraId="3A720A02" w14:textId="77777777" w:rsidR="00F70AF5" w:rsidRDefault="00F70AF5" w:rsidP="00076A6D">
      <w:pPr>
        <w:spacing w:after="0" w:line="360" w:lineRule="auto"/>
        <w:jc w:val="right"/>
        <w:rPr>
          <w:rFonts w:asciiTheme="minorHAnsi" w:hAnsiTheme="minorHAnsi" w:cs="Arial"/>
          <w:b/>
          <w:sz w:val="22"/>
          <w:szCs w:val="22"/>
        </w:rPr>
      </w:pPr>
    </w:p>
    <w:p w14:paraId="43F6B157" w14:textId="77777777" w:rsidR="00F70AF5" w:rsidRDefault="00F70AF5" w:rsidP="00076A6D">
      <w:pPr>
        <w:spacing w:after="0" w:line="360" w:lineRule="auto"/>
        <w:jc w:val="right"/>
        <w:rPr>
          <w:rFonts w:asciiTheme="minorHAnsi" w:hAnsiTheme="minorHAnsi" w:cs="Arial"/>
          <w:b/>
          <w:sz w:val="22"/>
          <w:szCs w:val="22"/>
        </w:rPr>
      </w:pPr>
    </w:p>
    <w:p w14:paraId="69FE1C70" w14:textId="77777777" w:rsidR="00F70AF5" w:rsidRDefault="00F70AF5" w:rsidP="00076A6D">
      <w:pPr>
        <w:spacing w:after="0" w:line="360" w:lineRule="auto"/>
        <w:jc w:val="right"/>
        <w:rPr>
          <w:rFonts w:asciiTheme="minorHAnsi" w:hAnsiTheme="minorHAnsi" w:cs="Arial"/>
          <w:b/>
          <w:sz w:val="22"/>
          <w:szCs w:val="22"/>
        </w:rPr>
      </w:pPr>
    </w:p>
    <w:p w14:paraId="5495D99D" w14:textId="77777777" w:rsidR="00F70AF5" w:rsidRDefault="00F70AF5" w:rsidP="00076A6D">
      <w:pPr>
        <w:spacing w:after="0" w:line="360" w:lineRule="auto"/>
        <w:jc w:val="right"/>
        <w:rPr>
          <w:rFonts w:asciiTheme="minorHAnsi" w:hAnsiTheme="minorHAnsi" w:cs="Arial"/>
          <w:b/>
          <w:sz w:val="22"/>
          <w:szCs w:val="22"/>
        </w:rPr>
      </w:pPr>
    </w:p>
    <w:p w14:paraId="13CA4F94" w14:textId="77777777" w:rsidR="00F70AF5" w:rsidRDefault="00F70AF5" w:rsidP="00076A6D">
      <w:pPr>
        <w:spacing w:after="0" w:line="360" w:lineRule="auto"/>
        <w:jc w:val="right"/>
        <w:rPr>
          <w:rFonts w:asciiTheme="minorHAnsi" w:hAnsiTheme="minorHAnsi" w:cs="Arial"/>
          <w:b/>
          <w:sz w:val="22"/>
          <w:szCs w:val="22"/>
        </w:rPr>
      </w:pPr>
    </w:p>
    <w:p w14:paraId="535B97B0" w14:textId="77777777" w:rsidR="00F70AF5" w:rsidRDefault="00F70AF5" w:rsidP="00076A6D">
      <w:pPr>
        <w:spacing w:after="0" w:line="360" w:lineRule="auto"/>
        <w:jc w:val="right"/>
        <w:rPr>
          <w:rFonts w:asciiTheme="minorHAnsi" w:hAnsiTheme="minorHAnsi" w:cs="Arial"/>
          <w:b/>
          <w:sz w:val="22"/>
          <w:szCs w:val="22"/>
        </w:rPr>
      </w:pPr>
    </w:p>
    <w:p w14:paraId="4923BBFE" w14:textId="76AF943E" w:rsidR="00E777EE" w:rsidRDefault="00E777EE" w:rsidP="00076A6D">
      <w:pPr>
        <w:spacing w:after="0" w:line="360" w:lineRule="auto"/>
        <w:rPr>
          <w:rFonts w:asciiTheme="minorHAnsi" w:hAnsiTheme="minorHAnsi"/>
          <w:bCs/>
          <w:sz w:val="22"/>
          <w:szCs w:val="22"/>
        </w:rPr>
      </w:pPr>
    </w:p>
    <w:p w14:paraId="086D47A2" w14:textId="77777777" w:rsidR="0046161F" w:rsidRPr="00413E8B" w:rsidRDefault="0046161F" w:rsidP="0046161F">
      <w:pPr>
        <w:pStyle w:val="Normalny1"/>
        <w:pageBreakBefore/>
        <w:jc w:val="right"/>
        <w:rPr>
          <w:rFonts w:ascii="Calibri" w:hAnsi="Calibri" w:cs="Calibri"/>
          <w:sz w:val="20"/>
          <w:szCs w:val="20"/>
        </w:rPr>
      </w:pPr>
      <w:r w:rsidRPr="00413E8B">
        <w:rPr>
          <w:rStyle w:val="Domylnaczcionkaakapitu1"/>
          <w:rFonts w:ascii="Calibri" w:hAnsi="Calibri" w:cs="Calibri"/>
          <w:bCs/>
          <w:sz w:val="20"/>
          <w:szCs w:val="20"/>
        </w:rPr>
        <w:lastRenderedPageBreak/>
        <w:t xml:space="preserve">  Z</w:t>
      </w:r>
      <w:r w:rsidRPr="00413E8B">
        <w:rPr>
          <w:rStyle w:val="Domylnaczcionkaakapitu1"/>
          <w:rFonts w:ascii="Calibri" w:eastAsia="SimSun" w:hAnsi="Calibri" w:cs="Calibri"/>
          <w:b/>
          <w:sz w:val="20"/>
          <w:szCs w:val="20"/>
          <w:lang w:eastAsia="hi-IN"/>
        </w:rPr>
        <w:t>ałącznik n</w:t>
      </w:r>
      <w:bookmarkStart w:id="14" w:name="_GoBack"/>
      <w:bookmarkEnd w:id="14"/>
      <w:r w:rsidRPr="00413E8B">
        <w:rPr>
          <w:rStyle w:val="Domylnaczcionkaakapitu1"/>
          <w:rFonts w:ascii="Calibri" w:eastAsia="SimSun" w:hAnsi="Calibri" w:cs="Calibri"/>
          <w:b/>
          <w:sz w:val="20"/>
          <w:szCs w:val="20"/>
          <w:lang w:eastAsia="hi-IN"/>
        </w:rPr>
        <w:t>r 4 do SWZ</w:t>
      </w:r>
      <w:r w:rsidRPr="00413E8B">
        <w:rPr>
          <w:rStyle w:val="Domylnaczcionkaakapitu1"/>
          <w:rFonts w:ascii="Calibri" w:hAnsi="Calibri" w:cs="Calibri"/>
          <w:bCs/>
          <w:sz w:val="20"/>
          <w:szCs w:val="20"/>
        </w:rPr>
        <w:t xml:space="preserve">                                                                             </w:t>
      </w:r>
    </w:p>
    <w:p w14:paraId="6361B8F4" w14:textId="77777777" w:rsidR="0046161F" w:rsidRPr="00413E8B" w:rsidRDefault="0046161F" w:rsidP="0046161F">
      <w:pPr>
        <w:pStyle w:val="Normalny1"/>
        <w:rPr>
          <w:rFonts w:ascii="Calibri" w:hAnsi="Calibri" w:cs="Calibri"/>
          <w:sz w:val="20"/>
          <w:szCs w:val="20"/>
        </w:rPr>
      </w:pPr>
      <w:r w:rsidRPr="00413E8B">
        <w:rPr>
          <w:rStyle w:val="Domylnaczcionkaakapitu1"/>
          <w:rFonts w:ascii="Calibri" w:hAnsi="Calibri" w:cs="Calibri"/>
          <w:bCs/>
          <w:sz w:val="20"/>
          <w:szCs w:val="20"/>
        </w:rPr>
        <w:t xml:space="preserve">Projekt umowy                                                                                                                      </w:t>
      </w:r>
    </w:p>
    <w:p w14:paraId="3701528B" w14:textId="77777777" w:rsidR="0046161F" w:rsidRPr="00413E8B" w:rsidRDefault="0046161F" w:rsidP="0046161F">
      <w:pPr>
        <w:jc w:val="center"/>
        <w:rPr>
          <w:rFonts w:ascii="Calibri" w:hAnsi="Calibri" w:cs="Calibri"/>
        </w:rPr>
      </w:pPr>
      <w:r w:rsidRPr="00413E8B">
        <w:rPr>
          <w:rFonts w:ascii="Calibri" w:hAnsi="Calibri" w:cs="Calibri"/>
          <w:b/>
          <w:bCs/>
        </w:rPr>
        <w:t>UMOWA nr .…/168/2023</w:t>
      </w:r>
    </w:p>
    <w:p w14:paraId="48C872A4" w14:textId="77777777" w:rsidR="0046161F" w:rsidRPr="00413E8B" w:rsidRDefault="0046161F" w:rsidP="0046161F">
      <w:pPr>
        <w:jc w:val="both"/>
        <w:rPr>
          <w:rFonts w:ascii="Calibri" w:hAnsi="Calibri" w:cs="Calibri"/>
        </w:rPr>
      </w:pPr>
      <w:r w:rsidRPr="00413E8B">
        <w:rPr>
          <w:rFonts w:ascii="Calibri" w:hAnsi="Calibri" w:cs="Calibri"/>
        </w:rPr>
        <w:t>Zawarta w dniu ………….. roku pomiędzy:</w:t>
      </w:r>
    </w:p>
    <w:p w14:paraId="4CE2D6BE" w14:textId="4A93F214" w:rsidR="0046161F" w:rsidRPr="00413E8B" w:rsidRDefault="0046161F" w:rsidP="0046161F">
      <w:pPr>
        <w:pStyle w:val="Normalny1"/>
        <w:jc w:val="both"/>
        <w:rPr>
          <w:rFonts w:ascii="Calibri" w:hAnsi="Calibri" w:cs="Calibri"/>
          <w:sz w:val="20"/>
          <w:szCs w:val="20"/>
        </w:rPr>
      </w:pPr>
      <w:r w:rsidRPr="00413E8B">
        <w:rPr>
          <w:rStyle w:val="Domylnaczcionkaakapitu1"/>
          <w:rFonts w:ascii="Calibri" w:hAnsi="Calibri" w:cs="Calibri"/>
          <w:b/>
          <w:sz w:val="20"/>
          <w:szCs w:val="20"/>
        </w:rPr>
        <w:t xml:space="preserve">Świętokrzyskim Centrum Onkologii Samodzielnym Publicznym Zakładem Opieki Zdrowotnej w Kielcach </w:t>
      </w:r>
      <w:r w:rsidRPr="00413E8B">
        <w:rPr>
          <w:rStyle w:val="Domylnaczcionkaakapitu1"/>
          <w:rFonts w:ascii="Calibri" w:hAnsi="Calibri" w:cs="Calibri"/>
          <w:b/>
          <w:sz w:val="20"/>
          <w:szCs w:val="20"/>
        </w:rPr>
        <w:br/>
      </w:r>
      <w:r w:rsidRPr="00413E8B">
        <w:rPr>
          <w:rStyle w:val="Domylnaczcionkaakapitu1"/>
          <w:rFonts w:ascii="Calibri" w:hAnsi="Calibri" w:cs="Calibri"/>
          <w:sz w:val="20"/>
          <w:szCs w:val="20"/>
        </w:rPr>
        <w:t xml:space="preserve">z siedzibą w Kielcach, ul. Artwińskiego 3, Kielce 25-734, REGON: </w:t>
      </w:r>
      <w:r w:rsidRPr="00413E8B">
        <w:rPr>
          <w:rStyle w:val="Domylnaczcionkaakapitu1"/>
          <w:rFonts w:ascii="Calibri" w:hAnsi="Calibri" w:cs="Calibri"/>
          <w:b/>
          <w:sz w:val="20"/>
          <w:szCs w:val="20"/>
        </w:rPr>
        <w:t>001263233</w:t>
      </w:r>
      <w:r w:rsidRPr="00413E8B">
        <w:rPr>
          <w:rStyle w:val="Domylnaczcionkaakapitu1"/>
          <w:rFonts w:ascii="Calibri" w:hAnsi="Calibri" w:cs="Calibri"/>
          <w:sz w:val="20"/>
          <w:szCs w:val="20"/>
        </w:rPr>
        <w:t xml:space="preserve">, NIP: </w:t>
      </w:r>
      <w:r w:rsidRPr="00413E8B">
        <w:rPr>
          <w:rStyle w:val="Domylnaczcionkaakapitu1"/>
          <w:rFonts w:ascii="Calibri" w:hAnsi="Calibri" w:cs="Calibri"/>
          <w:b/>
          <w:sz w:val="20"/>
          <w:szCs w:val="20"/>
        </w:rPr>
        <w:t>959-12-94-907</w:t>
      </w:r>
      <w:r w:rsidRPr="00413E8B">
        <w:rPr>
          <w:rStyle w:val="Domylnaczcionkaakapitu1"/>
          <w:rFonts w:ascii="Calibri" w:hAnsi="Calibri" w:cs="Calibri"/>
          <w:sz w:val="20"/>
          <w:szCs w:val="20"/>
        </w:rPr>
        <w:t xml:space="preserve">, zarejestrowanym w Krajowym Rejestrze Sądowym – w rejestrze innych organizacji społecznych i zawodowych, fundacji oraz samodzielnych publicznych zakładów opieki zdrowotnej pod nr 0000004015, prowadzonym przez  Sąd Rejonowy </w:t>
      </w:r>
      <w:r w:rsidR="00413E8B">
        <w:rPr>
          <w:rStyle w:val="Domylnaczcionkaakapitu1"/>
          <w:rFonts w:ascii="Calibri" w:hAnsi="Calibri" w:cs="Calibri"/>
          <w:sz w:val="20"/>
          <w:szCs w:val="20"/>
        </w:rPr>
        <w:br/>
      </w:r>
      <w:r w:rsidRPr="00413E8B">
        <w:rPr>
          <w:rStyle w:val="Domylnaczcionkaakapitu1"/>
          <w:rFonts w:ascii="Calibri" w:hAnsi="Calibri" w:cs="Calibri"/>
          <w:sz w:val="20"/>
          <w:szCs w:val="20"/>
        </w:rPr>
        <w:t xml:space="preserve">w Kielcach, X Wydział Gospodarczy Krajowego Rejestru Sądowego oraz zarejestrowanym </w:t>
      </w:r>
      <w:r w:rsidRPr="00413E8B">
        <w:rPr>
          <w:rStyle w:val="Domylnaczcionkaakapitu1"/>
          <w:rFonts w:ascii="Calibri" w:hAnsi="Calibri" w:cs="Calibri"/>
          <w:sz w:val="20"/>
          <w:szCs w:val="20"/>
        </w:rPr>
        <w:br/>
        <w:t xml:space="preserve">w rejestrze podmiotów leczniczych pod nr 000000014611 prowadzonym przez Wojewodę Świętokrzyskiego zwanym w treści umowy </w:t>
      </w:r>
      <w:r w:rsidRPr="00413E8B">
        <w:rPr>
          <w:rStyle w:val="Domylnaczcionkaakapitu1"/>
          <w:rFonts w:ascii="Calibri" w:hAnsi="Calibri" w:cs="Calibri"/>
          <w:b/>
          <w:sz w:val="20"/>
          <w:szCs w:val="20"/>
        </w:rPr>
        <w:t>„Zamawiającym”</w:t>
      </w:r>
      <w:r w:rsidRPr="00413E8B">
        <w:rPr>
          <w:rStyle w:val="Domylnaczcionkaakapitu1"/>
          <w:rFonts w:ascii="Calibri" w:hAnsi="Calibri" w:cs="Calibri"/>
          <w:bCs/>
          <w:sz w:val="20"/>
          <w:szCs w:val="20"/>
        </w:rPr>
        <w:t>,</w:t>
      </w:r>
      <w:r w:rsidRPr="00413E8B">
        <w:rPr>
          <w:rStyle w:val="Domylnaczcionkaakapitu1"/>
          <w:rFonts w:ascii="Calibri" w:hAnsi="Calibri" w:cs="Calibri"/>
          <w:sz w:val="20"/>
          <w:szCs w:val="20"/>
        </w:rPr>
        <w:t xml:space="preserve"> w imieniu którego działa:</w:t>
      </w:r>
    </w:p>
    <w:p w14:paraId="355516B5" w14:textId="77777777" w:rsidR="0046161F" w:rsidRPr="00413E8B" w:rsidRDefault="0046161F" w:rsidP="001B3A5C">
      <w:pPr>
        <w:pStyle w:val="Akapitzlist"/>
        <w:numPr>
          <w:ilvl w:val="0"/>
          <w:numId w:val="41"/>
        </w:numPr>
        <w:suppressAutoHyphens/>
        <w:autoSpaceDE w:val="0"/>
        <w:spacing w:after="0"/>
        <w:rPr>
          <w:rFonts w:cs="Calibri"/>
          <w:sz w:val="20"/>
          <w:szCs w:val="20"/>
        </w:rPr>
      </w:pPr>
      <w:r w:rsidRPr="00413E8B">
        <w:rPr>
          <w:rFonts w:cs="Calibri"/>
          <w:sz w:val="20"/>
          <w:szCs w:val="20"/>
        </w:rPr>
        <w:t>Agnieszka Syska – z-ca Dyrektora ds. Administracyjno-Finansowych,</w:t>
      </w:r>
    </w:p>
    <w:p w14:paraId="1C54F5DF" w14:textId="77777777" w:rsidR="0046161F" w:rsidRPr="00413E8B" w:rsidRDefault="0046161F" w:rsidP="001B3A5C">
      <w:pPr>
        <w:pStyle w:val="Akapitzlist"/>
        <w:numPr>
          <w:ilvl w:val="0"/>
          <w:numId w:val="41"/>
        </w:numPr>
        <w:suppressAutoHyphens/>
        <w:autoSpaceDE w:val="0"/>
        <w:rPr>
          <w:rFonts w:cs="Calibri"/>
          <w:sz w:val="20"/>
          <w:szCs w:val="20"/>
        </w:rPr>
      </w:pPr>
      <w:r w:rsidRPr="00413E8B">
        <w:rPr>
          <w:rFonts w:cs="Calibri"/>
          <w:sz w:val="20"/>
          <w:szCs w:val="20"/>
        </w:rPr>
        <w:t xml:space="preserve">Krzysztof </w:t>
      </w:r>
      <w:proofErr w:type="spellStart"/>
      <w:r w:rsidRPr="00413E8B">
        <w:rPr>
          <w:rFonts w:cs="Calibri"/>
          <w:sz w:val="20"/>
          <w:szCs w:val="20"/>
        </w:rPr>
        <w:t>Falana</w:t>
      </w:r>
      <w:proofErr w:type="spellEnd"/>
      <w:r w:rsidRPr="00413E8B">
        <w:rPr>
          <w:rFonts w:cs="Calibri"/>
          <w:sz w:val="20"/>
          <w:szCs w:val="20"/>
        </w:rPr>
        <w:t xml:space="preserve"> – z-ca Dyrektora ds. Prawno-Inwestycyjnych,</w:t>
      </w:r>
    </w:p>
    <w:p w14:paraId="026936DF" w14:textId="77777777" w:rsidR="0046161F" w:rsidRPr="001B38C7" w:rsidRDefault="0046161F" w:rsidP="0046161F">
      <w:pPr>
        <w:pStyle w:val="Normalny1"/>
        <w:autoSpaceDE w:val="0"/>
        <w:rPr>
          <w:rFonts w:ascii="Calibri" w:hAnsi="Calibri" w:cs="Calibri"/>
          <w:sz w:val="20"/>
          <w:szCs w:val="20"/>
        </w:rPr>
      </w:pPr>
      <w:r w:rsidRPr="001B38C7">
        <w:rPr>
          <w:rFonts w:ascii="Calibri" w:hAnsi="Calibri" w:cs="Calibri"/>
          <w:sz w:val="20"/>
          <w:szCs w:val="20"/>
        </w:rPr>
        <w:t>a</w:t>
      </w:r>
    </w:p>
    <w:p w14:paraId="196AA7BC" w14:textId="77777777" w:rsidR="0046161F" w:rsidRDefault="0046161F" w:rsidP="0046161F">
      <w:pPr>
        <w:jc w:val="both"/>
        <w:rPr>
          <w:rFonts w:ascii="Calibri" w:hAnsi="Calibri" w:cs="Calibri"/>
        </w:rPr>
      </w:pPr>
      <w:r>
        <w:rPr>
          <w:rFonts w:ascii="Calibri" w:hAnsi="Calibri" w:cs="Calibri"/>
          <w:b/>
          <w:bCs/>
        </w:rPr>
        <w:t>………………………………</w:t>
      </w:r>
    </w:p>
    <w:p w14:paraId="2BB19CE9" w14:textId="77777777" w:rsidR="0046161F" w:rsidRDefault="0046161F" w:rsidP="0046161F">
      <w:pPr>
        <w:rPr>
          <w:rFonts w:ascii="Calibri" w:hAnsi="Calibri" w:cs="Calibri"/>
        </w:rPr>
      </w:pPr>
      <w:r>
        <w:rPr>
          <w:rStyle w:val="Domylnaczcionkaakapitu1"/>
          <w:rFonts w:ascii="Calibri" w:hAnsi="Calibri" w:cs="Calibri"/>
        </w:rPr>
        <w:t xml:space="preserve">z siedzibą w …….…..…, ul………….…., (nr kodu: ……..), REGON: </w:t>
      </w:r>
      <w:r>
        <w:rPr>
          <w:rStyle w:val="Domylnaczcionkaakapitu1"/>
          <w:rFonts w:ascii="Calibri" w:hAnsi="Calibri" w:cs="Calibri"/>
          <w:b/>
          <w:bCs/>
        </w:rPr>
        <w:t>…………………..,</w:t>
      </w:r>
      <w:r>
        <w:rPr>
          <w:rStyle w:val="Domylnaczcionkaakapitu1"/>
          <w:rFonts w:ascii="Calibri" w:hAnsi="Calibri" w:cs="Calibri"/>
        </w:rPr>
        <w:t xml:space="preserve"> NIP: </w:t>
      </w:r>
      <w:r>
        <w:rPr>
          <w:rStyle w:val="Domylnaczcionkaakapitu1"/>
          <w:rFonts w:ascii="Calibri" w:hAnsi="Calibri" w:cs="Calibri"/>
          <w:b/>
          <w:bCs/>
        </w:rPr>
        <w:t>…………………….</w:t>
      </w:r>
      <w:r>
        <w:rPr>
          <w:rStyle w:val="Domylnaczcionkaakapitu1"/>
          <w:rFonts w:ascii="Calibri" w:hAnsi="Calibri" w:cs="Calibri"/>
          <w:color w:val="000000"/>
          <w:shd w:val="clear" w:color="auto" w:fill="FFFFFF"/>
        </w:rPr>
        <w:t xml:space="preserve">, </w:t>
      </w:r>
      <w:r>
        <w:rPr>
          <w:rStyle w:val="Domylnaczcionkaakapitu1"/>
          <w:rFonts w:ascii="Calibri" w:hAnsi="Calibri" w:cs="Calibri"/>
        </w:rPr>
        <w:t xml:space="preserve">zwana w treści umowy </w:t>
      </w:r>
      <w:r>
        <w:rPr>
          <w:rStyle w:val="Domylnaczcionkaakapitu1"/>
          <w:rFonts w:ascii="Calibri" w:hAnsi="Calibri" w:cs="Calibri"/>
          <w:b/>
        </w:rPr>
        <w:t>„Wykonawcą”</w:t>
      </w:r>
      <w:r>
        <w:rPr>
          <w:rStyle w:val="Domylnaczcionkaakapitu1"/>
          <w:rFonts w:ascii="Calibri" w:hAnsi="Calibri" w:cs="Calibri"/>
        </w:rPr>
        <w:t>, w imieniu którego działa:</w:t>
      </w:r>
    </w:p>
    <w:p w14:paraId="57DD574E" w14:textId="77777777" w:rsidR="0046161F" w:rsidRDefault="0046161F" w:rsidP="001B3A5C">
      <w:pPr>
        <w:widowControl w:val="0"/>
        <w:numPr>
          <w:ilvl w:val="0"/>
          <w:numId w:val="42"/>
        </w:numPr>
        <w:suppressAutoHyphens/>
        <w:spacing w:after="0" w:line="240" w:lineRule="auto"/>
        <w:jc w:val="both"/>
        <w:rPr>
          <w:rFonts w:ascii="Calibri" w:hAnsi="Calibri" w:cs="Calibri"/>
        </w:rPr>
      </w:pPr>
      <w:r>
        <w:rPr>
          <w:rFonts w:ascii="Calibri" w:hAnsi="Calibri" w:cs="Calibri"/>
        </w:rPr>
        <w:t>…………………………………………,</w:t>
      </w:r>
    </w:p>
    <w:p w14:paraId="616B422C" w14:textId="77777777" w:rsidR="0046161F" w:rsidRDefault="0046161F" w:rsidP="001B3A5C">
      <w:pPr>
        <w:widowControl w:val="0"/>
        <w:numPr>
          <w:ilvl w:val="0"/>
          <w:numId w:val="42"/>
        </w:numPr>
        <w:suppressAutoHyphens/>
        <w:spacing w:after="0" w:line="240" w:lineRule="auto"/>
        <w:jc w:val="both"/>
        <w:rPr>
          <w:rFonts w:ascii="Calibri" w:hAnsi="Calibri" w:cs="Calibri"/>
        </w:rPr>
      </w:pPr>
      <w:r>
        <w:rPr>
          <w:rFonts w:ascii="Calibri" w:hAnsi="Calibri" w:cs="Calibri"/>
        </w:rPr>
        <w:t>………………………………………….</w:t>
      </w:r>
    </w:p>
    <w:p w14:paraId="6AD66EF8" w14:textId="77777777" w:rsidR="0046161F" w:rsidRDefault="0046161F" w:rsidP="0046161F">
      <w:pPr>
        <w:tabs>
          <w:tab w:val="left" w:pos="4307"/>
        </w:tabs>
        <w:rPr>
          <w:rFonts w:ascii="Calibri" w:hAnsi="Calibri" w:cs="Calibri"/>
        </w:rPr>
      </w:pPr>
      <w:r>
        <w:rPr>
          <w:rFonts w:ascii="Calibri" w:hAnsi="Calibri" w:cs="Calibri"/>
        </w:rPr>
        <w:tab/>
      </w:r>
    </w:p>
    <w:p w14:paraId="3F6C09E5" w14:textId="77777777" w:rsidR="0046161F" w:rsidRDefault="0046161F" w:rsidP="0046161F">
      <w:pPr>
        <w:jc w:val="both"/>
        <w:rPr>
          <w:rFonts w:ascii="Calibri" w:hAnsi="Calibri" w:cs="Calibri"/>
        </w:rPr>
      </w:pPr>
      <w:r>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2EC45BF3" w14:textId="77777777" w:rsidR="0046161F" w:rsidRDefault="0046161F" w:rsidP="0046161F">
      <w:pPr>
        <w:jc w:val="both"/>
        <w:rPr>
          <w:rFonts w:ascii="Calibri" w:hAnsi="Calibri" w:cs="Calibri"/>
        </w:rPr>
      </w:pPr>
      <w:r>
        <w:rPr>
          <w:rFonts w:ascii="Calibri" w:hAnsi="Calibri" w:cs="Calibri"/>
        </w:rPr>
        <w:t>Strony zawarły umowę następującej treści:</w:t>
      </w:r>
    </w:p>
    <w:p w14:paraId="3E08573D" w14:textId="77777777" w:rsidR="0046161F" w:rsidRDefault="0046161F" w:rsidP="0046161F">
      <w:pPr>
        <w:jc w:val="center"/>
        <w:rPr>
          <w:rFonts w:ascii="Calibri" w:hAnsi="Calibri" w:cs="Calibri"/>
        </w:rPr>
      </w:pPr>
      <w:r>
        <w:rPr>
          <w:rStyle w:val="Domylnaczcionkaakapitu1"/>
          <w:rFonts w:ascii="Calibri" w:hAnsi="Calibri" w:cs="Calibri"/>
          <w:b/>
        </w:rPr>
        <w:t>§ 1</w:t>
      </w:r>
    </w:p>
    <w:p w14:paraId="61079075" w14:textId="77777777" w:rsidR="0046161F" w:rsidRDefault="0046161F" w:rsidP="0046161F">
      <w:pPr>
        <w:jc w:val="center"/>
        <w:rPr>
          <w:rFonts w:ascii="Calibri" w:hAnsi="Calibri" w:cs="Calibri"/>
        </w:rPr>
      </w:pPr>
      <w:r>
        <w:rPr>
          <w:rStyle w:val="Domylnaczcionkaakapitu1"/>
          <w:rFonts w:ascii="Calibri" w:hAnsi="Calibri" w:cs="Calibri"/>
          <w:b/>
        </w:rPr>
        <w:t>Przedmiot Umowy</w:t>
      </w:r>
    </w:p>
    <w:p w14:paraId="7A3DB569" w14:textId="77777777" w:rsidR="0046161F" w:rsidRDefault="0046161F" w:rsidP="001B3A5C">
      <w:pPr>
        <w:pStyle w:val="Akapitzlist"/>
        <w:numPr>
          <w:ilvl w:val="0"/>
          <w:numId w:val="43"/>
        </w:numPr>
        <w:suppressAutoHyphens/>
        <w:spacing w:after="0"/>
        <w:ind w:left="0" w:hanging="284"/>
        <w:jc w:val="both"/>
        <w:rPr>
          <w:rFonts w:cs="Calibri"/>
          <w:sz w:val="20"/>
          <w:szCs w:val="20"/>
        </w:rPr>
      </w:pPr>
      <w:r>
        <w:rPr>
          <w:rStyle w:val="Domylnaczcionkaakapitu1"/>
          <w:rFonts w:cs="Calibri"/>
          <w:sz w:val="20"/>
        </w:rPr>
        <w:t xml:space="preserve">Przedmiotem umowy są dostawy dla Zamawiającego – </w:t>
      </w:r>
      <w:r>
        <w:rPr>
          <w:rStyle w:val="Domylnaczcionkaakapitu1"/>
          <w:rFonts w:cs="Calibri"/>
          <w:b/>
          <w:bCs/>
          <w:sz w:val="20"/>
        </w:rPr>
        <w:t>………………………………………</w:t>
      </w:r>
      <w:r>
        <w:rPr>
          <w:rStyle w:val="Domylnaczcionkaakapitu1"/>
          <w:rFonts w:cs="Calibri"/>
          <w:sz w:val="20"/>
        </w:rPr>
        <w:t xml:space="preserve">  w asortymencie, ilościach </w:t>
      </w:r>
      <w:r>
        <w:rPr>
          <w:rStyle w:val="Domylnaczcionkaakapitu1"/>
          <w:rFonts w:cs="Calibri"/>
          <w:sz w:val="20"/>
        </w:rPr>
        <w:br/>
        <w:t>i cenach określonych w załączniku nr 1 do umowy stanowiącym jej integralną część.</w:t>
      </w:r>
    </w:p>
    <w:p w14:paraId="2C658657" w14:textId="77777777" w:rsidR="0046161F" w:rsidRDefault="0046161F" w:rsidP="001B3A5C">
      <w:pPr>
        <w:pStyle w:val="Akapitzlist"/>
        <w:numPr>
          <w:ilvl w:val="0"/>
          <w:numId w:val="43"/>
        </w:numPr>
        <w:suppressAutoHyphens/>
        <w:spacing w:after="0" w:line="240" w:lineRule="auto"/>
        <w:ind w:left="0" w:hanging="284"/>
        <w:jc w:val="both"/>
        <w:textAlignment w:val="baseline"/>
        <w:rPr>
          <w:rFonts w:cs="Calibri"/>
          <w:sz w:val="20"/>
          <w:szCs w:val="20"/>
        </w:rPr>
      </w:pPr>
      <w:r>
        <w:rPr>
          <w:rFonts w:cs="Calibri"/>
          <w:sz w:val="20"/>
          <w:szCs w:val="20"/>
        </w:rPr>
        <w:t>Zamawiający powierza, a Wykonawca przyjmuje do wykonania przedmiot umowy określony w ust. 1.</w:t>
      </w:r>
    </w:p>
    <w:p w14:paraId="4DDF818F" w14:textId="77777777" w:rsidR="0046161F" w:rsidRDefault="0046161F" w:rsidP="001B3A5C">
      <w:pPr>
        <w:pStyle w:val="Akapitzlist"/>
        <w:numPr>
          <w:ilvl w:val="0"/>
          <w:numId w:val="43"/>
        </w:numPr>
        <w:suppressAutoHyphens/>
        <w:spacing w:after="0" w:line="240" w:lineRule="auto"/>
        <w:ind w:left="0" w:hanging="284"/>
        <w:jc w:val="both"/>
        <w:textAlignment w:val="baseline"/>
        <w:rPr>
          <w:rFonts w:cs="Calibri"/>
          <w:sz w:val="20"/>
          <w:szCs w:val="20"/>
        </w:rPr>
      </w:pPr>
      <w:r>
        <w:rPr>
          <w:rStyle w:val="Domylnaczcionkaakapitu1"/>
          <w:rFonts w:cs="Calibri"/>
          <w:sz w:val="20"/>
        </w:rPr>
        <w:t xml:space="preserve">Umowa zostaje zawarta na okres </w:t>
      </w:r>
      <w:r>
        <w:rPr>
          <w:rStyle w:val="Domylnaczcionkaakapitu1"/>
          <w:rFonts w:cs="Calibri"/>
          <w:b/>
          <w:sz w:val="20"/>
        </w:rPr>
        <w:t>12 miesięcy</w:t>
      </w:r>
      <w:r>
        <w:rPr>
          <w:rStyle w:val="Domylnaczcionkaakapitu1"/>
          <w:rFonts w:cs="Calibri"/>
          <w:sz w:val="20"/>
        </w:rPr>
        <w:t xml:space="preserve"> tj. od dnia ………………….. do ………………….. r.</w:t>
      </w:r>
    </w:p>
    <w:p w14:paraId="127A2F82" w14:textId="77777777" w:rsidR="0046161F" w:rsidRDefault="0046161F" w:rsidP="001B3A5C">
      <w:pPr>
        <w:pStyle w:val="Akapitzlist"/>
        <w:numPr>
          <w:ilvl w:val="0"/>
          <w:numId w:val="43"/>
        </w:numPr>
        <w:suppressAutoHyphens/>
        <w:spacing w:after="0" w:line="240" w:lineRule="auto"/>
        <w:ind w:left="0" w:hanging="284"/>
        <w:jc w:val="both"/>
        <w:textAlignment w:val="baseline"/>
        <w:rPr>
          <w:rFonts w:cs="Calibri"/>
          <w:sz w:val="20"/>
          <w:szCs w:val="20"/>
        </w:rPr>
      </w:pPr>
      <w:r>
        <w:rPr>
          <w:rFonts w:cs="Calibri"/>
          <w:sz w:val="20"/>
          <w:szCs w:val="20"/>
        </w:rPr>
        <w:t>Specyfikacja Warunków Zamówienia wraz z załącznikami oraz oferta Wykonawcy stanowią integralną część niniejszej umowy.</w:t>
      </w:r>
    </w:p>
    <w:p w14:paraId="747D388F" w14:textId="77777777" w:rsidR="0046161F" w:rsidRDefault="0046161F" w:rsidP="0046161F">
      <w:pPr>
        <w:jc w:val="center"/>
        <w:rPr>
          <w:rFonts w:ascii="Calibri" w:hAnsi="Calibri" w:cs="Calibri"/>
        </w:rPr>
      </w:pPr>
      <w:r>
        <w:rPr>
          <w:rStyle w:val="Domylnaczcionkaakapitu1"/>
          <w:rFonts w:ascii="Calibri" w:hAnsi="Calibri" w:cs="Calibri"/>
          <w:b/>
        </w:rPr>
        <w:t>§ 2</w:t>
      </w:r>
    </w:p>
    <w:p w14:paraId="02EFB7D8" w14:textId="77777777" w:rsidR="0046161F" w:rsidRDefault="0046161F" w:rsidP="0046161F">
      <w:pPr>
        <w:jc w:val="center"/>
        <w:rPr>
          <w:rFonts w:ascii="Calibri" w:hAnsi="Calibri" w:cs="Calibri"/>
        </w:rPr>
      </w:pPr>
      <w:r>
        <w:rPr>
          <w:rStyle w:val="Domylnaczcionkaakapitu1"/>
          <w:rFonts w:ascii="Calibri" w:hAnsi="Calibri" w:cs="Calibri"/>
          <w:b/>
        </w:rPr>
        <w:t>Dostawy</w:t>
      </w:r>
    </w:p>
    <w:p w14:paraId="416C908B" w14:textId="77777777" w:rsidR="0046161F" w:rsidRDefault="0046161F" w:rsidP="001B3A5C">
      <w:pPr>
        <w:pStyle w:val="Akapitzlist"/>
        <w:numPr>
          <w:ilvl w:val="0"/>
          <w:numId w:val="44"/>
        </w:numPr>
        <w:suppressAutoHyphens/>
        <w:spacing w:after="0" w:line="240" w:lineRule="auto"/>
        <w:ind w:left="0" w:hanging="284"/>
        <w:jc w:val="both"/>
        <w:textAlignment w:val="baseline"/>
        <w:rPr>
          <w:rFonts w:cs="Calibri"/>
          <w:sz w:val="20"/>
          <w:szCs w:val="20"/>
        </w:rPr>
      </w:pPr>
      <w:r>
        <w:rPr>
          <w:rFonts w:cs="Calibri"/>
          <w:sz w:val="20"/>
          <w:szCs w:val="20"/>
        </w:rPr>
        <w:t>Wykonawca zobowiązuje się do dostarczania asortymentu, o którym mowa w § 1 począwszy od dnia zawarcia umowy:</w:t>
      </w:r>
    </w:p>
    <w:p w14:paraId="7CF1EB61" w14:textId="77777777" w:rsidR="0046161F" w:rsidRDefault="0046161F" w:rsidP="001B3A5C">
      <w:pPr>
        <w:pStyle w:val="Akapitzlist"/>
        <w:numPr>
          <w:ilvl w:val="1"/>
          <w:numId w:val="45"/>
        </w:numPr>
        <w:suppressAutoHyphens/>
        <w:spacing w:after="0" w:line="240" w:lineRule="auto"/>
        <w:ind w:left="1134" w:hanging="357"/>
        <w:jc w:val="both"/>
        <w:textAlignment w:val="baseline"/>
        <w:rPr>
          <w:rFonts w:cs="Calibri"/>
          <w:sz w:val="20"/>
          <w:szCs w:val="20"/>
        </w:rPr>
      </w:pPr>
      <w:r>
        <w:rPr>
          <w:rFonts w:cs="Calibri"/>
          <w:sz w:val="20"/>
          <w:szCs w:val="20"/>
        </w:rPr>
        <w:t>w ilościach każdorazowo ustalonych przez Zamawiającego,</w:t>
      </w:r>
    </w:p>
    <w:p w14:paraId="67DFD2A2" w14:textId="77777777" w:rsidR="0046161F" w:rsidRDefault="0046161F" w:rsidP="001B3A5C">
      <w:pPr>
        <w:pStyle w:val="Akapitzlist"/>
        <w:numPr>
          <w:ilvl w:val="1"/>
          <w:numId w:val="46"/>
        </w:numPr>
        <w:suppressAutoHyphens/>
        <w:spacing w:after="0" w:line="240" w:lineRule="auto"/>
        <w:ind w:left="1134" w:hanging="357"/>
        <w:jc w:val="both"/>
        <w:textAlignment w:val="baseline"/>
        <w:rPr>
          <w:rFonts w:cs="Calibri"/>
          <w:sz w:val="20"/>
          <w:szCs w:val="20"/>
        </w:rPr>
      </w:pPr>
      <w:r>
        <w:rPr>
          <w:rFonts w:cs="Calibri"/>
          <w:sz w:val="20"/>
          <w:szCs w:val="20"/>
        </w:rPr>
        <w:t>na koszt i ryzyko Wykonawcy,</w:t>
      </w:r>
    </w:p>
    <w:p w14:paraId="10A08E5C" w14:textId="77777777" w:rsidR="0046161F" w:rsidRDefault="0046161F" w:rsidP="001B3A5C">
      <w:pPr>
        <w:pStyle w:val="Akapitzlist"/>
        <w:numPr>
          <w:ilvl w:val="1"/>
          <w:numId w:val="46"/>
        </w:numPr>
        <w:suppressAutoHyphens/>
        <w:spacing w:after="0" w:line="240" w:lineRule="auto"/>
        <w:ind w:left="1134" w:hanging="357"/>
        <w:jc w:val="both"/>
        <w:textAlignment w:val="baseline"/>
        <w:rPr>
          <w:rFonts w:cs="Calibri"/>
          <w:sz w:val="20"/>
          <w:szCs w:val="20"/>
        </w:rPr>
      </w:pPr>
      <w:r>
        <w:rPr>
          <w:rFonts w:cs="Calibri"/>
          <w:sz w:val="20"/>
          <w:szCs w:val="20"/>
        </w:rPr>
        <w:t>w asortymencie i cenach określonych w załączniku nr 1 do umowy,</w:t>
      </w:r>
    </w:p>
    <w:p w14:paraId="7A821C69" w14:textId="77777777" w:rsidR="0046161F" w:rsidRDefault="0046161F" w:rsidP="001B3A5C">
      <w:pPr>
        <w:pStyle w:val="Akapitzlist"/>
        <w:numPr>
          <w:ilvl w:val="1"/>
          <w:numId w:val="46"/>
        </w:numPr>
        <w:suppressAutoHyphens/>
        <w:spacing w:after="0" w:line="240" w:lineRule="auto"/>
        <w:ind w:left="1134" w:hanging="357"/>
        <w:jc w:val="both"/>
        <w:textAlignment w:val="baseline"/>
        <w:rPr>
          <w:rFonts w:cs="Calibri"/>
          <w:sz w:val="20"/>
          <w:szCs w:val="20"/>
        </w:rPr>
      </w:pPr>
      <w:r>
        <w:rPr>
          <w:rFonts w:cs="Calibri"/>
          <w:sz w:val="20"/>
          <w:szCs w:val="20"/>
        </w:rPr>
        <w:t xml:space="preserve">transportem Wykonawcy do Zamawiającego w dni robocze tj. od poniedziałku do czwartku </w:t>
      </w:r>
      <w:r>
        <w:rPr>
          <w:rFonts w:cs="Calibri"/>
          <w:sz w:val="20"/>
          <w:szCs w:val="20"/>
        </w:rPr>
        <w:br/>
        <w:t>w godz. od 7:00 do 14:00, w piątki do godz. 12:30.</w:t>
      </w:r>
    </w:p>
    <w:p w14:paraId="6C88E2CD" w14:textId="77777777" w:rsidR="0046161F" w:rsidRDefault="0046161F" w:rsidP="001B3A5C">
      <w:pPr>
        <w:pStyle w:val="Akapitzlist"/>
        <w:numPr>
          <w:ilvl w:val="0"/>
          <w:numId w:val="44"/>
        </w:numPr>
        <w:suppressAutoHyphens/>
        <w:spacing w:after="0" w:line="240" w:lineRule="auto"/>
        <w:ind w:left="0" w:hanging="284"/>
        <w:jc w:val="both"/>
        <w:textAlignment w:val="baseline"/>
        <w:rPr>
          <w:rFonts w:cs="Calibri"/>
          <w:sz w:val="20"/>
          <w:szCs w:val="20"/>
        </w:rPr>
      </w:pPr>
      <w:r>
        <w:rPr>
          <w:rFonts w:cs="Calibri"/>
          <w:sz w:val="20"/>
          <w:szCs w:val="20"/>
        </w:rPr>
        <w:lastRenderedPageBreak/>
        <w:t xml:space="preserve">Wykonawca zobowiązuje się do rozładowania każdej partii towaru przez własnych pracowników, a gdy Wykonawca korzysta z usług firm przewozowych, przez pracownika tej firmy z samochodu do Magazynu Głównego ŚCO. </w:t>
      </w:r>
    </w:p>
    <w:p w14:paraId="5A71B9A6" w14:textId="77777777" w:rsidR="0046161F" w:rsidRDefault="0046161F" w:rsidP="001B3A5C">
      <w:pPr>
        <w:pStyle w:val="Akapitzlist"/>
        <w:numPr>
          <w:ilvl w:val="0"/>
          <w:numId w:val="44"/>
        </w:numPr>
        <w:suppressAutoHyphens/>
        <w:spacing w:after="0" w:line="240" w:lineRule="auto"/>
        <w:ind w:left="0" w:hanging="284"/>
        <w:jc w:val="both"/>
        <w:textAlignment w:val="baseline"/>
        <w:rPr>
          <w:rFonts w:cs="Calibri"/>
          <w:sz w:val="20"/>
          <w:szCs w:val="20"/>
        </w:rPr>
      </w:pPr>
      <w:r>
        <w:rPr>
          <w:rFonts w:cs="Calibri"/>
          <w:sz w:val="20"/>
          <w:szCs w:val="20"/>
        </w:rPr>
        <w:t xml:space="preserve">Zgłoszone zamówienia Wykonawca zrealizuje w terminie do 5 dni roboczych od daty otrzymania zapotrzebowania. W sytuacjach pilnych w ciągu 2 dni roboczych. Dostawa do Magazynu Głównego ŚCO. </w:t>
      </w:r>
    </w:p>
    <w:p w14:paraId="57EBF3CA" w14:textId="77777777" w:rsidR="0046161F" w:rsidRDefault="0046161F" w:rsidP="001B3A5C">
      <w:pPr>
        <w:pStyle w:val="Akapitzlist"/>
        <w:numPr>
          <w:ilvl w:val="0"/>
          <w:numId w:val="44"/>
        </w:numPr>
        <w:suppressAutoHyphens/>
        <w:spacing w:after="0" w:line="240" w:lineRule="auto"/>
        <w:ind w:left="0" w:hanging="284"/>
        <w:jc w:val="both"/>
        <w:textAlignment w:val="baseline"/>
        <w:rPr>
          <w:rFonts w:cs="Calibri"/>
          <w:sz w:val="20"/>
          <w:szCs w:val="20"/>
        </w:rPr>
      </w:pPr>
      <w:r>
        <w:rPr>
          <w:rStyle w:val="Domylnaczcionkaakapitu1"/>
          <w:rFonts w:cs="Calibri"/>
          <w:sz w:val="20"/>
        </w:rPr>
        <w:t xml:space="preserve">Zamówienia na poszczególne ilości towaru składane będą telefonicznie na nr ………………… lub na adres e-mail </w:t>
      </w:r>
      <w:r>
        <w:rPr>
          <w:rFonts w:cs="Calibri"/>
          <w:sz w:val="20"/>
          <w:szCs w:val="20"/>
        </w:rPr>
        <w:t xml:space="preserve">…………………. </w:t>
      </w:r>
      <w:r>
        <w:rPr>
          <w:rStyle w:val="Domylnaczcionkaakapitu1"/>
          <w:rFonts w:cs="Calibri"/>
          <w:sz w:val="20"/>
        </w:rPr>
        <w:t>wedle wyboru Zamawiającego</w:t>
      </w:r>
      <w:r>
        <w:rPr>
          <w:rFonts w:cs="Calibri"/>
          <w:sz w:val="20"/>
          <w:szCs w:val="20"/>
        </w:rPr>
        <w:t>.</w:t>
      </w:r>
    </w:p>
    <w:p w14:paraId="11F46819" w14:textId="77777777" w:rsidR="0046161F" w:rsidRDefault="0046161F" w:rsidP="001B3A5C">
      <w:pPr>
        <w:pStyle w:val="Akapitzlist"/>
        <w:numPr>
          <w:ilvl w:val="0"/>
          <w:numId w:val="44"/>
        </w:numPr>
        <w:suppressAutoHyphens/>
        <w:spacing w:after="0" w:line="240" w:lineRule="auto"/>
        <w:ind w:left="0" w:hanging="284"/>
        <w:jc w:val="both"/>
        <w:textAlignment w:val="baseline"/>
        <w:rPr>
          <w:rFonts w:cs="Calibri"/>
          <w:sz w:val="20"/>
          <w:szCs w:val="20"/>
        </w:rPr>
      </w:pPr>
      <w:r>
        <w:rPr>
          <w:rFonts w:cs="Calibri"/>
          <w:sz w:val="20"/>
          <w:szCs w:val="20"/>
        </w:rPr>
        <w:t>Jeżeli termin dostawy upływa w dniu wolnym od pracy lub poza godzinami pracy Zamawiającego, dostawa nastąpi w pierwszym dniu roboczym po wyznaczonym terminie.</w:t>
      </w:r>
    </w:p>
    <w:p w14:paraId="684A4725" w14:textId="77777777" w:rsidR="0046161F" w:rsidRDefault="0046161F" w:rsidP="001B3A5C">
      <w:pPr>
        <w:pStyle w:val="Akapitzlist"/>
        <w:numPr>
          <w:ilvl w:val="0"/>
          <w:numId w:val="44"/>
        </w:numPr>
        <w:suppressAutoHyphens/>
        <w:spacing w:after="0" w:line="240" w:lineRule="auto"/>
        <w:ind w:left="0" w:hanging="284"/>
        <w:jc w:val="both"/>
        <w:textAlignment w:val="baseline"/>
        <w:rPr>
          <w:rFonts w:cs="Calibri"/>
          <w:sz w:val="20"/>
          <w:szCs w:val="20"/>
        </w:rPr>
      </w:pPr>
      <w:r>
        <w:rPr>
          <w:rFonts w:cs="Calibri"/>
          <w:sz w:val="20"/>
          <w:szCs w:val="20"/>
        </w:rPr>
        <w:t>Ilości zużycia podane przez Zamawiającego są ilościami szacunkowymi. Zamawiający zastrzega sobie prawo do:</w:t>
      </w:r>
    </w:p>
    <w:p w14:paraId="04983BE6" w14:textId="77777777" w:rsidR="0046161F" w:rsidRDefault="0046161F" w:rsidP="001B3A5C">
      <w:pPr>
        <w:pStyle w:val="Akapitzlist"/>
        <w:numPr>
          <w:ilvl w:val="0"/>
          <w:numId w:val="47"/>
        </w:numPr>
        <w:suppressAutoHyphens/>
        <w:spacing w:after="0" w:line="240" w:lineRule="auto"/>
        <w:ind w:left="1134" w:hanging="357"/>
        <w:jc w:val="both"/>
        <w:textAlignment w:val="baseline"/>
        <w:rPr>
          <w:rFonts w:cs="Calibri"/>
          <w:sz w:val="20"/>
          <w:szCs w:val="20"/>
        </w:rPr>
      </w:pPr>
      <w:r>
        <w:rPr>
          <w:rFonts w:cs="Calibri"/>
          <w:sz w:val="20"/>
          <w:szCs w:val="20"/>
        </w:rPr>
        <w:t xml:space="preserve">wykorzystania niektórych pozycji asortymentowych w ilościach mniejszych od określonych </w:t>
      </w:r>
      <w:r>
        <w:rPr>
          <w:rFonts w:cs="Calibri"/>
          <w:sz w:val="20"/>
          <w:szCs w:val="20"/>
        </w:rPr>
        <w:br/>
        <w:t>w załączniku nr 1 do umowy,</w:t>
      </w:r>
    </w:p>
    <w:p w14:paraId="5F3E97C8" w14:textId="77777777" w:rsidR="0046161F" w:rsidRDefault="0046161F" w:rsidP="001B3A5C">
      <w:pPr>
        <w:pStyle w:val="Akapitzlist"/>
        <w:numPr>
          <w:ilvl w:val="0"/>
          <w:numId w:val="48"/>
        </w:numPr>
        <w:suppressAutoHyphens/>
        <w:spacing w:after="0" w:line="240" w:lineRule="auto"/>
        <w:ind w:left="1134" w:hanging="357"/>
        <w:jc w:val="both"/>
        <w:textAlignment w:val="baseline"/>
        <w:rPr>
          <w:rFonts w:cs="Calibri"/>
          <w:vanish/>
          <w:sz w:val="20"/>
          <w:szCs w:val="20"/>
        </w:rPr>
      </w:pPr>
    </w:p>
    <w:p w14:paraId="7F51BA74" w14:textId="77777777" w:rsidR="0046161F" w:rsidRDefault="0046161F" w:rsidP="001B3A5C">
      <w:pPr>
        <w:pStyle w:val="Akapitzlist"/>
        <w:numPr>
          <w:ilvl w:val="0"/>
          <w:numId w:val="49"/>
        </w:numPr>
        <w:suppressAutoHyphens/>
        <w:spacing w:after="0" w:line="240" w:lineRule="auto"/>
        <w:ind w:left="1134" w:hanging="357"/>
        <w:jc w:val="both"/>
        <w:textAlignment w:val="baseline"/>
        <w:rPr>
          <w:rFonts w:cs="Calibri"/>
          <w:sz w:val="20"/>
          <w:szCs w:val="20"/>
        </w:rPr>
      </w:pPr>
      <w:r>
        <w:rPr>
          <w:rFonts w:cs="Calibri"/>
          <w:sz w:val="20"/>
          <w:szCs w:val="20"/>
        </w:rPr>
        <w:t>do zwiększenia ilości niektórych pozycji (określonych w załączniku nr 1 do umowy), jednocześnie nie przekraczając całkowitej wartości umowy bez konsekwencji prawnych i finansowych ze strony Wykonawcy.</w:t>
      </w:r>
    </w:p>
    <w:p w14:paraId="7D6AFC6F" w14:textId="77777777" w:rsidR="0046161F" w:rsidRDefault="0046161F" w:rsidP="001B3A5C">
      <w:pPr>
        <w:pStyle w:val="Teksttreci30"/>
        <w:numPr>
          <w:ilvl w:val="0"/>
          <w:numId w:val="44"/>
        </w:numPr>
        <w:suppressAutoHyphens/>
        <w:spacing w:before="0" w:line="240" w:lineRule="auto"/>
        <w:ind w:left="0" w:hanging="284"/>
        <w:jc w:val="both"/>
        <w:textAlignment w:val="baseline"/>
        <w:rPr>
          <w:sz w:val="20"/>
          <w:szCs w:val="20"/>
        </w:rPr>
      </w:pPr>
      <w:r>
        <w:rPr>
          <w:rStyle w:val="Domylnaczcionkaakapitu1"/>
          <w:bCs/>
          <w:sz w:val="20"/>
        </w:rPr>
        <w:t>Zamawiającemu przysługuje prawo do zmniejszenia ilości zamówienia, przy czym 50% przedmiotu zamówienia jest gwarantowane do realizacji.</w:t>
      </w:r>
    </w:p>
    <w:p w14:paraId="0C6317C0" w14:textId="77777777" w:rsidR="0046161F" w:rsidRDefault="0046161F" w:rsidP="001B3A5C">
      <w:pPr>
        <w:pStyle w:val="Akapitzlist"/>
        <w:numPr>
          <w:ilvl w:val="0"/>
          <w:numId w:val="44"/>
        </w:numPr>
        <w:suppressAutoHyphens/>
        <w:spacing w:after="0" w:line="240" w:lineRule="auto"/>
        <w:ind w:left="0" w:hanging="284"/>
        <w:jc w:val="both"/>
        <w:textAlignment w:val="baseline"/>
        <w:rPr>
          <w:rFonts w:cs="Calibri"/>
          <w:sz w:val="20"/>
          <w:szCs w:val="20"/>
        </w:rPr>
      </w:pPr>
      <w:r>
        <w:rPr>
          <w:rFonts w:cs="Calibri"/>
          <w:sz w:val="20"/>
          <w:szCs w:val="20"/>
        </w:rPr>
        <w:t xml:space="preserve">W przypadku kiedy Wykonawca nie wywiązał się z dostawy zamówionej partii towaru, a zaistnieje konieczność pilnego zakupu, Zamawiający zakupi brakujący towar u innego dostawcy, obciążając Wykonawcę różnicą </w:t>
      </w:r>
      <w:r>
        <w:rPr>
          <w:rFonts w:cs="Calibri"/>
          <w:sz w:val="20"/>
          <w:szCs w:val="20"/>
        </w:rPr>
        <w:br/>
        <w:t>w cenie między ceną umowną a ceną zakupu u innego dostawcy.</w:t>
      </w:r>
    </w:p>
    <w:p w14:paraId="5092EA1B" w14:textId="77777777" w:rsidR="0046161F" w:rsidRDefault="0046161F" w:rsidP="001B3A5C">
      <w:pPr>
        <w:pStyle w:val="Akapitzlist"/>
        <w:numPr>
          <w:ilvl w:val="0"/>
          <w:numId w:val="44"/>
        </w:numPr>
        <w:suppressAutoHyphens/>
        <w:spacing w:after="0" w:line="240" w:lineRule="auto"/>
        <w:ind w:left="0" w:hanging="284"/>
        <w:jc w:val="both"/>
        <w:textAlignment w:val="baseline"/>
        <w:rPr>
          <w:rFonts w:cs="Calibri"/>
          <w:sz w:val="20"/>
          <w:szCs w:val="20"/>
        </w:rPr>
      </w:pPr>
      <w:r>
        <w:rPr>
          <w:rFonts w:cs="Calibri"/>
          <w:sz w:val="20"/>
          <w:szCs w:val="20"/>
        </w:rPr>
        <w:t>Zamawiający zapewnia niezbędne warunki organizacyjne umożliwiające dostęp pracownikom Wykonawcy do pomieszczeń Zamawiającego – w zakresie niezbędnym do wykonania niniejszej umowy.</w:t>
      </w:r>
    </w:p>
    <w:p w14:paraId="2F2BE0FB" w14:textId="77777777" w:rsidR="0046161F" w:rsidRDefault="0046161F" w:rsidP="001B3A5C">
      <w:pPr>
        <w:pStyle w:val="Akapitzlist"/>
        <w:numPr>
          <w:ilvl w:val="0"/>
          <w:numId w:val="44"/>
        </w:numPr>
        <w:suppressAutoHyphens/>
        <w:spacing w:after="0" w:line="240" w:lineRule="auto"/>
        <w:ind w:left="0" w:hanging="284"/>
        <w:jc w:val="both"/>
        <w:textAlignment w:val="baseline"/>
        <w:rPr>
          <w:rFonts w:cs="Calibri"/>
          <w:sz w:val="20"/>
          <w:szCs w:val="20"/>
        </w:rPr>
      </w:pPr>
      <w:r>
        <w:rPr>
          <w:rFonts w:cs="Calibri"/>
          <w:sz w:val="20"/>
          <w:szCs w:val="20"/>
        </w:rPr>
        <w:t>Jeżeli uszkodzenie towaru nastąpi w czasie trwania transportu odpowiedzialność za powstałą szkodę ponosi Wykonawca.</w:t>
      </w:r>
    </w:p>
    <w:p w14:paraId="4162C87D" w14:textId="77777777" w:rsidR="0046161F" w:rsidRDefault="0046161F" w:rsidP="001B3A5C">
      <w:pPr>
        <w:pStyle w:val="Akapitzlist"/>
        <w:numPr>
          <w:ilvl w:val="0"/>
          <w:numId w:val="44"/>
        </w:numPr>
        <w:suppressAutoHyphens/>
        <w:spacing w:after="0" w:line="240" w:lineRule="auto"/>
        <w:ind w:left="0" w:hanging="284"/>
        <w:jc w:val="both"/>
        <w:textAlignment w:val="baseline"/>
        <w:rPr>
          <w:rStyle w:val="Domylnaczcionkaakapitu1"/>
        </w:rPr>
      </w:pPr>
      <w:r>
        <w:rPr>
          <w:rStyle w:val="Domylnaczcionkaakapitu1"/>
          <w:rFonts w:cs="Calibri"/>
          <w:sz w:val="20"/>
        </w:rPr>
        <w:t xml:space="preserve">Odbioru ilościowego każdej dostawy dokonywać będzie pracownik Magazynu Głównego. </w:t>
      </w:r>
    </w:p>
    <w:p w14:paraId="05B22BF2" w14:textId="77777777" w:rsidR="0046161F" w:rsidRPr="0046161F" w:rsidRDefault="0046161F" w:rsidP="001B3A5C">
      <w:pPr>
        <w:pStyle w:val="Akapitzlist"/>
        <w:numPr>
          <w:ilvl w:val="0"/>
          <w:numId w:val="44"/>
        </w:numPr>
        <w:suppressAutoHyphens/>
        <w:spacing w:after="0" w:line="240" w:lineRule="auto"/>
        <w:ind w:left="0" w:hanging="284"/>
        <w:jc w:val="both"/>
        <w:textAlignment w:val="baseline"/>
      </w:pPr>
      <w:r w:rsidRPr="0046161F">
        <w:rPr>
          <w:rStyle w:val="Domylnaczcionkaakapitu1"/>
          <w:rFonts w:cs="Calibri"/>
          <w:sz w:val="20"/>
        </w:rPr>
        <w:t>Odbiór jakościowy towaru odbywa się w warunkach jego zastosowania.</w:t>
      </w:r>
    </w:p>
    <w:p w14:paraId="1F4C8FCC" w14:textId="77777777" w:rsidR="0046161F" w:rsidRDefault="0046161F" w:rsidP="001B3A5C">
      <w:pPr>
        <w:pStyle w:val="Akapitzlist"/>
        <w:numPr>
          <w:ilvl w:val="0"/>
          <w:numId w:val="44"/>
        </w:numPr>
        <w:suppressAutoHyphens/>
        <w:spacing w:after="0" w:line="240" w:lineRule="auto"/>
        <w:ind w:left="0" w:hanging="284"/>
        <w:jc w:val="both"/>
        <w:textAlignment w:val="baseline"/>
        <w:rPr>
          <w:rFonts w:cs="Calibri"/>
          <w:sz w:val="20"/>
          <w:szCs w:val="20"/>
        </w:rPr>
      </w:pPr>
      <w:r>
        <w:rPr>
          <w:rFonts w:cs="Calibri"/>
          <w:sz w:val="20"/>
          <w:szCs w:val="20"/>
        </w:rPr>
        <w:t>Osobą odpowiedzialną za realizację umowy ze strony Zamawiającego jest …………………………………….</w:t>
      </w:r>
    </w:p>
    <w:p w14:paraId="57355761" w14:textId="77777777" w:rsidR="0046161F" w:rsidRDefault="0046161F" w:rsidP="0046161F">
      <w:pPr>
        <w:jc w:val="center"/>
        <w:rPr>
          <w:rStyle w:val="Domylnaczcionkaakapitu1"/>
          <w:rFonts w:ascii="Calibri" w:hAnsi="Calibri"/>
          <w:b/>
        </w:rPr>
      </w:pPr>
    </w:p>
    <w:p w14:paraId="34660F03" w14:textId="77777777" w:rsidR="0046161F" w:rsidRDefault="0046161F" w:rsidP="0046161F">
      <w:pPr>
        <w:jc w:val="center"/>
      </w:pPr>
      <w:r>
        <w:rPr>
          <w:rStyle w:val="Domylnaczcionkaakapitu1"/>
          <w:rFonts w:ascii="Calibri" w:hAnsi="Calibri" w:cs="Calibri"/>
          <w:b/>
        </w:rPr>
        <w:t>§ 3</w:t>
      </w:r>
    </w:p>
    <w:p w14:paraId="4A5AB9B6" w14:textId="77777777" w:rsidR="0046161F" w:rsidRDefault="0046161F" w:rsidP="0046161F">
      <w:pPr>
        <w:jc w:val="center"/>
        <w:rPr>
          <w:rFonts w:ascii="Calibri" w:hAnsi="Calibri" w:cs="Calibri"/>
        </w:rPr>
      </w:pPr>
      <w:r>
        <w:rPr>
          <w:rStyle w:val="Domylnaczcionkaakapitu1"/>
          <w:rFonts w:ascii="Calibri" w:hAnsi="Calibri" w:cs="Calibri"/>
          <w:b/>
        </w:rPr>
        <w:t>Wymagania jakościowe</w:t>
      </w:r>
    </w:p>
    <w:p w14:paraId="159349DF" w14:textId="77777777" w:rsidR="0046161F" w:rsidRDefault="0046161F" w:rsidP="001B3A5C">
      <w:pPr>
        <w:pStyle w:val="Akapitzlist"/>
        <w:numPr>
          <w:ilvl w:val="0"/>
          <w:numId w:val="50"/>
        </w:numPr>
        <w:suppressAutoHyphens/>
        <w:spacing w:after="0" w:line="240" w:lineRule="auto"/>
        <w:ind w:left="0" w:hanging="284"/>
        <w:jc w:val="both"/>
        <w:textAlignment w:val="baseline"/>
        <w:rPr>
          <w:rFonts w:cs="Calibri"/>
          <w:sz w:val="20"/>
          <w:szCs w:val="20"/>
        </w:rPr>
      </w:pPr>
      <w:r>
        <w:rPr>
          <w:rFonts w:cs="Calibri"/>
          <w:sz w:val="20"/>
          <w:szCs w:val="20"/>
        </w:rPr>
        <w:t>Wykonawca gwarantuje wysoką jakość dostarczanych produktów będących przedmiotem umowy.</w:t>
      </w:r>
    </w:p>
    <w:p w14:paraId="4E859FD1" w14:textId="77777777" w:rsidR="0046161F" w:rsidRDefault="0046161F" w:rsidP="001B3A5C">
      <w:pPr>
        <w:pStyle w:val="Akapitzlist"/>
        <w:numPr>
          <w:ilvl w:val="0"/>
          <w:numId w:val="50"/>
        </w:numPr>
        <w:suppressAutoHyphens/>
        <w:spacing w:after="0" w:line="240" w:lineRule="auto"/>
        <w:ind w:left="0" w:hanging="284"/>
        <w:jc w:val="both"/>
        <w:textAlignment w:val="baseline"/>
        <w:rPr>
          <w:rFonts w:cs="Calibri"/>
          <w:sz w:val="20"/>
          <w:szCs w:val="20"/>
        </w:rPr>
      </w:pPr>
      <w:r>
        <w:rPr>
          <w:rFonts w:cs="Calibri"/>
          <w:sz w:val="20"/>
          <w:szCs w:val="20"/>
        </w:rPr>
        <w:t>Termin ważności zgodnie z  formularzem asortymentowo-cenowym.</w:t>
      </w:r>
    </w:p>
    <w:p w14:paraId="7750EA6A" w14:textId="77777777" w:rsidR="0046161F" w:rsidRDefault="0046161F" w:rsidP="001B3A5C">
      <w:pPr>
        <w:pStyle w:val="Akapitzlist"/>
        <w:numPr>
          <w:ilvl w:val="0"/>
          <w:numId w:val="50"/>
        </w:numPr>
        <w:suppressAutoHyphens/>
        <w:spacing w:after="0" w:line="240" w:lineRule="auto"/>
        <w:ind w:left="0" w:hanging="284"/>
        <w:jc w:val="both"/>
        <w:textAlignment w:val="baseline"/>
        <w:rPr>
          <w:rFonts w:cs="Calibri"/>
          <w:sz w:val="20"/>
          <w:szCs w:val="20"/>
        </w:rPr>
      </w:pPr>
      <w:r>
        <w:rPr>
          <w:rFonts w:cs="Calibri"/>
          <w:sz w:val="20"/>
          <w:szCs w:val="20"/>
        </w:rPr>
        <w:t>Wykonawca gwarantuje, że dostarczany przedmiot Umowy będzie zgodny z wymogami stawianymi przez  Zamawiającego zawartymi w SWZ i załącznikach.</w:t>
      </w:r>
    </w:p>
    <w:p w14:paraId="763DEE5F" w14:textId="77777777" w:rsidR="0046161F" w:rsidRDefault="0046161F" w:rsidP="001B3A5C">
      <w:pPr>
        <w:pStyle w:val="Akapitzlist"/>
        <w:numPr>
          <w:ilvl w:val="0"/>
          <w:numId w:val="50"/>
        </w:numPr>
        <w:suppressAutoHyphens/>
        <w:spacing w:after="0" w:line="240" w:lineRule="auto"/>
        <w:ind w:left="0" w:hanging="284"/>
        <w:jc w:val="both"/>
        <w:textAlignment w:val="baseline"/>
        <w:rPr>
          <w:rFonts w:cs="Calibri"/>
          <w:sz w:val="20"/>
          <w:szCs w:val="20"/>
        </w:rPr>
      </w:pPr>
      <w:r>
        <w:rPr>
          <w:rFonts w:cs="Calibri"/>
          <w:sz w:val="20"/>
          <w:szCs w:val="20"/>
        </w:rPr>
        <w:t>Wykonawca nie ponosi odpowiedzialności za wady przedmiotu umowy powstałe na skutek niewłaściwego postępowania Zamawiającego, tzn. postępowania niezgodnego z instrukcją producenta.</w:t>
      </w:r>
    </w:p>
    <w:p w14:paraId="40EEBB1B" w14:textId="77777777" w:rsidR="0046161F" w:rsidRDefault="0046161F" w:rsidP="001B3A5C">
      <w:pPr>
        <w:pStyle w:val="Akapitzlist"/>
        <w:numPr>
          <w:ilvl w:val="0"/>
          <w:numId w:val="50"/>
        </w:numPr>
        <w:suppressAutoHyphens/>
        <w:spacing w:after="0" w:line="240" w:lineRule="auto"/>
        <w:ind w:left="0" w:hanging="284"/>
        <w:jc w:val="both"/>
        <w:textAlignment w:val="baseline"/>
        <w:rPr>
          <w:rFonts w:cs="Calibri"/>
          <w:sz w:val="20"/>
          <w:szCs w:val="20"/>
        </w:rPr>
      </w:pPr>
      <w:r>
        <w:rPr>
          <w:rFonts w:cs="Calibr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218CD9BF" w14:textId="77777777" w:rsidR="0046161F" w:rsidRDefault="0046161F" w:rsidP="001B3A5C">
      <w:pPr>
        <w:pStyle w:val="Akapitzlist"/>
        <w:numPr>
          <w:ilvl w:val="0"/>
          <w:numId w:val="50"/>
        </w:numPr>
        <w:suppressAutoHyphens/>
        <w:spacing w:after="0" w:line="240" w:lineRule="auto"/>
        <w:ind w:left="0" w:hanging="284"/>
        <w:jc w:val="both"/>
        <w:textAlignment w:val="baseline"/>
        <w:rPr>
          <w:rFonts w:cs="Calibri"/>
          <w:sz w:val="20"/>
          <w:szCs w:val="20"/>
        </w:rPr>
      </w:pPr>
      <w:r>
        <w:rPr>
          <w:rFonts w:cs="Calibri"/>
          <w:sz w:val="20"/>
          <w:szCs w:val="20"/>
        </w:rPr>
        <w:t>Na każdej partii towaru muszą znajdować się etykiety umożliwiające oznaczenie towaru co do tożsamości.</w:t>
      </w:r>
    </w:p>
    <w:p w14:paraId="56F431C6" w14:textId="65DA0B8C" w:rsidR="0046161F" w:rsidRDefault="0046161F" w:rsidP="001B3A5C">
      <w:pPr>
        <w:pStyle w:val="Akapitzlist"/>
        <w:numPr>
          <w:ilvl w:val="0"/>
          <w:numId w:val="50"/>
        </w:numPr>
        <w:suppressAutoHyphens/>
        <w:spacing w:after="0" w:line="240" w:lineRule="auto"/>
        <w:ind w:left="0" w:hanging="284"/>
        <w:jc w:val="both"/>
        <w:textAlignment w:val="baseline"/>
        <w:rPr>
          <w:rFonts w:cs="Calibri"/>
          <w:sz w:val="20"/>
          <w:szCs w:val="20"/>
        </w:rPr>
      </w:pPr>
      <w:r>
        <w:rPr>
          <w:rFonts w:cs="Calibr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8F9EE25" w14:textId="77777777" w:rsidR="008C23C6" w:rsidRPr="008C23C6" w:rsidRDefault="008C23C6" w:rsidP="008C23C6">
      <w:pPr>
        <w:pStyle w:val="Akapitzlist"/>
        <w:suppressAutoHyphens/>
        <w:spacing w:after="0" w:line="240" w:lineRule="auto"/>
        <w:ind w:left="0"/>
        <w:jc w:val="both"/>
        <w:textAlignment w:val="baseline"/>
        <w:rPr>
          <w:rStyle w:val="Domylnaczcionkaakapitu1"/>
          <w:rFonts w:cs="Calibri"/>
          <w:sz w:val="20"/>
          <w:szCs w:val="20"/>
        </w:rPr>
      </w:pPr>
    </w:p>
    <w:p w14:paraId="712660A1" w14:textId="77777777" w:rsidR="0046161F" w:rsidRDefault="0046161F" w:rsidP="0046161F">
      <w:pPr>
        <w:jc w:val="center"/>
      </w:pPr>
      <w:r>
        <w:rPr>
          <w:rStyle w:val="Domylnaczcionkaakapitu1"/>
          <w:rFonts w:ascii="Calibri" w:hAnsi="Calibri" w:cs="Calibri"/>
          <w:b/>
        </w:rPr>
        <w:t>§ 4</w:t>
      </w:r>
    </w:p>
    <w:p w14:paraId="6855E950" w14:textId="77777777" w:rsidR="0046161F" w:rsidRDefault="0046161F" w:rsidP="0046161F">
      <w:pPr>
        <w:jc w:val="center"/>
        <w:rPr>
          <w:rFonts w:ascii="Calibri" w:hAnsi="Calibri" w:cs="Calibri"/>
        </w:rPr>
      </w:pPr>
      <w:r>
        <w:rPr>
          <w:rStyle w:val="Domylnaczcionkaakapitu1"/>
          <w:rFonts w:ascii="Calibri" w:hAnsi="Calibri" w:cs="Calibri"/>
          <w:b/>
        </w:rPr>
        <w:t>Płatności i ceny</w:t>
      </w:r>
    </w:p>
    <w:p w14:paraId="42E48066" w14:textId="77777777" w:rsidR="0046161F" w:rsidRDefault="0046161F" w:rsidP="001B3A5C">
      <w:pPr>
        <w:pStyle w:val="Akapitzlist"/>
        <w:numPr>
          <w:ilvl w:val="0"/>
          <w:numId w:val="51"/>
        </w:numPr>
        <w:suppressAutoHyphens/>
        <w:spacing w:after="0" w:line="240" w:lineRule="auto"/>
        <w:ind w:left="0" w:hanging="284"/>
        <w:jc w:val="both"/>
        <w:textAlignment w:val="baseline"/>
        <w:rPr>
          <w:rStyle w:val="Domylnaczcionkaakapitu1"/>
          <w:sz w:val="20"/>
          <w:szCs w:val="20"/>
        </w:rPr>
      </w:pPr>
      <w:r>
        <w:rPr>
          <w:rStyle w:val="Domylnaczcionkaakapitu1"/>
          <w:rFonts w:cs="Calibri"/>
          <w:sz w:val="20"/>
        </w:rPr>
        <w:t xml:space="preserve">Za wykonanie umowy wg ilości i ceny ustalonej w załączniku nr 1 do umowy Wykonawcy przysługuje wynagrodzenie w kwocie                  </w:t>
      </w:r>
    </w:p>
    <w:p w14:paraId="531E96D4" w14:textId="77777777" w:rsidR="0046161F" w:rsidRDefault="0046161F" w:rsidP="0046161F">
      <w:pPr>
        <w:pStyle w:val="Akapitzlist"/>
        <w:spacing w:after="0" w:line="240" w:lineRule="auto"/>
        <w:ind w:left="0"/>
        <w:jc w:val="both"/>
        <w:textAlignment w:val="baseline"/>
      </w:pPr>
      <w:r>
        <w:rPr>
          <w:rStyle w:val="Domylnaczcionkaakapitu1"/>
          <w:rFonts w:cs="Calibri"/>
          <w:b/>
          <w:bCs/>
          <w:sz w:val="20"/>
        </w:rPr>
        <w:t>netto –  …………………… zł</w:t>
      </w:r>
    </w:p>
    <w:p w14:paraId="578D31AF" w14:textId="77777777" w:rsidR="0046161F" w:rsidRDefault="0046161F" w:rsidP="0046161F">
      <w:pPr>
        <w:ind w:hanging="284"/>
        <w:jc w:val="both"/>
        <w:rPr>
          <w:rFonts w:ascii="Calibri" w:hAnsi="Calibri" w:cs="Calibri"/>
        </w:rPr>
      </w:pPr>
      <w:r>
        <w:rPr>
          <w:rFonts w:ascii="Calibri" w:hAnsi="Calibri" w:cs="Calibri"/>
          <w:b/>
          <w:bCs/>
        </w:rPr>
        <w:t xml:space="preserve">      brutto – …………...………. zł</w:t>
      </w:r>
    </w:p>
    <w:p w14:paraId="5EB7EB47" w14:textId="77777777" w:rsidR="0046161F" w:rsidRDefault="0046161F" w:rsidP="0046161F">
      <w:pPr>
        <w:ind w:hanging="284"/>
        <w:jc w:val="both"/>
        <w:rPr>
          <w:rStyle w:val="Domylnaczcionkaakapitu1"/>
        </w:rPr>
      </w:pPr>
      <w:r>
        <w:rPr>
          <w:rStyle w:val="Domylnaczcionkaakapitu1"/>
          <w:rFonts w:ascii="Calibri" w:hAnsi="Calibri" w:cs="Calibri"/>
        </w:rPr>
        <w:lastRenderedPageBreak/>
        <w:t xml:space="preserve">      </w:t>
      </w:r>
      <w:r>
        <w:rPr>
          <w:rStyle w:val="Domylnaczcionkaakapitu1"/>
          <w:rFonts w:ascii="Calibri" w:hAnsi="Calibri" w:cs="Calibri"/>
          <w:b/>
          <w:bCs/>
        </w:rPr>
        <w:t>(słownie : ………………………………………………………………………./100).</w:t>
      </w:r>
    </w:p>
    <w:p w14:paraId="50C9E16D" w14:textId="77777777" w:rsidR="0046161F" w:rsidRDefault="0046161F" w:rsidP="001B3A5C">
      <w:pPr>
        <w:pStyle w:val="Akapitzlist"/>
        <w:numPr>
          <w:ilvl w:val="0"/>
          <w:numId w:val="51"/>
        </w:numPr>
        <w:suppressAutoHyphens/>
        <w:spacing w:after="0" w:line="240" w:lineRule="auto"/>
        <w:ind w:left="0" w:hanging="284"/>
        <w:jc w:val="both"/>
        <w:textAlignment w:val="baseline"/>
        <w:rPr>
          <w:sz w:val="20"/>
          <w:szCs w:val="20"/>
        </w:rPr>
      </w:pPr>
      <w:r>
        <w:rPr>
          <w:rStyle w:val="Domylnaczcionkaakapitu1"/>
          <w:rFonts w:cs="Calibri"/>
          <w:sz w:val="20"/>
        </w:rPr>
        <w:t>Ceny</w:t>
      </w:r>
      <w:r>
        <w:rPr>
          <w:rFonts w:cs="Calibri"/>
          <w:sz w:val="20"/>
          <w:szCs w:val="20"/>
        </w:rPr>
        <w:t xml:space="preserve"> jednostkowe przedmiotu umowy obejmują jego wartość, wszystkie określone prawem podatki  (w tym podatek VAT) oraz inne koszty związane z realizacją umowy, w tym koszty transportu do siedziby Zamawiającego.</w:t>
      </w:r>
    </w:p>
    <w:p w14:paraId="6BD9FC3F" w14:textId="77777777" w:rsidR="0046161F" w:rsidRDefault="0046161F" w:rsidP="001B3A5C">
      <w:pPr>
        <w:pStyle w:val="Akapitzlist"/>
        <w:numPr>
          <w:ilvl w:val="0"/>
          <w:numId w:val="51"/>
        </w:numPr>
        <w:suppressAutoHyphens/>
        <w:spacing w:after="0" w:line="240" w:lineRule="auto"/>
        <w:ind w:left="0" w:hanging="284"/>
        <w:jc w:val="both"/>
        <w:textAlignment w:val="baseline"/>
        <w:rPr>
          <w:rFonts w:cs="Calibri"/>
          <w:sz w:val="20"/>
          <w:szCs w:val="20"/>
        </w:rPr>
      </w:pPr>
      <w:r>
        <w:rPr>
          <w:rFonts w:cs="Calibri"/>
          <w:sz w:val="20"/>
          <w:szCs w:val="20"/>
        </w:rPr>
        <w:t>Strony postanawiają, że rozliczenie odbywać się będzie fakturami częściowymi.</w:t>
      </w:r>
    </w:p>
    <w:p w14:paraId="24AEDB13" w14:textId="77777777" w:rsidR="0046161F" w:rsidRDefault="0046161F" w:rsidP="001B3A5C">
      <w:pPr>
        <w:pStyle w:val="Akapitzlist"/>
        <w:numPr>
          <w:ilvl w:val="0"/>
          <w:numId w:val="51"/>
        </w:numPr>
        <w:suppressAutoHyphens/>
        <w:spacing w:after="0" w:line="240" w:lineRule="auto"/>
        <w:ind w:left="0" w:hanging="284"/>
        <w:jc w:val="both"/>
        <w:textAlignment w:val="baseline"/>
        <w:rPr>
          <w:rFonts w:cs="Calibri"/>
          <w:sz w:val="20"/>
          <w:szCs w:val="20"/>
        </w:rPr>
      </w:pPr>
      <w:r>
        <w:rPr>
          <w:rStyle w:val="Domylnaczcionkaakapitu1"/>
          <w:rFonts w:cs="Calibri"/>
          <w:sz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Pr>
          <w:rStyle w:val="Domylnaczcionkaakapitu1"/>
          <w:rFonts w:cs="Calibri"/>
          <w:b/>
          <w:sz w:val="20"/>
        </w:rPr>
        <w:t>finanse@onkol.kielce.pl</w:t>
      </w:r>
      <w:r>
        <w:rPr>
          <w:rStyle w:val="Domylnaczcionkaakapitu1"/>
          <w:rFonts w:cs="Calibri"/>
          <w:sz w:val="20"/>
        </w:rPr>
        <w:t>.</w:t>
      </w:r>
    </w:p>
    <w:p w14:paraId="631727D0" w14:textId="77777777" w:rsidR="0046161F" w:rsidRDefault="0046161F" w:rsidP="001B3A5C">
      <w:pPr>
        <w:pStyle w:val="Akapitzlist"/>
        <w:numPr>
          <w:ilvl w:val="0"/>
          <w:numId w:val="51"/>
        </w:numPr>
        <w:suppressAutoHyphens/>
        <w:spacing w:after="0" w:line="240" w:lineRule="auto"/>
        <w:ind w:left="0" w:hanging="284"/>
        <w:jc w:val="both"/>
        <w:textAlignment w:val="baseline"/>
        <w:rPr>
          <w:rFonts w:cs="Calibri"/>
          <w:sz w:val="20"/>
          <w:szCs w:val="20"/>
        </w:rPr>
      </w:pPr>
      <w:r>
        <w:rPr>
          <w:rStyle w:val="Domylnaczcionkaakapitu1"/>
          <w:rFonts w:cs="Calibri"/>
          <w:sz w:val="20"/>
        </w:rPr>
        <w:t xml:space="preserve">Zapłata nastąpi przelewem na rachunek bankowy Wykonawcy, </w:t>
      </w:r>
      <w:r>
        <w:rPr>
          <w:rStyle w:val="Domylnaczcionkaakapitu1"/>
          <w:rFonts w:cs="Calibri"/>
          <w:b/>
          <w:sz w:val="20"/>
        </w:rPr>
        <w:t xml:space="preserve">w terminie ……. dni </w:t>
      </w:r>
      <w:r>
        <w:rPr>
          <w:rStyle w:val="Domylnaczcionkaakapitu1"/>
          <w:rFonts w:cs="Calibri"/>
          <w:sz w:val="20"/>
        </w:rPr>
        <w:t>od daty wystawienia faktury Zamawiającemu, przy czym Zamawiający upoważnia Wykonawcę do wystawiania faktur bez podpisu osoby upoważnionej. Termin zapłaty winien być wpisany na fakturze VAT. Na fakturze należy podać nr i datę umowy.</w:t>
      </w:r>
    </w:p>
    <w:p w14:paraId="0A5F5472" w14:textId="77777777" w:rsidR="0046161F" w:rsidRDefault="0046161F" w:rsidP="001B3A5C">
      <w:pPr>
        <w:pStyle w:val="Akapitzlist"/>
        <w:numPr>
          <w:ilvl w:val="0"/>
          <w:numId w:val="51"/>
        </w:numPr>
        <w:suppressAutoHyphens/>
        <w:spacing w:after="0" w:line="240" w:lineRule="auto"/>
        <w:ind w:left="0" w:hanging="284"/>
        <w:jc w:val="both"/>
        <w:textAlignment w:val="baseline"/>
        <w:rPr>
          <w:rFonts w:cs="Calibri"/>
          <w:sz w:val="20"/>
          <w:szCs w:val="20"/>
        </w:rPr>
      </w:pPr>
      <w:r>
        <w:rPr>
          <w:rFonts w:cs="Calibri"/>
          <w:sz w:val="20"/>
          <w:szCs w:val="20"/>
        </w:rPr>
        <w:t xml:space="preserve">Ceny jednostkowe wyszczególnione w załączniku nr 1 przez okres obowiązywania umowy będą niezmienne, </w:t>
      </w:r>
      <w:r>
        <w:rPr>
          <w:rFonts w:cs="Calibri"/>
          <w:sz w:val="20"/>
          <w:szCs w:val="20"/>
        </w:rPr>
        <w:br/>
        <w:t>z zastrzeżeniem  odmiennych postanowień niniejszej umowy.</w:t>
      </w:r>
    </w:p>
    <w:p w14:paraId="063752E3" w14:textId="77777777" w:rsidR="0046161F" w:rsidRDefault="0046161F" w:rsidP="001B3A5C">
      <w:pPr>
        <w:pStyle w:val="Akapitzlist"/>
        <w:numPr>
          <w:ilvl w:val="0"/>
          <w:numId w:val="51"/>
        </w:numPr>
        <w:suppressAutoHyphens/>
        <w:spacing w:after="0" w:line="240" w:lineRule="auto"/>
        <w:ind w:left="0" w:hanging="284"/>
        <w:jc w:val="both"/>
        <w:textAlignment w:val="baseline"/>
        <w:rPr>
          <w:rFonts w:cs="Calibri"/>
          <w:sz w:val="20"/>
          <w:szCs w:val="20"/>
        </w:rPr>
      </w:pPr>
      <w:r>
        <w:rPr>
          <w:rFonts w:cs="Calibri"/>
          <w:sz w:val="20"/>
          <w:szCs w:val="20"/>
        </w:rPr>
        <w:t xml:space="preserve">Jeżeli w wyniku realizacji umowy powstanie u Zamawiającego obowiązek podatkowy na podstawie przepisów </w:t>
      </w:r>
      <w:r>
        <w:rPr>
          <w:rFonts w:cs="Calibri"/>
          <w:sz w:val="20"/>
          <w:szCs w:val="20"/>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13738E28" w14:textId="77777777" w:rsidR="0046161F" w:rsidRDefault="0046161F" w:rsidP="001B3A5C">
      <w:pPr>
        <w:pStyle w:val="Akapitzlist"/>
        <w:numPr>
          <w:ilvl w:val="0"/>
          <w:numId w:val="51"/>
        </w:numPr>
        <w:suppressAutoHyphens/>
        <w:spacing w:after="0" w:line="240" w:lineRule="auto"/>
        <w:ind w:left="0" w:hanging="284"/>
        <w:jc w:val="both"/>
        <w:textAlignment w:val="baseline"/>
        <w:rPr>
          <w:rFonts w:cs="Calibri"/>
          <w:sz w:val="20"/>
          <w:szCs w:val="20"/>
        </w:rPr>
      </w:pPr>
      <w:r>
        <w:rPr>
          <w:rFonts w:cs="Calibri"/>
          <w:sz w:val="20"/>
          <w:szCs w:val="20"/>
        </w:rPr>
        <w:t xml:space="preserve">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t>
      </w:r>
      <w:r>
        <w:rPr>
          <w:rFonts w:cs="Calibri"/>
          <w:sz w:val="20"/>
          <w:szCs w:val="20"/>
        </w:rPr>
        <w:br/>
        <w:t>w łańcuchy transakcji mających na celu wyłudzenie z budżetu państwa podatku VAT.</w:t>
      </w:r>
    </w:p>
    <w:p w14:paraId="53215724" w14:textId="77777777" w:rsidR="0046161F" w:rsidRDefault="0046161F" w:rsidP="0046161F">
      <w:pPr>
        <w:pStyle w:val="Akapitzlist"/>
        <w:spacing w:after="0" w:line="240" w:lineRule="auto"/>
        <w:ind w:left="0"/>
        <w:jc w:val="both"/>
        <w:textAlignment w:val="baseline"/>
        <w:rPr>
          <w:rFonts w:cs="Calibri"/>
          <w:sz w:val="20"/>
          <w:szCs w:val="20"/>
        </w:rPr>
      </w:pPr>
    </w:p>
    <w:p w14:paraId="4118EC46" w14:textId="77777777" w:rsidR="0046161F" w:rsidRDefault="0046161F" w:rsidP="0046161F">
      <w:pPr>
        <w:jc w:val="center"/>
        <w:rPr>
          <w:rFonts w:ascii="Calibri" w:hAnsi="Calibri" w:cs="Calibri"/>
        </w:rPr>
      </w:pPr>
      <w:r>
        <w:rPr>
          <w:rStyle w:val="Domylnaczcionkaakapitu1"/>
          <w:rFonts w:ascii="Calibri" w:hAnsi="Calibri" w:cs="Calibri"/>
          <w:b/>
        </w:rPr>
        <w:t>§ 5</w:t>
      </w:r>
    </w:p>
    <w:p w14:paraId="742D1E5B" w14:textId="77777777" w:rsidR="0046161F" w:rsidRDefault="0046161F" w:rsidP="0046161F">
      <w:pPr>
        <w:jc w:val="center"/>
        <w:rPr>
          <w:rFonts w:ascii="Calibri" w:hAnsi="Calibri" w:cs="Calibri"/>
        </w:rPr>
      </w:pPr>
      <w:r>
        <w:rPr>
          <w:rStyle w:val="Domylnaczcionkaakapitu1"/>
          <w:rFonts w:ascii="Calibri" w:hAnsi="Calibri" w:cs="Calibri"/>
          <w:b/>
        </w:rPr>
        <w:t>Reklamacje</w:t>
      </w:r>
    </w:p>
    <w:p w14:paraId="01F27C9A" w14:textId="77777777" w:rsidR="0046161F" w:rsidRDefault="0046161F" w:rsidP="001B3A5C">
      <w:pPr>
        <w:pStyle w:val="Akapitzlist"/>
        <w:numPr>
          <w:ilvl w:val="0"/>
          <w:numId w:val="52"/>
        </w:numPr>
        <w:suppressAutoHyphens/>
        <w:spacing w:after="0" w:line="240" w:lineRule="auto"/>
        <w:ind w:left="0" w:hanging="284"/>
        <w:jc w:val="both"/>
        <w:textAlignment w:val="baseline"/>
        <w:rPr>
          <w:rStyle w:val="Domylnaczcionkaakapitu1"/>
          <w:sz w:val="20"/>
          <w:szCs w:val="20"/>
        </w:rPr>
      </w:pPr>
      <w:r>
        <w:rPr>
          <w:rStyle w:val="Domylnaczcionkaakapitu1"/>
          <w:rFonts w:cs="Calibri"/>
          <w:sz w:val="20"/>
        </w:rPr>
        <w:t>W razie stwierdzenia wady przedmiotu Umowy w okresie gwarancyjnym Wykonawca zobowiązany będzie do bezpłatnej wymiany wadliwego towaru na wolny od wad w terminie do 10 dni roboczych od otrzymania reklamacji (złożonej telefonicznie i potwierdzonej drogą mailową.</w:t>
      </w:r>
    </w:p>
    <w:p w14:paraId="4EA2D704" w14:textId="77777777" w:rsidR="0046161F" w:rsidRDefault="0046161F" w:rsidP="001B3A5C">
      <w:pPr>
        <w:pStyle w:val="Akapitzlist"/>
        <w:numPr>
          <w:ilvl w:val="0"/>
          <w:numId w:val="52"/>
        </w:numPr>
        <w:suppressAutoHyphens/>
        <w:spacing w:after="0" w:line="240" w:lineRule="auto"/>
        <w:ind w:left="0" w:hanging="284"/>
        <w:jc w:val="both"/>
        <w:textAlignment w:val="baseline"/>
      </w:pPr>
      <w:r>
        <w:rPr>
          <w:rStyle w:val="Domylnaczcionkaakapitu1"/>
        </w:rPr>
        <w:t>Zamawiający</w:t>
      </w:r>
      <w:r>
        <w:rPr>
          <w:rFonts w:cs="Calibri"/>
          <w:sz w:val="20"/>
          <w:szCs w:val="20"/>
        </w:rPr>
        <w:t xml:space="preserve"> przy odbiorze partii towaru sprawdza zgodność pod względem ilościowym z fakturą. Zgłoszenie przez Zamawiającego reklamacji ilościowej jest równoznaczne z niedostarczeniem danej partii  towaru.</w:t>
      </w:r>
    </w:p>
    <w:p w14:paraId="581FA1B3" w14:textId="77777777" w:rsidR="0046161F" w:rsidRPr="0046161F" w:rsidRDefault="0046161F" w:rsidP="001B3A5C">
      <w:pPr>
        <w:pStyle w:val="Akapitzlist"/>
        <w:numPr>
          <w:ilvl w:val="0"/>
          <w:numId w:val="52"/>
        </w:numPr>
        <w:suppressAutoHyphens/>
        <w:spacing w:after="0" w:line="240" w:lineRule="auto"/>
        <w:ind w:left="0" w:hanging="284"/>
        <w:jc w:val="both"/>
        <w:textAlignment w:val="baseline"/>
        <w:rPr>
          <w:rFonts w:cs="Calibri"/>
          <w:sz w:val="20"/>
          <w:szCs w:val="20"/>
        </w:rPr>
      </w:pPr>
      <w:r w:rsidRPr="0046161F">
        <w:rPr>
          <w:rFonts w:cs="Calibri"/>
          <w:sz w:val="20"/>
          <w:szCs w:val="20"/>
        </w:rPr>
        <w:t xml:space="preserve">Reklamacje jakościowe będą zgłaszane przez Zamawiającego niezwłocznie po stwierdzeniu wad jakościowych produktu. </w:t>
      </w:r>
    </w:p>
    <w:p w14:paraId="508B3A6D" w14:textId="77777777" w:rsidR="0046161F" w:rsidRDefault="0046161F" w:rsidP="001B3A5C">
      <w:pPr>
        <w:pStyle w:val="Akapitzlist"/>
        <w:numPr>
          <w:ilvl w:val="0"/>
          <w:numId w:val="52"/>
        </w:numPr>
        <w:suppressAutoHyphens/>
        <w:spacing w:after="0" w:line="240" w:lineRule="auto"/>
        <w:ind w:left="0" w:hanging="284"/>
        <w:jc w:val="both"/>
        <w:textAlignment w:val="baseline"/>
        <w:rPr>
          <w:rFonts w:cs="Calibri"/>
          <w:sz w:val="20"/>
          <w:szCs w:val="20"/>
        </w:rPr>
      </w:pPr>
      <w:r>
        <w:rPr>
          <w:rFonts w:cs="Calibri"/>
          <w:sz w:val="20"/>
          <w:szCs w:val="20"/>
        </w:rPr>
        <w:t>Koszty załatwienia reklamacji ilościowych i jakościowych ponosi Wykonawca.</w:t>
      </w:r>
    </w:p>
    <w:p w14:paraId="6475B9BF" w14:textId="70D0C3C3" w:rsidR="0046161F" w:rsidRPr="008C23C6" w:rsidRDefault="0046161F" w:rsidP="001B3A5C">
      <w:pPr>
        <w:pStyle w:val="Akapitzlist"/>
        <w:numPr>
          <w:ilvl w:val="0"/>
          <w:numId w:val="52"/>
        </w:numPr>
        <w:suppressAutoHyphens/>
        <w:spacing w:after="0" w:line="240" w:lineRule="auto"/>
        <w:ind w:left="0" w:hanging="284"/>
        <w:jc w:val="both"/>
        <w:textAlignment w:val="baseline"/>
        <w:rPr>
          <w:rFonts w:cs="Calibri"/>
          <w:sz w:val="20"/>
          <w:szCs w:val="20"/>
        </w:rPr>
      </w:pPr>
      <w:r>
        <w:rPr>
          <w:rFonts w:cs="Calibr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363BB7E" w14:textId="77777777" w:rsidR="0046161F" w:rsidRDefault="0046161F" w:rsidP="0046161F">
      <w:pPr>
        <w:jc w:val="center"/>
        <w:rPr>
          <w:rFonts w:ascii="Calibri" w:hAnsi="Calibri" w:cs="Calibri"/>
        </w:rPr>
      </w:pPr>
      <w:r>
        <w:rPr>
          <w:rStyle w:val="Domylnaczcionkaakapitu1"/>
          <w:rFonts w:ascii="Calibri" w:hAnsi="Calibri" w:cs="Calibri"/>
          <w:b/>
        </w:rPr>
        <w:t>§ 6</w:t>
      </w:r>
    </w:p>
    <w:p w14:paraId="741C81D9" w14:textId="77777777" w:rsidR="0046161F" w:rsidRDefault="0046161F" w:rsidP="0046161F">
      <w:pPr>
        <w:jc w:val="center"/>
        <w:rPr>
          <w:rFonts w:ascii="Calibri" w:hAnsi="Calibri" w:cs="Calibri"/>
        </w:rPr>
      </w:pPr>
      <w:r>
        <w:rPr>
          <w:rStyle w:val="Domylnaczcionkaakapitu1"/>
          <w:rFonts w:ascii="Calibri" w:hAnsi="Calibri" w:cs="Calibri"/>
          <w:b/>
        </w:rPr>
        <w:t>Kary umowne</w:t>
      </w:r>
    </w:p>
    <w:p w14:paraId="04AE6110" w14:textId="77777777" w:rsidR="0046161F" w:rsidRDefault="0046161F" w:rsidP="001B3A5C">
      <w:pPr>
        <w:pStyle w:val="Akapitzlist"/>
        <w:numPr>
          <w:ilvl w:val="0"/>
          <w:numId w:val="53"/>
        </w:numPr>
        <w:suppressAutoHyphens/>
        <w:spacing w:after="0" w:line="240" w:lineRule="auto"/>
        <w:ind w:left="0" w:hanging="357"/>
        <w:jc w:val="both"/>
        <w:textAlignment w:val="baseline"/>
        <w:rPr>
          <w:rFonts w:cs="Calibri"/>
          <w:sz w:val="20"/>
          <w:szCs w:val="20"/>
        </w:rPr>
      </w:pPr>
      <w:r>
        <w:rPr>
          <w:rFonts w:cs="Calibri"/>
          <w:sz w:val="20"/>
          <w:szCs w:val="20"/>
        </w:rPr>
        <w:t>Strony ustalają odpowiedzialność za niewykonanie lub nienależyte wykonanie zobowiązań umownych w formie kar umownych w następujących wysokościach:</w:t>
      </w:r>
    </w:p>
    <w:p w14:paraId="30CE66C6" w14:textId="77777777" w:rsidR="0046161F" w:rsidRDefault="0046161F" w:rsidP="001B3A5C">
      <w:pPr>
        <w:pStyle w:val="Akapitzlist"/>
        <w:numPr>
          <w:ilvl w:val="1"/>
          <w:numId w:val="54"/>
        </w:numPr>
        <w:suppressAutoHyphens/>
        <w:spacing w:after="0" w:line="240" w:lineRule="auto"/>
        <w:ind w:left="1134" w:hanging="357"/>
        <w:jc w:val="both"/>
        <w:textAlignment w:val="baseline"/>
        <w:rPr>
          <w:rFonts w:cs="Calibri"/>
          <w:sz w:val="20"/>
          <w:szCs w:val="20"/>
        </w:rPr>
      </w:pPr>
      <w:r>
        <w:rPr>
          <w:rFonts w:cs="Calibri"/>
          <w:sz w:val="20"/>
          <w:szCs w:val="20"/>
        </w:rPr>
        <w:t>w razie nie przystąpienia lub odstąpienia od umowy z przyczyny leżącej po stronie Wykonawcy, Wykonawca zapłaci Zamawiającemu karę umowną w wysokości 10 % wartości niezrealizowanej części umowy netto,</w:t>
      </w:r>
    </w:p>
    <w:p w14:paraId="79498A1A" w14:textId="77777777" w:rsidR="0046161F" w:rsidRDefault="0046161F" w:rsidP="001B3A5C">
      <w:pPr>
        <w:pStyle w:val="Akapitzlist"/>
        <w:numPr>
          <w:ilvl w:val="1"/>
          <w:numId w:val="55"/>
        </w:numPr>
        <w:suppressAutoHyphens/>
        <w:spacing w:after="0" w:line="240" w:lineRule="auto"/>
        <w:ind w:left="1134" w:hanging="357"/>
        <w:jc w:val="both"/>
        <w:textAlignment w:val="baseline"/>
        <w:rPr>
          <w:rFonts w:cs="Calibri"/>
          <w:sz w:val="20"/>
          <w:szCs w:val="20"/>
        </w:rPr>
      </w:pPr>
      <w:r>
        <w:rPr>
          <w:rStyle w:val="Domylnaczcionkaakapitu1"/>
          <w:rFonts w:cs="Calibri"/>
          <w:sz w:val="20"/>
        </w:rPr>
        <w:t xml:space="preserve">w razie zwłoki w dostarczeniu towaru albo zwłoki w usunięciu stwierdzonych wad, braków lub niezgodności towaru z umową ponad terminy określone w umowie, Wykonawca zapłaci </w:t>
      </w:r>
      <w:r>
        <w:rPr>
          <w:rStyle w:val="Domylnaczcionkaakapitu1"/>
          <w:rFonts w:cs="Calibri"/>
          <w:sz w:val="20"/>
        </w:rPr>
        <w:lastRenderedPageBreak/>
        <w:t>Zamawiającemu karę umowną w wysokości 2% wartości zamówionej dostawy netto, licząc za każdy dzień zwłoki.</w:t>
      </w:r>
    </w:p>
    <w:p w14:paraId="1543EEED" w14:textId="77777777" w:rsidR="0046161F" w:rsidRDefault="0046161F" w:rsidP="001B3A5C">
      <w:pPr>
        <w:pStyle w:val="Akapitzlist"/>
        <w:numPr>
          <w:ilvl w:val="0"/>
          <w:numId w:val="53"/>
        </w:numPr>
        <w:suppressAutoHyphens/>
        <w:spacing w:after="0" w:line="240" w:lineRule="auto"/>
        <w:ind w:left="0" w:hanging="357"/>
        <w:jc w:val="both"/>
        <w:textAlignment w:val="baseline"/>
        <w:rPr>
          <w:rFonts w:cs="Calibri"/>
          <w:sz w:val="20"/>
          <w:szCs w:val="20"/>
        </w:rPr>
      </w:pPr>
      <w:r>
        <w:rPr>
          <w:rFonts w:cs="Calibri"/>
          <w:sz w:val="20"/>
          <w:szCs w:val="20"/>
        </w:rPr>
        <w:t xml:space="preserve">Suma naliczonych kar umownych nie może przekroczyć kwoty 20% maksymalnego wynagrodzenia brutto, </w:t>
      </w:r>
      <w:r>
        <w:rPr>
          <w:rFonts w:cs="Calibri"/>
          <w:sz w:val="20"/>
          <w:szCs w:val="20"/>
        </w:rPr>
        <w:br/>
        <w:t>o którym mowa w § 4 ust. 1 Umowy.</w:t>
      </w:r>
    </w:p>
    <w:p w14:paraId="6A31A7BA" w14:textId="77777777" w:rsidR="0046161F" w:rsidRDefault="0046161F" w:rsidP="001B3A5C">
      <w:pPr>
        <w:pStyle w:val="Akapitzlist"/>
        <w:numPr>
          <w:ilvl w:val="0"/>
          <w:numId w:val="53"/>
        </w:numPr>
        <w:suppressAutoHyphens/>
        <w:spacing w:after="0" w:line="240" w:lineRule="auto"/>
        <w:ind w:left="0" w:hanging="357"/>
        <w:jc w:val="both"/>
        <w:textAlignment w:val="baseline"/>
        <w:rPr>
          <w:rFonts w:cs="Calibri"/>
          <w:sz w:val="20"/>
          <w:szCs w:val="20"/>
        </w:rPr>
      </w:pPr>
      <w:r>
        <w:rPr>
          <w:rFonts w:cs="Calibr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0DFC7C2A" w14:textId="77777777" w:rsidR="0046161F" w:rsidRDefault="0046161F" w:rsidP="001B3A5C">
      <w:pPr>
        <w:pStyle w:val="Akapitzlist"/>
        <w:numPr>
          <w:ilvl w:val="0"/>
          <w:numId w:val="53"/>
        </w:numPr>
        <w:suppressAutoHyphens/>
        <w:spacing w:after="0" w:line="240" w:lineRule="auto"/>
        <w:ind w:left="0" w:hanging="357"/>
        <w:jc w:val="both"/>
        <w:textAlignment w:val="baseline"/>
        <w:rPr>
          <w:rFonts w:cs="Calibri"/>
          <w:sz w:val="20"/>
          <w:szCs w:val="20"/>
        </w:rPr>
      </w:pPr>
      <w:r>
        <w:rPr>
          <w:rFonts w:cs="Calibri"/>
          <w:sz w:val="20"/>
          <w:szCs w:val="20"/>
        </w:rPr>
        <w:t>Zamawiającemu przysługuje prawo dochodzenia odszkodowania przewyższającego ustalone kwoty kar umownych na zasadach ogólnych.</w:t>
      </w:r>
    </w:p>
    <w:p w14:paraId="2A3418D2" w14:textId="77777777" w:rsidR="0046161F" w:rsidRDefault="0046161F" w:rsidP="0046161F">
      <w:pPr>
        <w:jc w:val="center"/>
        <w:rPr>
          <w:rFonts w:ascii="Calibri" w:hAnsi="Calibri" w:cs="Calibri"/>
        </w:rPr>
      </w:pPr>
      <w:r>
        <w:rPr>
          <w:rStyle w:val="Domylnaczcionkaakapitu1"/>
          <w:rFonts w:ascii="Calibri" w:hAnsi="Calibri" w:cs="Calibri"/>
          <w:b/>
        </w:rPr>
        <w:t>§ 7</w:t>
      </w:r>
    </w:p>
    <w:p w14:paraId="2BA907A8" w14:textId="77777777" w:rsidR="0046161F" w:rsidRDefault="0046161F" w:rsidP="0046161F">
      <w:pPr>
        <w:jc w:val="center"/>
        <w:rPr>
          <w:rFonts w:ascii="Calibri" w:hAnsi="Calibri" w:cs="Calibri"/>
        </w:rPr>
      </w:pPr>
      <w:r>
        <w:rPr>
          <w:rStyle w:val="Domylnaczcionkaakapitu1"/>
          <w:rFonts w:ascii="Calibri" w:hAnsi="Calibri" w:cs="Calibri"/>
          <w:b/>
        </w:rPr>
        <w:t>Rozwiązanie Umowy</w:t>
      </w:r>
    </w:p>
    <w:p w14:paraId="0E9789EE" w14:textId="77777777" w:rsidR="0046161F" w:rsidRDefault="0046161F" w:rsidP="001B3A5C">
      <w:pPr>
        <w:pStyle w:val="Akapitzlist"/>
        <w:numPr>
          <w:ilvl w:val="0"/>
          <w:numId w:val="56"/>
        </w:numPr>
        <w:suppressAutoHyphens/>
        <w:spacing w:after="0" w:line="240" w:lineRule="auto"/>
        <w:ind w:left="0" w:hanging="357"/>
        <w:jc w:val="both"/>
        <w:textAlignment w:val="baseline"/>
        <w:rPr>
          <w:rFonts w:cs="Calibri"/>
          <w:sz w:val="20"/>
          <w:szCs w:val="20"/>
        </w:rPr>
      </w:pPr>
      <w:r>
        <w:rPr>
          <w:rFonts w:cs="Calibri"/>
          <w:sz w:val="20"/>
          <w:szCs w:val="20"/>
        </w:rPr>
        <w:t>Oprócz przypadków wymienionych w ustawie Kodeks Cywilny oraz ustawie Prawo zamówień publicznych Zamawiającemu przysługuje prawo wypowiedzenia umowy z zachowaniem 1-miesięcznego terminu   wypowiedzenia z Wykonawcą, który:</w:t>
      </w:r>
    </w:p>
    <w:p w14:paraId="66933764" w14:textId="77777777" w:rsidR="0046161F" w:rsidRDefault="0046161F" w:rsidP="001B3A5C">
      <w:pPr>
        <w:pStyle w:val="Akapitzlist"/>
        <w:numPr>
          <w:ilvl w:val="1"/>
          <w:numId w:val="57"/>
        </w:numPr>
        <w:suppressAutoHyphens/>
        <w:spacing w:after="0" w:line="240" w:lineRule="auto"/>
        <w:ind w:left="1134" w:hanging="357"/>
        <w:jc w:val="both"/>
        <w:textAlignment w:val="baseline"/>
        <w:rPr>
          <w:rFonts w:cs="Calibri"/>
          <w:sz w:val="20"/>
          <w:szCs w:val="20"/>
        </w:rPr>
      </w:pPr>
      <w:r>
        <w:rPr>
          <w:rFonts w:cs="Calibri"/>
          <w:sz w:val="20"/>
          <w:szCs w:val="20"/>
        </w:rPr>
        <w:t>narusza w sposób rażący istotne postanowienia niniejszej umowy, a w szczególności, gdy dostarcza towar niezgodny z umową lub specyfikacją,</w:t>
      </w:r>
    </w:p>
    <w:p w14:paraId="38C0DF8E" w14:textId="77777777" w:rsidR="0046161F" w:rsidRDefault="0046161F" w:rsidP="001B3A5C">
      <w:pPr>
        <w:pStyle w:val="Akapitzlist"/>
        <w:numPr>
          <w:ilvl w:val="1"/>
          <w:numId w:val="58"/>
        </w:numPr>
        <w:suppressAutoHyphens/>
        <w:spacing w:after="0" w:line="240" w:lineRule="auto"/>
        <w:ind w:left="1134" w:hanging="357"/>
        <w:jc w:val="both"/>
        <w:textAlignment w:val="baseline"/>
        <w:rPr>
          <w:rFonts w:cs="Calibri"/>
          <w:sz w:val="20"/>
          <w:szCs w:val="20"/>
        </w:rPr>
      </w:pPr>
      <w:r>
        <w:rPr>
          <w:rFonts w:cs="Calibri"/>
          <w:sz w:val="20"/>
          <w:szCs w:val="20"/>
        </w:rPr>
        <w:t>nie posiada ważnych, aktualnych dokumentów potwierdzających wymagania jakościowe opisane w § 3.</w:t>
      </w:r>
    </w:p>
    <w:p w14:paraId="5A4D1776" w14:textId="77777777" w:rsidR="0046161F" w:rsidRDefault="0046161F" w:rsidP="001B3A5C">
      <w:pPr>
        <w:pStyle w:val="Akapitzlist"/>
        <w:numPr>
          <w:ilvl w:val="0"/>
          <w:numId w:val="56"/>
        </w:numPr>
        <w:suppressAutoHyphens/>
        <w:spacing w:after="0" w:line="240" w:lineRule="auto"/>
        <w:ind w:left="0" w:hanging="357"/>
        <w:jc w:val="both"/>
        <w:textAlignment w:val="baseline"/>
        <w:rPr>
          <w:rFonts w:cs="Calibri"/>
          <w:sz w:val="20"/>
          <w:szCs w:val="20"/>
        </w:rPr>
      </w:pPr>
      <w:r>
        <w:rPr>
          <w:rStyle w:val="Domylnaczcionkaakapitu1"/>
          <w:rFonts w:cs="Calibri"/>
          <w:sz w:val="20"/>
        </w:rPr>
        <w:t>Zamawiający</w:t>
      </w:r>
      <w:r>
        <w:rPr>
          <w:rStyle w:val="Domylnaczcionkaakapitu1"/>
          <w:rFonts w:cs="Calibri"/>
          <w:bCs/>
          <w:sz w:val="20"/>
        </w:rPr>
        <w:t xml:space="preserve"> ma prawo do rozwiązania  umowy ze skutkiem natychmiastowych bez ponoszenia kar umownych  </w:t>
      </w:r>
      <w:r>
        <w:rPr>
          <w:rStyle w:val="Domylnaczcionkaakapitu1"/>
          <w:rFonts w:cs="Calibri"/>
          <w:bCs/>
          <w:sz w:val="20"/>
        </w:rPr>
        <w:br/>
        <w:t>w  następujących przypadkach:</w:t>
      </w:r>
    </w:p>
    <w:p w14:paraId="5A89F1A4" w14:textId="77777777" w:rsidR="0046161F" w:rsidRDefault="0046161F" w:rsidP="001B3A5C">
      <w:pPr>
        <w:pStyle w:val="Akapitzlist"/>
        <w:numPr>
          <w:ilvl w:val="1"/>
          <w:numId w:val="59"/>
        </w:numPr>
        <w:suppressAutoHyphens/>
        <w:spacing w:after="0" w:line="240" w:lineRule="auto"/>
        <w:ind w:left="1134" w:hanging="357"/>
        <w:jc w:val="both"/>
        <w:textAlignment w:val="baseline"/>
        <w:rPr>
          <w:rFonts w:cs="Calibri"/>
          <w:sz w:val="20"/>
          <w:szCs w:val="20"/>
        </w:rPr>
      </w:pPr>
      <w:r>
        <w:rPr>
          <w:rFonts w:cs="Calibri"/>
          <w:sz w:val="20"/>
          <w:szCs w:val="20"/>
        </w:rPr>
        <w:t>rozwiązał firmę lub utracił uprawnienia do prowadzenia działalność gospodarczej w zakresie objętym  zamówieniem</w:t>
      </w:r>
    </w:p>
    <w:p w14:paraId="7908105E" w14:textId="77777777" w:rsidR="0046161F" w:rsidRDefault="0046161F" w:rsidP="001B3A5C">
      <w:pPr>
        <w:pStyle w:val="Akapitzlist"/>
        <w:numPr>
          <w:ilvl w:val="1"/>
          <w:numId w:val="60"/>
        </w:numPr>
        <w:suppressAutoHyphens/>
        <w:spacing w:after="0" w:line="240" w:lineRule="auto"/>
        <w:ind w:left="1134" w:hanging="357"/>
        <w:jc w:val="both"/>
        <w:textAlignment w:val="baseline"/>
        <w:rPr>
          <w:rFonts w:cs="Calibri"/>
          <w:sz w:val="20"/>
          <w:szCs w:val="20"/>
        </w:rPr>
      </w:pPr>
      <w:r>
        <w:rPr>
          <w:rStyle w:val="Domylnaczcionkaakapitu1"/>
          <w:rFonts w:eastAsia="SimSun" w:cs="Calibri"/>
          <w:sz w:val="20"/>
          <w:lang w:eastAsia="hi-IN"/>
        </w:rPr>
        <w:t>dostarczania przez Wykonawcę towaru niezgodnego pod względem jakości i ilości ze złożonym zamówieniem częściowym, jeżeli Wykonawca nie wymieni dostarczonego towaru na wolny od wad,</w:t>
      </w:r>
    </w:p>
    <w:p w14:paraId="4568E6A7" w14:textId="77777777" w:rsidR="0046161F" w:rsidRPr="0046161F" w:rsidRDefault="0046161F" w:rsidP="001B3A5C">
      <w:pPr>
        <w:pStyle w:val="Akapitzlist"/>
        <w:numPr>
          <w:ilvl w:val="1"/>
          <w:numId w:val="60"/>
        </w:numPr>
        <w:suppressAutoHyphens/>
        <w:spacing w:after="0" w:line="240" w:lineRule="auto"/>
        <w:ind w:left="1134" w:hanging="357"/>
        <w:textAlignment w:val="baseline"/>
        <w:rPr>
          <w:rFonts w:cs="Calibri"/>
          <w:sz w:val="20"/>
          <w:szCs w:val="20"/>
        </w:rPr>
      </w:pPr>
      <w:r w:rsidRPr="0046161F">
        <w:rPr>
          <w:rStyle w:val="Domylnaczcionkaakapitu1"/>
          <w:rFonts w:eastAsia="SimSun" w:cs="Calibri"/>
          <w:sz w:val="20"/>
          <w:lang w:eastAsia="hi-IN"/>
        </w:rPr>
        <w:t xml:space="preserve">jeżeli Wykonawca dwukrotnie dostarczy towar złej jakości </w:t>
      </w:r>
      <w:r w:rsidRPr="0046161F">
        <w:rPr>
          <w:rFonts w:eastAsia="SimSun" w:cs="Calibri"/>
          <w:sz w:val="20"/>
          <w:szCs w:val="20"/>
          <w:lang w:eastAsia="hi-IN"/>
        </w:rPr>
        <w:t>lub w ilości niezgodnej ze złożonym zamówieniem,</w:t>
      </w:r>
    </w:p>
    <w:p w14:paraId="64655BEC" w14:textId="77777777" w:rsidR="0046161F" w:rsidRDefault="0046161F" w:rsidP="001B3A5C">
      <w:pPr>
        <w:pStyle w:val="Akapitzlist"/>
        <w:numPr>
          <w:ilvl w:val="1"/>
          <w:numId w:val="60"/>
        </w:numPr>
        <w:suppressAutoHyphens/>
        <w:spacing w:after="0" w:line="240" w:lineRule="auto"/>
        <w:ind w:left="1134" w:hanging="357"/>
        <w:textAlignment w:val="baseline"/>
        <w:rPr>
          <w:rFonts w:cs="Calibri"/>
          <w:sz w:val="20"/>
          <w:szCs w:val="20"/>
        </w:rPr>
      </w:pPr>
      <w:r>
        <w:rPr>
          <w:rStyle w:val="Domylnaczcionkaakapitu1"/>
          <w:rFonts w:eastAsia="SimSun" w:cs="Calibri"/>
          <w:sz w:val="20"/>
          <w:lang w:eastAsia="hi-IN"/>
        </w:rPr>
        <w:t>zmiany cen z wyłączeniem odmiennych postanowień niniejszej umowy.</w:t>
      </w:r>
    </w:p>
    <w:p w14:paraId="1F8462F9" w14:textId="77777777" w:rsidR="0046161F" w:rsidRDefault="0046161F" w:rsidP="001B3A5C">
      <w:pPr>
        <w:pStyle w:val="Akapitzlist"/>
        <w:numPr>
          <w:ilvl w:val="0"/>
          <w:numId w:val="56"/>
        </w:numPr>
        <w:suppressAutoHyphens/>
        <w:spacing w:after="0" w:line="240" w:lineRule="auto"/>
        <w:ind w:left="0" w:hanging="357"/>
        <w:jc w:val="both"/>
        <w:textAlignment w:val="baseline"/>
        <w:rPr>
          <w:rFonts w:cs="Calibri"/>
          <w:sz w:val="20"/>
          <w:szCs w:val="20"/>
        </w:rPr>
      </w:pPr>
      <w:r>
        <w:rPr>
          <w:rFonts w:cs="Calibr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34D5B610" w14:textId="77777777" w:rsidR="0046161F" w:rsidRDefault="0046161F" w:rsidP="0046161F">
      <w:pPr>
        <w:pStyle w:val="Akapitzlist"/>
        <w:spacing w:after="0" w:line="240" w:lineRule="auto"/>
        <w:ind w:left="360"/>
        <w:jc w:val="center"/>
        <w:rPr>
          <w:rFonts w:cs="Calibri"/>
          <w:b/>
          <w:sz w:val="20"/>
          <w:szCs w:val="20"/>
        </w:rPr>
      </w:pPr>
    </w:p>
    <w:p w14:paraId="05B641DB" w14:textId="77777777" w:rsidR="0046161F" w:rsidRPr="00413E8B" w:rsidRDefault="0046161F" w:rsidP="0046161F">
      <w:pPr>
        <w:pStyle w:val="Akapitzlist"/>
        <w:spacing w:after="0" w:line="240" w:lineRule="auto"/>
        <w:ind w:left="360"/>
        <w:jc w:val="center"/>
        <w:rPr>
          <w:rFonts w:cs="Calibri"/>
          <w:sz w:val="20"/>
          <w:szCs w:val="20"/>
        </w:rPr>
      </w:pPr>
      <w:r w:rsidRPr="00413E8B">
        <w:rPr>
          <w:rFonts w:cs="Calibri"/>
          <w:b/>
          <w:sz w:val="20"/>
          <w:szCs w:val="20"/>
        </w:rPr>
        <w:t>§ 8</w:t>
      </w:r>
    </w:p>
    <w:p w14:paraId="3C093152" w14:textId="77777777" w:rsidR="0046161F" w:rsidRPr="00413E8B" w:rsidRDefault="0046161F" w:rsidP="0046161F">
      <w:pPr>
        <w:pStyle w:val="Normalny1"/>
        <w:spacing w:before="120" w:after="120"/>
        <w:jc w:val="center"/>
        <w:rPr>
          <w:rFonts w:ascii="Calibri" w:hAnsi="Calibri" w:cs="Calibri"/>
          <w:sz w:val="20"/>
          <w:szCs w:val="20"/>
        </w:rPr>
      </w:pPr>
      <w:r w:rsidRPr="00413E8B">
        <w:rPr>
          <w:rFonts w:ascii="Calibri" w:hAnsi="Calibri" w:cs="Calibri"/>
          <w:b/>
          <w:sz w:val="20"/>
          <w:szCs w:val="20"/>
        </w:rPr>
        <w:t>Klauzule waloryzacyjne:</w:t>
      </w:r>
    </w:p>
    <w:p w14:paraId="47B5EA8F"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bCs/>
          <w:sz w:val="20"/>
          <w:szCs w:val="20"/>
        </w:rPr>
        <w:t xml:space="preserve">Zamawiający przewiduje możliwości zmiany wysokości wynagrodzenia określonego w  § 4 ust. 1 Umowy </w:t>
      </w:r>
      <w:r>
        <w:rPr>
          <w:rFonts w:cs="Calibri"/>
          <w:bCs/>
          <w:sz w:val="20"/>
          <w:szCs w:val="20"/>
        </w:rPr>
        <w:br/>
        <w:t>w następujących przypadkach:</w:t>
      </w:r>
    </w:p>
    <w:p w14:paraId="28F44CA3" w14:textId="77777777" w:rsidR="0046161F" w:rsidRDefault="0046161F" w:rsidP="001B3A5C">
      <w:pPr>
        <w:pStyle w:val="Akapitzlist"/>
        <w:numPr>
          <w:ilvl w:val="1"/>
          <w:numId w:val="62"/>
        </w:numPr>
        <w:suppressAutoHyphens/>
        <w:spacing w:after="0" w:line="240" w:lineRule="auto"/>
        <w:ind w:left="1134" w:hanging="425"/>
        <w:jc w:val="both"/>
        <w:textAlignment w:val="baseline"/>
        <w:rPr>
          <w:rFonts w:cs="Calibri"/>
          <w:sz w:val="20"/>
          <w:szCs w:val="20"/>
        </w:rPr>
      </w:pPr>
      <w:r>
        <w:rPr>
          <w:rFonts w:cs="Calibr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3F2CD724" w14:textId="77777777" w:rsidR="0046161F" w:rsidRDefault="0046161F" w:rsidP="001B3A5C">
      <w:pPr>
        <w:pStyle w:val="Akapitzlist"/>
        <w:numPr>
          <w:ilvl w:val="1"/>
          <w:numId w:val="62"/>
        </w:numPr>
        <w:suppressAutoHyphens/>
        <w:spacing w:after="0" w:line="240" w:lineRule="auto"/>
        <w:ind w:left="1134" w:hanging="357"/>
        <w:jc w:val="both"/>
        <w:textAlignment w:val="baseline"/>
        <w:rPr>
          <w:rFonts w:cs="Calibri"/>
          <w:sz w:val="20"/>
          <w:szCs w:val="20"/>
        </w:rPr>
      </w:pPr>
      <w:r>
        <w:rPr>
          <w:rFonts w:cs="Calibri"/>
          <w:sz w:val="20"/>
          <w:szCs w:val="20"/>
        </w:rPr>
        <w:t>zmiany wysokości minimalnego wynagrodzenia za pracę ustalonego na podstawie art. 2 ust. 3 - 5 ustawy z dnia 10 października 2002 r. o minimalnym wynagrodzeniu za pracę,</w:t>
      </w:r>
    </w:p>
    <w:p w14:paraId="36465652" w14:textId="77777777" w:rsidR="0046161F" w:rsidRDefault="0046161F" w:rsidP="001B3A5C">
      <w:pPr>
        <w:pStyle w:val="Akapitzlist"/>
        <w:numPr>
          <w:ilvl w:val="1"/>
          <w:numId w:val="62"/>
        </w:numPr>
        <w:suppressAutoHyphens/>
        <w:spacing w:after="0" w:line="240" w:lineRule="auto"/>
        <w:ind w:left="1134" w:hanging="357"/>
        <w:jc w:val="both"/>
        <w:textAlignment w:val="baseline"/>
        <w:rPr>
          <w:rFonts w:cs="Calibri"/>
          <w:sz w:val="20"/>
          <w:szCs w:val="20"/>
        </w:rPr>
      </w:pPr>
      <w:r>
        <w:rPr>
          <w:rFonts w:cs="Calibr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436A6440" w14:textId="77777777" w:rsidR="0046161F" w:rsidRDefault="0046161F" w:rsidP="001B3A5C">
      <w:pPr>
        <w:pStyle w:val="Akapitzlist"/>
        <w:numPr>
          <w:ilvl w:val="1"/>
          <w:numId w:val="62"/>
        </w:numPr>
        <w:suppressAutoHyphens/>
        <w:spacing w:after="0" w:line="240" w:lineRule="auto"/>
        <w:ind w:left="1134" w:hanging="357"/>
        <w:jc w:val="both"/>
        <w:textAlignment w:val="baseline"/>
        <w:rPr>
          <w:rFonts w:cs="Calibri"/>
          <w:sz w:val="20"/>
          <w:szCs w:val="20"/>
        </w:rPr>
      </w:pPr>
      <w:r>
        <w:rPr>
          <w:rStyle w:val="Domylnaczcionkaakapitu1"/>
          <w:rFonts w:cs="Calibri"/>
          <w:sz w:val="20"/>
        </w:rPr>
        <w:t>zmiany zasad gromadzenia i wysokości wpłat do pracowniczych planów kapitałowych o których mowa w</w:t>
      </w:r>
      <w:r>
        <w:rPr>
          <w:rStyle w:val="Domylnaczcionkaakapitu1"/>
          <w:rFonts w:cs="Calibri"/>
          <w:bCs/>
          <w:sz w:val="20"/>
        </w:rPr>
        <w:t xml:space="preserve"> ustawie z dnia 4 października 2018 r. o planach kapitałowych</w:t>
      </w:r>
    </w:p>
    <w:p w14:paraId="6394CAA2" w14:textId="77777777" w:rsidR="0046161F" w:rsidRDefault="0046161F" w:rsidP="0046161F">
      <w:pPr>
        <w:pStyle w:val="Akapitzlist"/>
        <w:spacing w:after="0" w:line="240" w:lineRule="auto"/>
        <w:ind w:left="1134"/>
        <w:jc w:val="both"/>
        <w:textAlignment w:val="baseline"/>
        <w:rPr>
          <w:rFonts w:cs="Calibri"/>
          <w:sz w:val="20"/>
          <w:szCs w:val="20"/>
        </w:rPr>
      </w:pPr>
      <w:r>
        <w:rPr>
          <w:rFonts w:cs="Calibri"/>
          <w:sz w:val="20"/>
          <w:szCs w:val="20"/>
        </w:rPr>
        <w:t xml:space="preserve">- </w:t>
      </w:r>
      <w:r>
        <w:rPr>
          <w:rFonts w:cs="Calibri"/>
          <w:bCs/>
          <w:sz w:val="20"/>
          <w:szCs w:val="20"/>
        </w:rPr>
        <w:t>jeżeli zmiany określone w pkt. 1 lit. a – d będą miały wpływ na koszty wykonania Umowy przez Wykonawcę.</w:t>
      </w:r>
    </w:p>
    <w:p w14:paraId="5E2E8B75"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bCs/>
          <w:sz w:val="20"/>
          <w:szCs w:val="20"/>
        </w:rPr>
        <w:lastRenderedPageBreak/>
        <w:t>W sytuacji wystąpienia okoliczności wskazanych w ust. 1 pkt. a niniejszego paragrafu zmiana stawki podatku VAT, obowiązuje z dniem wejścia w życie stosownych przepisów.</w:t>
      </w:r>
    </w:p>
    <w:p w14:paraId="3AA8E2D8"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bCs/>
          <w:sz w:val="20"/>
          <w:szCs w:val="20"/>
        </w:rPr>
        <w:t xml:space="preserve">W sytuacji wystąpienia okoliczności wskazanych w ust. 1 lit. b niniejszego paragrafu Wykonawca jest uprawniony złożyć Zamawiającemu pisemny wniosek o zmianę Umowy w zakresie płatności wynikających </w:t>
      </w:r>
      <w:r>
        <w:rPr>
          <w:rFonts w:cs="Calibri"/>
          <w:bCs/>
          <w:sz w:val="20"/>
          <w:szCs w:val="20"/>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Pr>
          <w:rFonts w:cs="Calibri"/>
          <w:bCs/>
          <w:sz w:val="20"/>
          <w:szCs w:val="20"/>
        </w:rPr>
        <w:br/>
        <w:t xml:space="preserve">a wpływem zmiany minimalnego wynagrodzenia za pracę na kalkulację wynagrodzenia. Wniosek powinien obejmować jedynie dodatkowe koszty realizacji Umowy, które Wykonawca obowiązkowo ponosi w związku </w:t>
      </w:r>
      <w:r>
        <w:rPr>
          <w:rFonts w:cs="Calibri"/>
          <w:bCs/>
          <w:sz w:val="20"/>
          <w:szCs w:val="20"/>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7C133C0D"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bCs/>
          <w:sz w:val="20"/>
          <w:szCs w:val="20"/>
        </w:rPr>
        <w:t xml:space="preserve">W sytuacji wystąpienia okoliczności wskazanych w ust. 1 lit. c niniejszego paragrafu Wykonawca jest uprawniony złożyć Zamawiającemu pisemny wniosek o zmianę Umowy w zakresie płatności wynikających </w:t>
      </w:r>
      <w:r>
        <w:rPr>
          <w:rFonts w:cs="Calibri"/>
          <w:bCs/>
          <w:sz w:val="20"/>
          <w:szCs w:val="20"/>
        </w:rPr>
        <w:br/>
        <w:t>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8F3B8C9"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Style w:val="Domylnaczcionkaakapitu1"/>
          <w:rFonts w:cs="Calibri"/>
          <w:bCs/>
          <w:sz w:val="20"/>
        </w:rPr>
        <w:t xml:space="preserve">W sytuacji wystąpienia okoliczności wskazanych w ust. 1 lit. d niniejszego paragrafu Wykonawca jest uprawniony złożyć Zamawiającemu pisemny wniosek o zmianę Umowy w zakresie płatności wynikających </w:t>
      </w:r>
      <w:r>
        <w:rPr>
          <w:rStyle w:val="Domylnaczcionkaakapitu1"/>
          <w:rFonts w:cs="Calibri"/>
          <w:bCs/>
          <w:sz w:val="20"/>
        </w:rPr>
        <w:br/>
        <w:t xml:space="preserve">z faktur wystawionych po zmianie zasad </w:t>
      </w:r>
      <w:r>
        <w:rPr>
          <w:rStyle w:val="Domylnaczcionkaakapitu1"/>
          <w:rFonts w:cs="Calibri"/>
          <w:sz w:val="20"/>
        </w:rPr>
        <w:t>gromadzenia i wysokości wpłat do pracowniczych planów kapitałowych o których mowa w</w:t>
      </w:r>
      <w:r>
        <w:rPr>
          <w:rStyle w:val="Domylnaczcionkaakapitu1"/>
          <w:rFonts w:cs="Calibri"/>
          <w:bCs/>
          <w:sz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0904A674"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bCs/>
          <w:sz w:val="20"/>
          <w:szCs w:val="20"/>
        </w:rPr>
        <w:t>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i wysokości wpłat do pracowniczych planów kapitałowych o których mowa w ustawie z dnia 4 października 2018 r. o planach kapitałowych, jeszcze nie wykonano.</w:t>
      </w:r>
    </w:p>
    <w:p w14:paraId="127262CC"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sz w:val="20"/>
          <w:szCs w:val="20"/>
        </w:rPr>
        <w:t>Obowiązek wykazania wpływu zmian, o których mowa w ust. 1 niniejszego paragrafu na zmianę wynagrodzenia, o którym mowa w § 4 ust. 1 Umowy należy do Wykonawcy pod rygorem odmowy dokonania zmiany Umowy przez Zamawiającego.</w:t>
      </w:r>
    </w:p>
    <w:p w14:paraId="4944D77E"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sz w:val="20"/>
          <w:szCs w:val="20"/>
        </w:rPr>
        <w:t>Pierwsza waloryzacja ceny,  na podstawie ust. 1 pkt. b – d nastąpi po  12 miesiącach od podpisania umowy.</w:t>
      </w:r>
    </w:p>
    <w:p w14:paraId="710BDD21"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Style w:val="Domylnaczcionkaakapitu1"/>
          <w:rFonts w:cs="Calibri"/>
          <w:sz w:val="20"/>
        </w:rPr>
        <w:t xml:space="preserve">Ponadto wynagrodzenie, o którym mowa w  </w:t>
      </w:r>
      <w:r>
        <w:rPr>
          <w:rStyle w:val="Domylnaczcionkaakapitu1"/>
          <w:rFonts w:cs="Calibri"/>
          <w:bCs/>
          <w:sz w:val="20"/>
        </w:rPr>
        <w:t>§ 4 ust. 1 niniejszej umowy może zostać zwaloryzowane na wniosek strony, po spełnieniu przesłanek określonych w niniejszym paragrafie od ust. 10 do ust. 19.</w:t>
      </w:r>
    </w:p>
    <w:p w14:paraId="6F2F2B74"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Style w:val="Domylnaczcionkaakapitu1"/>
          <w:rFonts w:cs="Calibri"/>
          <w:bCs/>
          <w:sz w:val="20"/>
        </w:rPr>
        <w:t xml:space="preserve"> Wniosek o waloryzację wynagrodzenia powinien zawierać, co najmniej:</w:t>
      </w:r>
    </w:p>
    <w:p w14:paraId="7FA2F3B4" w14:textId="77777777" w:rsidR="0046161F" w:rsidRDefault="0046161F" w:rsidP="001B3A5C">
      <w:pPr>
        <w:pStyle w:val="Akapitzlist"/>
        <w:numPr>
          <w:ilvl w:val="1"/>
          <w:numId w:val="63"/>
        </w:numPr>
        <w:tabs>
          <w:tab w:val="left" w:pos="709"/>
        </w:tabs>
        <w:suppressAutoHyphens/>
        <w:spacing w:after="0" w:line="240" w:lineRule="auto"/>
        <w:ind w:left="1134" w:hanging="425"/>
        <w:jc w:val="both"/>
        <w:textAlignment w:val="baseline"/>
        <w:rPr>
          <w:rFonts w:cs="Calibri"/>
          <w:sz w:val="20"/>
          <w:szCs w:val="20"/>
        </w:rPr>
      </w:pPr>
      <w:r>
        <w:rPr>
          <w:rFonts w:cs="Calibri"/>
          <w:sz w:val="20"/>
          <w:szCs w:val="20"/>
        </w:rPr>
        <w:t>Zakres proponowanej zmiany, przy czym kwota waloryzacji, oszacowana zgodnie z zasadami opisanymi w niniejszych postanowieniach, zostanie pomniejszona o kwotę, o jaką wynagrodzenie Wykonawcy uległo podwyższeniu w myśl postanowień  ust. 1 pkt. b – d,</w:t>
      </w:r>
    </w:p>
    <w:p w14:paraId="296C3641" w14:textId="77777777" w:rsidR="0046161F" w:rsidRDefault="0046161F" w:rsidP="001B3A5C">
      <w:pPr>
        <w:pStyle w:val="Akapitzlist"/>
        <w:numPr>
          <w:ilvl w:val="1"/>
          <w:numId w:val="63"/>
        </w:numPr>
        <w:suppressAutoHyphens/>
        <w:spacing w:after="0" w:line="240" w:lineRule="auto"/>
        <w:ind w:left="1134" w:hanging="357"/>
        <w:jc w:val="both"/>
        <w:textAlignment w:val="baseline"/>
        <w:rPr>
          <w:rFonts w:cs="Calibri"/>
          <w:sz w:val="20"/>
          <w:szCs w:val="20"/>
        </w:rPr>
      </w:pPr>
      <w:r>
        <w:rPr>
          <w:rFonts w:cs="Calibri"/>
          <w:sz w:val="20"/>
          <w:szCs w:val="20"/>
        </w:rPr>
        <w:t>opis okoliczności faktycznych uzasadniających dokonanie zmiany,</w:t>
      </w:r>
    </w:p>
    <w:p w14:paraId="376A2AD0" w14:textId="77777777" w:rsidR="0046161F" w:rsidRDefault="0046161F" w:rsidP="001B3A5C">
      <w:pPr>
        <w:pStyle w:val="Akapitzlist"/>
        <w:numPr>
          <w:ilvl w:val="1"/>
          <w:numId w:val="63"/>
        </w:numPr>
        <w:suppressAutoHyphens/>
        <w:spacing w:after="0" w:line="240" w:lineRule="auto"/>
        <w:ind w:left="1134" w:hanging="357"/>
        <w:jc w:val="both"/>
        <w:textAlignment w:val="baseline"/>
        <w:rPr>
          <w:rFonts w:cs="Calibri"/>
          <w:sz w:val="20"/>
          <w:szCs w:val="20"/>
        </w:rPr>
      </w:pPr>
      <w:r>
        <w:rPr>
          <w:rFonts w:cs="Calibri"/>
          <w:sz w:val="20"/>
          <w:szCs w:val="20"/>
        </w:rPr>
        <w:t>informacje potwierdzające, że zostały spełnione okoliczności uzasadniające dokonanie zmiany Umowy.</w:t>
      </w:r>
    </w:p>
    <w:p w14:paraId="7EF9472C"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bCs/>
          <w:sz w:val="20"/>
          <w:szCs w:val="20"/>
        </w:rPr>
        <w:lastRenderedPageBreak/>
        <w:t>W przypadku złożenia wniosku o waloryzację wynagrodzenia, druga Strona jest zobowiązana w terminie 30 dni od dnia otrzymania wniosku do ustosunkowania się do niego w postaci wyrażenia zgody lub odmowy wyrażenia zgody na dokonanie waloryzacji.</w:t>
      </w:r>
    </w:p>
    <w:p w14:paraId="3C2C6C7A"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bCs/>
          <w:sz w:val="20"/>
          <w:szCs w:val="20"/>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0F4A6A27"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bCs/>
          <w:sz w:val="20"/>
          <w:szCs w:val="20"/>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4D707E0"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bCs/>
          <w:sz w:val="20"/>
          <w:szCs w:val="20"/>
        </w:rPr>
        <w:t>W przypadku dokonania waloryzacji, nowe stawki będą obowiązywać od terminu określonego w aneksie do umowy.</w:t>
      </w:r>
    </w:p>
    <w:p w14:paraId="3855EE92"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bCs/>
          <w:sz w:val="20"/>
          <w:szCs w:val="20"/>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53AE3AD8" w14:textId="77777777" w:rsidR="0046161F" w:rsidRDefault="0046161F" w:rsidP="001B3A5C">
      <w:pPr>
        <w:pStyle w:val="Akapitzlist"/>
        <w:numPr>
          <w:ilvl w:val="0"/>
          <w:numId w:val="61"/>
        </w:numPr>
        <w:suppressAutoHyphens/>
        <w:spacing w:before="120" w:after="0" w:line="240" w:lineRule="auto"/>
        <w:ind w:left="0" w:hanging="284"/>
        <w:jc w:val="both"/>
        <w:rPr>
          <w:rFonts w:cs="Calibri"/>
          <w:sz w:val="20"/>
          <w:szCs w:val="20"/>
        </w:rPr>
      </w:pPr>
      <w:r>
        <w:rPr>
          <w:rFonts w:cs="Calibri"/>
          <w:bCs/>
          <w:sz w:val="20"/>
          <w:szCs w:val="20"/>
        </w:rPr>
        <w:t>Maksymalny wzrost/spadek wartości umowy, dokonany w oparciu o niniejszą klauzulę waloryzacyjną nie może przekroczyć 50 % wartości umowy brutto.</w:t>
      </w:r>
    </w:p>
    <w:p w14:paraId="5E144835"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Style w:val="Domylnaczcionkaakapitu1"/>
          <w:rFonts w:cs="Calibri"/>
          <w:bCs/>
          <w:sz w:val="20"/>
        </w:rPr>
        <w:t xml:space="preserve">Zmiana, o której mowa w niniejszym paragrafie </w:t>
      </w:r>
      <w:r>
        <w:rPr>
          <w:rStyle w:val="Domylnaczcionkaakapitu1"/>
          <w:rFonts w:cs="Calibri"/>
          <w:bCs/>
          <w:strike/>
          <w:sz w:val="20"/>
        </w:rPr>
        <w:t>§</w:t>
      </w:r>
      <w:r>
        <w:rPr>
          <w:rStyle w:val="Domylnaczcionkaakapitu1"/>
          <w:rFonts w:cs="Calibri"/>
          <w:bCs/>
          <w:sz w:val="20"/>
        </w:rPr>
        <w:t>, nie dokonuje się, w sytuacji gdy obliczony wg ust. 13 współczynnik wynosi mniej niż 3%. Jeśli wartość bezwzględna współczynnika, o którym mowa w zdaniu poprzedzającym, wynosi co najmniej 3%, wynagrodzenie zmienia się w następujący sposób:</w:t>
      </w:r>
    </w:p>
    <w:p w14:paraId="4B230DFE" w14:textId="77777777" w:rsidR="0046161F" w:rsidRDefault="0046161F" w:rsidP="001B3A5C">
      <w:pPr>
        <w:pStyle w:val="Akapitzlist"/>
        <w:numPr>
          <w:ilvl w:val="1"/>
          <w:numId w:val="64"/>
        </w:numPr>
        <w:suppressAutoHyphens/>
        <w:spacing w:after="0" w:line="240" w:lineRule="auto"/>
        <w:ind w:left="1134" w:hanging="283"/>
        <w:jc w:val="both"/>
        <w:textAlignment w:val="baseline"/>
        <w:rPr>
          <w:rFonts w:cs="Calibri"/>
          <w:sz w:val="20"/>
          <w:szCs w:val="20"/>
        </w:rPr>
      </w:pPr>
      <w:r>
        <w:rPr>
          <w:rFonts w:cs="Calibri"/>
          <w:sz w:val="20"/>
          <w:szCs w:val="20"/>
        </w:rPr>
        <w:t>jeśli współczynnik jest dodatni (tj. potwierdza wzrost cen materiałów lub kosztów) wynagrodzenie ulega podwyższeniu o procent odpowiadający połowie wartości procentowej współczynnika,</w:t>
      </w:r>
    </w:p>
    <w:p w14:paraId="1ADCA2F7" w14:textId="77777777" w:rsidR="0046161F" w:rsidRDefault="0046161F" w:rsidP="001B3A5C">
      <w:pPr>
        <w:pStyle w:val="Akapitzlist"/>
        <w:numPr>
          <w:ilvl w:val="1"/>
          <w:numId w:val="64"/>
        </w:numPr>
        <w:suppressAutoHyphens/>
        <w:spacing w:after="0" w:line="240" w:lineRule="auto"/>
        <w:ind w:left="1134" w:hanging="283"/>
        <w:jc w:val="both"/>
        <w:textAlignment w:val="baseline"/>
        <w:rPr>
          <w:rFonts w:cs="Calibri"/>
          <w:sz w:val="20"/>
          <w:szCs w:val="20"/>
        </w:rPr>
      </w:pPr>
      <w:r>
        <w:rPr>
          <w:rFonts w:cs="Calibri"/>
          <w:sz w:val="20"/>
          <w:szCs w:val="20"/>
        </w:rPr>
        <w:t>jeśli współczynnik jest ujemny (tj. potwierdza spadek cen materiałów lub kosztów) wynagrodzenie ulega obniżeniu o procent odpowiadający połowie wartości procentowej współczynnika.</w:t>
      </w:r>
    </w:p>
    <w:p w14:paraId="1D64A178" w14:textId="77777777" w:rsidR="0046161F" w:rsidRDefault="0046161F" w:rsidP="001B3A5C">
      <w:pPr>
        <w:pStyle w:val="Akapitzlist"/>
        <w:numPr>
          <w:ilvl w:val="0"/>
          <w:numId w:val="61"/>
        </w:numPr>
        <w:suppressAutoHyphens/>
        <w:spacing w:before="120" w:after="0" w:line="240" w:lineRule="auto"/>
        <w:ind w:left="0" w:hanging="284"/>
        <w:jc w:val="both"/>
        <w:rPr>
          <w:rFonts w:cs="Calibri"/>
          <w:sz w:val="20"/>
          <w:szCs w:val="20"/>
        </w:rPr>
      </w:pPr>
      <w:r>
        <w:rPr>
          <w:rFonts w:cs="Calibri"/>
          <w:bCs/>
          <w:sz w:val="20"/>
          <w:szCs w:val="20"/>
        </w:rPr>
        <w:t>Zmiana, o której mowa w niniejszym paragrafie, wymaga zawarcia aneksu w formie pisemnej pod rygorem nieważności. Treść aneksu podlega weryfikacji przez osobę/komórkę merytoryczną nadzorującą umowę ze strony Zamawiającego.</w:t>
      </w:r>
    </w:p>
    <w:p w14:paraId="389333DD" w14:textId="77777777" w:rsidR="0046161F" w:rsidRDefault="0046161F" w:rsidP="001B3A5C">
      <w:pPr>
        <w:pStyle w:val="Akapitzlist"/>
        <w:numPr>
          <w:ilvl w:val="0"/>
          <w:numId w:val="61"/>
        </w:numPr>
        <w:suppressAutoHyphens/>
        <w:spacing w:before="120" w:after="0" w:line="240" w:lineRule="auto"/>
        <w:ind w:left="0" w:hanging="284"/>
        <w:jc w:val="both"/>
        <w:rPr>
          <w:rFonts w:cs="Calibri"/>
          <w:sz w:val="20"/>
          <w:szCs w:val="20"/>
        </w:rPr>
      </w:pPr>
      <w:r>
        <w:rPr>
          <w:rStyle w:val="Domylnaczcionkaakapitu1"/>
          <w:rFonts w:cs="Calibri"/>
          <w:bCs/>
          <w:sz w:val="20"/>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Pr>
          <w:rStyle w:val="Domylnaczcionkaakapitu1"/>
          <w:rFonts w:cs="Calibri"/>
          <w:sz w:val="20"/>
        </w:rPr>
        <w:tab/>
      </w:r>
    </w:p>
    <w:p w14:paraId="023972C4" w14:textId="77777777" w:rsidR="0046161F" w:rsidRDefault="0046161F" w:rsidP="001B3A5C">
      <w:pPr>
        <w:pStyle w:val="Akapitzlist"/>
        <w:numPr>
          <w:ilvl w:val="0"/>
          <w:numId w:val="61"/>
        </w:numPr>
        <w:suppressAutoHyphens/>
        <w:spacing w:before="120" w:after="120" w:line="240" w:lineRule="auto"/>
        <w:ind w:left="0" w:hanging="284"/>
        <w:jc w:val="both"/>
        <w:rPr>
          <w:rFonts w:cs="Calibri"/>
          <w:sz w:val="20"/>
          <w:szCs w:val="20"/>
        </w:rPr>
      </w:pPr>
      <w:r>
        <w:rPr>
          <w:rFonts w:cs="Calibri"/>
          <w:bCs/>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70F475A2" w14:textId="77777777" w:rsidR="0046161F" w:rsidRDefault="0046161F" w:rsidP="0046161F">
      <w:pPr>
        <w:jc w:val="center"/>
        <w:rPr>
          <w:rFonts w:ascii="Calibri" w:hAnsi="Calibri" w:cs="Calibri"/>
        </w:rPr>
      </w:pPr>
      <w:r>
        <w:rPr>
          <w:rStyle w:val="Domylnaczcionkaakapitu1"/>
          <w:rFonts w:ascii="Calibri" w:hAnsi="Calibri" w:cs="Calibri"/>
          <w:b/>
        </w:rPr>
        <w:t>§ 9</w:t>
      </w:r>
    </w:p>
    <w:p w14:paraId="6D51BD0A" w14:textId="77777777" w:rsidR="0046161F" w:rsidRDefault="0046161F" w:rsidP="0046161F">
      <w:pPr>
        <w:jc w:val="center"/>
        <w:rPr>
          <w:rFonts w:ascii="Calibri" w:hAnsi="Calibri" w:cs="Calibri"/>
        </w:rPr>
      </w:pPr>
      <w:r>
        <w:rPr>
          <w:rStyle w:val="Domylnaczcionkaakapitu1"/>
          <w:rFonts w:ascii="Calibri" w:hAnsi="Calibri" w:cs="Calibri"/>
          <w:b/>
        </w:rPr>
        <w:t>Postanowienia końcowe</w:t>
      </w:r>
    </w:p>
    <w:p w14:paraId="73CE1CD8" w14:textId="77777777" w:rsidR="0046161F" w:rsidRDefault="0046161F" w:rsidP="001B3A5C">
      <w:pPr>
        <w:pStyle w:val="Akapitzlist"/>
        <w:numPr>
          <w:ilvl w:val="0"/>
          <w:numId w:val="65"/>
        </w:numPr>
        <w:suppressAutoHyphens/>
        <w:spacing w:after="0" w:line="240" w:lineRule="auto"/>
        <w:ind w:left="0" w:hanging="357"/>
        <w:jc w:val="both"/>
        <w:textAlignment w:val="baseline"/>
        <w:rPr>
          <w:rFonts w:cs="Calibri"/>
          <w:sz w:val="20"/>
          <w:szCs w:val="20"/>
        </w:rPr>
      </w:pPr>
      <w:r>
        <w:rPr>
          <w:rFonts w:cs="Calibri"/>
          <w:sz w:val="20"/>
          <w:szCs w:val="20"/>
        </w:rPr>
        <w:t>Bez zgody podmiotu tworzącego Zamawiającego Wykonawca nie może dokonać żadnej czynności prawnej mającej na celu zmianę wierzyciela w szczególności zawrzeć umowy poręczenia w stosunku do zobowiązań Zamawiającego.</w:t>
      </w:r>
    </w:p>
    <w:p w14:paraId="4535802E" w14:textId="77777777" w:rsidR="0046161F" w:rsidRDefault="0046161F" w:rsidP="001B3A5C">
      <w:pPr>
        <w:pStyle w:val="Akapitzlist"/>
        <w:numPr>
          <w:ilvl w:val="0"/>
          <w:numId w:val="65"/>
        </w:numPr>
        <w:suppressAutoHyphens/>
        <w:spacing w:after="0" w:line="240" w:lineRule="auto"/>
        <w:ind w:left="0" w:hanging="357"/>
        <w:jc w:val="both"/>
        <w:textAlignment w:val="baseline"/>
        <w:rPr>
          <w:rFonts w:cs="Calibri"/>
          <w:sz w:val="20"/>
          <w:szCs w:val="20"/>
        </w:rPr>
      </w:pPr>
      <w:r>
        <w:rPr>
          <w:rFonts w:cs="Calibri"/>
          <w:sz w:val="20"/>
          <w:szCs w:val="20"/>
        </w:rPr>
        <w:t>Wykonawca nie może bez pisemnej zgody Zamawiającego powierzyć wykonania zamówienia osobom trzecim.</w:t>
      </w:r>
    </w:p>
    <w:p w14:paraId="30834C57" w14:textId="77777777" w:rsidR="0046161F" w:rsidRDefault="0046161F" w:rsidP="001B3A5C">
      <w:pPr>
        <w:pStyle w:val="Akapitzlist"/>
        <w:numPr>
          <w:ilvl w:val="0"/>
          <w:numId w:val="65"/>
        </w:numPr>
        <w:suppressAutoHyphens/>
        <w:spacing w:after="0" w:line="240" w:lineRule="auto"/>
        <w:ind w:left="0" w:hanging="357"/>
        <w:jc w:val="both"/>
        <w:textAlignment w:val="baseline"/>
        <w:rPr>
          <w:rFonts w:cs="Calibri"/>
          <w:sz w:val="20"/>
          <w:szCs w:val="20"/>
        </w:rPr>
      </w:pPr>
      <w:r>
        <w:rPr>
          <w:rFonts w:cs="Calibri"/>
          <w:sz w:val="20"/>
          <w:szCs w:val="20"/>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38146119" w14:textId="77777777" w:rsidR="0046161F" w:rsidRDefault="0046161F" w:rsidP="001B3A5C">
      <w:pPr>
        <w:pStyle w:val="Akapitzlist"/>
        <w:numPr>
          <w:ilvl w:val="0"/>
          <w:numId w:val="65"/>
        </w:numPr>
        <w:suppressAutoHyphens/>
        <w:spacing w:after="0" w:line="240" w:lineRule="auto"/>
        <w:ind w:left="0" w:hanging="357"/>
        <w:jc w:val="both"/>
        <w:textAlignment w:val="baseline"/>
        <w:rPr>
          <w:rFonts w:cs="Calibri"/>
          <w:sz w:val="20"/>
          <w:szCs w:val="20"/>
        </w:rPr>
      </w:pPr>
      <w:r>
        <w:rPr>
          <w:rFonts w:cs="Calibri"/>
          <w:sz w:val="20"/>
          <w:szCs w:val="20"/>
        </w:rPr>
        <w:t>W sprawach nie uregulowanych w niniejszej umowie mają zastosowanie:</w:t>
      </w:r>
    </w:p>
    <w:p w14:paraId="00DDDE78" w14:textId="77777777" w:rsidR="0046161F" w:rsidRDefault="0046161F" w:rsidP="001B3A5C">
      <w:pPr>
        <w:pStyle w:val="Akapitzlist"/>
        <w:numPr>
          <w:ilvl w:val="0"/>
          <w:numId w:val="66"/>
        </w:numPr>
        <w:suppressAutoHyphens/>
        <w:spacing w:after="0" w:line="240" w:lineRule="auto"/>
        <w:ind w:left="1134" w:hanging="283"/>
        <w:jc w:val="both"/>
        <w:textAlignment w:val="baseline"/>
        <w:rPr>
          <w:rFonts w:cs="Calibri"/>
          <w:sz w:val="20"/>
          <w:szCs w:val="20"/>
        </w:rPr>
      </w:pPr>
      <w:r>
        <w:rPr>
          <w:rFonts w:cs="Calibri"/>
          <w:sz w:val="20"/>
          <w:szCs w:val="20"/>
        </w:rPr>
        <w:t>właściwe przepisy ustawy Prawo zamówień publicznych  wraz z aktami wykonawczymi do tej ustawy,</w:t>
      </w:r>
    </w:p>
    <w:p w14:paraId="5AAC41A9" w14:textId="77777777" w:rsidR="0046161F" w:rsidRDefault="0046161F" w:rsidP="001B3A5C">
      <w:pPr>
        <w:pStyle w:val="Akapitzlist"/>
        <w:numPr>
          <w:ilvl w:val="0"/>
          <w:numId w:val="67"/>
        </w:numPr>
        <w:suppressAutoHyphens/>
        <w:spacing w:after="0" w:line="240" w:lineRule="auto"/>
        <w:ind w:left="1134" w:hanging="283"/>
        <w:jc w:val="both"/>
        <w:textAlignment w:val="baseline"/>
        <w:rPr>
          <w:rFonts w:cs="Calibri"/>
          <w:sz w:val="20"/>
          <w:szCs w:val="20"/>
        </w:rPr>
      </w:pPr>
      <w:r>
        <w:rPr>
          <w:rFonts w:cs="Calibri"/>
          <w:sz w:val="20"/>
          <w:szCs w:val="20"/>
        </w:rPr>
        <w:lastRenderedPageBreak/>
        <w:t>właściwe przepisy ustawy Kodeks cywilny.</w:t>
      </w:r>
    </w:p>
    <w:p w14:paraId="1D5FE6B6" w14:textId="77777777" w:rsidR="0046161F" w:rsidRDefault="0046161F" w:rsidP="001B3A5C">
      <w:pPr>
        <w:pStyle w:val="Akapitzlist"/>
        <w:numPr>
          <w:ilvl w:val="0"/>
          <w:numId w:val="65"/>
        </w:numPr>
        <w:suppressAutoHyphens/>
        <w:spacing w:after="0" w:line="240" w:lineRule="auto"/>
        <w:ind w:left="0" w:hanging="357"/>
        <w:jc w:val="both"/>
        <w:textAlignment w:val="baseline"/>
        <w:rPr>
          <w:rFonts w:cs="Calibri"/>
          <w:sz w:val="20"/>
          <w:szCs w:val="20"/>
        </w:rPr>
      </w:pPr>
      <w:r>
        <w:rPr>
          <w:rFonts w:cs="Calibri"/>
          <w:sz w:val="20"/>
          <w:szCs w:val="20"/>
        </w:rPr>
        <w:t xml:space="preserve">Zakazuje się zmian postanowień zawartej umowy w stosunku do treści oferty, na podstawie, której dokonano wyboru Wykonawcy, chyba, że Zamawiający przewidział możliwość dokonania takiej zmiany w ogłoszeniu </w:t>
      </w:r>
      <w:r>
        <w:rPr>
          <w:rFonts w:cs="Calibri"/>
          <w:sz w:val="20"/>
          <w:szCs w:val="20"/>
        </w:rPr>
        <w:br/>
        <w:t>o zamówieniu lub w specyfikacji istotnych warunków zamówienia oraz określił warunki takiej zmiany.</w:t>
      </w:r>
    </w:p>
    <w:p w14:paraId="03228BCB" w14:textId="77777777" w:rsidR="0046161F" w:rsidRDefault="0046161F" w:rsidP="001B3A5C">
      <w:pPr>
        <w:pStyle w:val="Akapitzlist"/>
        <w:numPr>
          <w:ilvl w:val="0"/>
          <w:numId w:val="65"/>
        </w:numPr>
        <w:suppressAutoHyphens/>
        <w:spacing w:after="0" w:line="240" w:lineRule="auto"/>
        <w:ind w:left="0" w:hanging="357"/>
        <w:jc w:val="both"/>
        <w:textAlignment w:val="baseline"/>
        <w:rPr>
          <w:rFonts w:cs="Calibri"/>
          <w:sz w:val="20"/>
          <w:szCs w:val="20"/>
        </w:rPr>
      </w:pPr>
      <w:r>
        <w:rPr>
          <w:rFonts w:cs="Calibri"/>
          <w:sz w:val="20"/>
          <w:szCs w:val="20"/>
        </w:rPr>
        <w:t>Umowa może zostać zmieniona w sytuacji:</w:t>
      </w:r>
    </w:p>
    <w:p w14:paraId="5F599CA6" w14:textId="77777777" w:rsidR="0046161F" w:rsidRDefault="0046161F" w:rsidP="001B3A5C">
      <w:pPr>
        <w:pStyle w:val="Akapitzlist"/>
        <w:numPr>
          <w:ilvl w:val="0"/>
          <w:numId w:val="68"/>
        </w:numPr>
        <w:suppressAutoHyphens/>
        <w:spacing w:after="0" w:line="240" w:lineRule="auto"/>
        <w:ind w:left="1134" w:hanging="283"/>
        <w:jc w:val="both"/>
        <w:textAlignment w:val="baseline"/>
        <w:rPr>
          <w:rFonts w:cs="Calibri"/>
          <w:sz w:val="20"/>
          <w:szCs w:val="20"/>
        </w:rPr>
      </w:pPr>
      <w:r>
        <w:rPr>
          <w:rFonts w:cs="Calibri"/>
          <w:sz w:val="20"/>
          <w:szCs w:val="20"/>
        </w:rPr>
        <w:t>zmiany numeru katalogowego produktu,</w:t>
      </w:r>
    </w:p>
    <w:p w14:paraId="0BDB651A" w14:textId="77777777" w:rsidR="0046161F" w:rsidRDefault="0046161F" w:rsidP="001B3A5C">
      <w:pPr>
        <w:pStyle w:val="Akapitzlist"/>
        <w:numPr>
          <w:ilvl w:val="0"/>
          <w:numId w:val="69"/>
        </w:numPr>
        <w:suppressAutoHyphens/>
        <w:spacing w:after="0" w:line="240" w:lineRule="auto"/>
        <w:ind w:left="1134" w:hanging="283"/>
        <w:jc w:val="both"/>
        <w:textAlignment w:val="baseline"/>
        <w:rPr>
          <w:rFonts w:cs="Calibri"/>
          <w:sz w:val="20"/>
          <w:szCs w:val="20"/>
        </w:rPr>
      </w:pPr>
      <w:r>
        <w:rPr>
          <w:rFonts w:cs="Calibri"/>
          <w:sz w:val="20"/>
          <w:szCs w:val="20"/>
        </w:rPr>
        <w:t>zmiany nazwy produktu przy zachowaniu jego parametrów,</w:t>
      </w:r>
    </w:p>
    <w:p w14:paraId="7AC243EC" w14:textId="77777777" w:rsidR="0046161F" w:rsidRDefault="0046161F" w:rsidP="001B3A5C">
      <w:pPr>
        <w:pStyle w:val="Akapitzlist"/>
        <w:numPr>
          <w:ilvl w:val="0"/>
          <w:numId w:val="69"/>
        </w:numPr>
        <w:suppressAutoHyphens/>
        <w:spacing w:after="0" w:line="240" w:lineRule="auto"/>
        <w:ind w:left="1134" w:hanging="283"/>
        <w:jc w:val="both"/>
        <w:textAlignment w:val="baseline"/>
        <w:rPr>
          <w:rFonts w:cs="Calibri"/>
          <w:sz w:val="20"/>
          <w:szCs w:val="20"/>
        </w:rPr>
      </w:pPr>
      <w:r>
        <w:rPr>
          <w:rFonts w:cs="Calibri"/>
          <w:sz w:val="20"/>
          <w:szCs w:val="20"/>
        </w:rPr>
        <w:t>wprowadzenia do sprzedaży przez producenta zmodyfikowanego/udoskonalonego produktu powodującego wycofanie dotychczasowego,</w:t>
      </w:r>
    </w:p>
    <w:p w14:paraId="09B4BEC2" w14:textId="77777777" w:rsidR="0046161F" w:rsidRDefault="0046161F" w:rsidP="001B3A5C">
      <w:pPr>
        <w:pStyle w:val="Akapitzlist"/>
        <w:numPr>
          <w:ilvl w:val="0"/>
          <w:numId w:val="69"/>
        </w:numPr>
        <w:suppressAutoHyphens/>
        <w:spacing w:after="0" w:line="240" w:lineRule="auto"/>
        <w:ind w:left="1134" w:hanging="283"/>
        <w:jc w:val="both"/>
        <w:textAlignment w:val="baseline"/>
        <w:rPr>
          <w:rFonts w:cs="Calibri"/>
          <w:sz w:val="20"/>
          <w:szCs w:val="20"/>
        </w:rPr>
      </w:pPr>
      <w:r>
        <w:rPr>
          <w:rFonts w:cs="Calibri"/>
          <w:sz w:val="20"/>
          <w:szCs w:val="20"/>
        </w:rPr>
        <w:t>wystąpienia zmian powszechnie obowiązujących przepisów prawa w zakresie mającym wpływ na realizację  umowy – w zakresie dostosowania postanowień umowy do zmiany przepisów  prawa,</w:t>
      </w:r>
    </w:p>
    <w:p w14:paraId="7606BC11" w14:textId="77777777" w:rsidR="0046161F" w:rsidRDefault="0046161F" w:rsidP="001B3A5C">
      <w:pPr>
        <w:pStyle w:val="Akapitzlist"/>
        <w:numPr>
          <w:ilvl w:val="0"/>
          <w:numId w:val="69"/>
        </w:numPr>
        <w:suppressAutoHyphens/>
        <w:spacing w:after="0" w:line="240" w:lineRule="auto"/>
        <w:ind w:left="1134" w:hanging="283"/>
        <w:jc w:val="both"/>
        <w:textAlignment w:val="baseline"/>
        <w:rPr>
          <w:rFonts w:cs="Calibri"/>
          <w:sz w:val="20"/>
          <w:szCs w:val="20"/>
        </w:rPr>
      </w:pPr>
      <w:r>
        <w:rPr>
          <w:rFonts w:cs="Calibri"/>
          <w:sz w:val="20"/>
          <w:szCs w:val="20"/>
        </w:rPr>
        <w:t>zmiany terminu wykonania zamówienia (skrócenie/wydłużenie), o ile zmiana taka jest korzystna dla Zamawiającego lub jest konieczna w celu prawidłowej realizacji przedmiotu umowy,</w:t>
      </w:r>
    </w:p>
    <w:p w14:paraId="7B69BCBA" w14:textId="77777777" w:rsidR="0046161F" w:rsidRDefault="0046161F" w:rsidP="001B3A5C">
      <w:pPr>
        <w:pStyle w:val="Akapitzlist"/>
        <w:numPr>
          <w:ilvl w:val="0"/>
          <w:numId w:val="69"/>
        </w:numPr>
        <w:suppressAutoHyphens/>
        <w:spacing w:after="0" w:line="240" w:lineRule="auto"/>
        <w:ind w:left="1134" w:hanging="283"/>
        <w:jc w:val="both"/>
        <w:textAlignment w:val="baseline"/>
        <w:rPr>
          <w:rFonts w:cs="Calibri"/>
          <w:sz w:val="20"/>
          <w:szCs w:val="20"/>
        </w:rPr>
      </w:pPr>
      <w:r>
        <w:rPr>
          <w:rFonts w:cs="Calibri"/>
          <w:sz w:val="20"/>
          <w:szCs w:val="20"/>
        </w:rPr>
        <w:t>zmiany nazwy oraz formy prawnej Stron – w zakresie dostosowania umowy do tych zmian,</w:t>
      </w:r>
    </w:p>
    <w:p w14:paraId="227A22C9" w14:textId="77777777" w:rsidR="0046161F" w:rsidRDefault="0046161F" w:rsidP="001B3A5C">
      <w:pPr>
        <w:pStyle w:val="Akapitzlist"/>
        <w:numPr>
          <w:ilvl w:val="0"/>
          <w:numId w:val="69"/>
        </w:numPr>
        <w:suppressAutoHyphens/>
        <w:spacing w:after="0" w:line="240" w:lineRule="auto"/>
        <w:ind w:left="1134" w:hanging="283"/>
        <w:jc w:val="both"/>
        <w:textAlignment w:val="baseline"/>
        <w:rPr>
          <w:rFonts w:cs="Calibri"/>
          <w:sz w:val="20"/>
          <w:szCs w:val="20"/>
        </w:rPr>
      </w:pPr>
      <w:r>
        <w:rPr>
          <w:rStyle w:val="Domylnaczcionkaakapitu1"/>
          <w:rFonts w:cs="Calibri"/>
          <w:sz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2952C32" w14:textId="77777777" w:rsidR="0046161F" w:rsidRDefault="0046161F" w:rsidP="001B3A5C">
      <w:pPr>
        <w:pStyle w:val="Akapitzlist"/>
        <w:numPr>
          <w:ilvl w:val="0"/>
          <w:numId w:val="69"/>
        </w:numPr>
        <w:suppressAutoHyphens/>
        <w:spacing w:after="0" w:line="240" w:lineRule="auto"/>
        <w:ind w:left="1134" w:hanging="283"/>
        <w:jc w:val="both"/>
        <w:textAlignment w:val="baseline"/>
        <w:rPr>
          <w:rFonts w:cs="Calibri"/>
          <w:sz w:val="20"/>
          <w:szCs w:val="20"/>
        </w:rPr>
      </w:pPr>
      <w:r>
        <w:rPr>
          <w:rFonts w:cs="Calibri"/>
          <w:sz w:val="20"/>
          <w:szCs w:val="20"/>
        </w:rPr>
        <w:t>wstrzymaniem/przerwaniem wykonania przedmiotu umowy z przyczyn zależnych od Zamawiającego,</w:t>
      </w:r>
    </w:p>
    <w:p w14:paraId="6FCD5653" w14:textId="77777777" w:rsidR="0046161F" w:rsidRDefault="0046161F" w:rsidP="001B3A5C">
      <w:pPr>
        <w:pStyle w:val="Akapitzlist"/>
        <w:numPr>
          <w:ilvl w:val="0"/>
          <w:numId w:val="69"/>
        </w:numPr>
        <w:suppressAutoHyphens/>
        <w:spacing w:after="0" w:line="240" w:lineRule="auto"/>
        <w:ind w:left="1134" w:hanging="283"/>
        <w:jc w:val="both"/>
        <w:textAlignment w:val="baseline"/>
        <w:rPr>
          <w:rFonts w:cs="Calibri"/>
          <w:sz w:val="20"/>
          <w:szCs w:val="20"/>
        </w:rPr>
      </w:pPr>
      <w:r>
        <w:rPr>
          <w:rFonts w:cs="Calibri"/>
          <w:sz w:val="20"/>
          <w:szCs w:val="20"/>
        </w:rPr>
        <w:t>niewykorzystania wartości umowy przez okres 12 miesięcy od daty zawarcia umowy, Zamawiający przewiduje możliwość przedłużenia okresu obowiązywania umowy na czas określony 12 miesięcy nie dłużej jednak niż do wykorzystania wartości umowy.</w:t>
      </w:r>
    </w:p>
    <w:p w14:paraId="33759807" w14:textId="77777777" w:rsidR="0046161F" w:rsidRDefault="0046161F" w:rsidP="001B3A5C">
      <w:pPr>
        <w:pStyle w:val="Akapitzlist"/>
        <w:numPr>
          <w:ilvl w:val="0"/>
          <w:numId w:val="65"/>
        </w:numPr>
        <w:suppressAutoHyphens/>
        <w:spacing w:after="0" w:line="240" w:lineRule="auto"/>
        <w:ind w:left="0" w:hanging="357"/>
        <w:jc w:val="both"/>
        <w:textAlignment w:val="baseline"/>
        <w:rPr>
          <w:rFonts w:cs="Calibri"/>
          <w:sz w:val="20"/>
          <w:szCs w:val="20"/>
        </w:rPr>
      </w:pPr>
      <w:bookmarkStart w:id="15" w:name="_Hlk121732336"/>
      <w:r>
        <w:rPr>
          <w:rFonts w:cs="Calibri"/>
          <w:sz w:val="20"/>
          <w:szCs w:val="20"/>
        </w:rPr>
        <w:t>Wszelkie zmiany postanowień umowy mogą nastąpić za zgodą obu Stron wyrażoną na piśmie pod rygorem  nieważności takiej zmiany i dokonywane będą w pisemnej formie aneksu.</w:t>
      </w:r>
      <w:bookmarkEnd w:id="15"/>
    </w:p>
    <w:p w14:paraId="41561158" w14:textId="77777777" w:rsidR="0046161F" w:rsidRDefault="0046161F" w:rsidP="001B3A5C">
      <w:pPr>
        <w:pStyle w:val="Akapitzlist"/>
        <w:numPr>
          <w:ilvl w:val="0"/>
          <w:numId w:val="65"/>
        </w:numPr>
        <w:suppressAutoHyphens/>
        <w:spacing w:after="0" w:line="240" w:lineRule="auto"/>
        <w:ind w:left="0" w:hanging="357"/>
        <w:jc w:val="both"/>
        <w:textAlignment w:val="baseline"/>
        <w:rPr>
          <w:rFonts w:cs="Calibri"/>
          <w:sz w:val="20"/>
          <w:szCs w:val="20"/>
        </w:rPr>
      </w:pPr>
      <w:r>
        <w:rPr>
          <w:rFonts w:cs="Calibri"/>
          <w:sz w:val="20"/>
          <w:szCs w:val="20"/>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t>
      </w:r>
      <w:r>
        <w:rPr>
          <w:rFonts w:cs="Calibri"/>
          <w:sz w:val="20"/>
          <w:szCs w:val="20"/>
        </w:rPr>
        <w:b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1DE43DC7" w14:textId="77777777" w:rsidR="0046161F" w:rsidRDefault="0046161F" w:rsidP="001B3A5C">
      <w:pPr>
        <w:pStyle w:val="Akapitzlist"/>
        <w:numPr>
          <w:ilvl w:val="0"/>
          <w:numId w:val="65"/>
        </w:numPr>
        <w:suppressAutoHyphens/>
        <w:spacing w:after="0" w:line="240" w:lineRule="auto"/>
        <w:ind w:left="0" w:hanging="357"/>
        <w:jc w:val="both"/>
        <w:textAlignment w:val="baseline"/>
        <w:rPr>
          <w:rFonts w:cs="Calibri"/>
          <w:sz w:val="20"/>
          <w:szCs w:val="20"/>
        </w:rPr>
      </w:pPr>
      <w:r>
        <w:rPr>
          <w:rFonts w:cs="Calibri"/>
          <w:sz w:val="20"/>
          <w:szCs w:val="20"/>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5822C8D8" w14:textId="77777777" w:rsidR="0046161F" w:rsidRDefault="0046161F" w:rsidP="001B3A5C">
      <w:pPr>
        <w:pStyle w:val="Akapitzlist"/>
        <w:numPr>
          <w:ilvl w:val="0"/>
          <w:numId w:val="65"/>
        </w:numPr>
        <w:suppressAutoHyphens/>
        <w:spacing w:after="0" w:line="240" w:lineRule="auto"/>
        <w:ind w:left="0" w:hanging="357"/>
        <w:jc w:val="both"/>
        <w:textAlignment w:val="baseline"/>
        <w:rPr>
          <w:rFonts w:cs="Calibri"/>
          <w:sz w:val="20"/>
          <w:szCs w:val="20"/>
        </w:rPr>
      </w:pPr>
      <w:r>
        <w:rPr>
          <w:rFonts w:cs="Calibri"/>
          <w:sz w:val="20"/>
          <w:szCs w:val="20"/>
        </w:rPr>
        <w:t>We wszystkich sprawach nieuregulowanych niniejszą umową zastosowanie mają odpowiednie przepisy ustawy Prawo zamówień publicznych i Kodeksu cywilnego.</w:t>
      </w:r>
    </w:p>
    <w:p w14:paraId="497FE03C" w14:textId="77777777" w:rsidR="0046161F" w:rsidRDefault="0046161F" w:rsidP="001B3A5C">
      <w:pPr>
        <w:pStyle w:val="Akapitzlist"/>
        <w:numPr>
          <w:ilvl w:val="0"/>
          <w:numId w:val="65"/>
        </w:numPr>
        <w:suppressAutoHyphens/>
        <w:spacing w:after="0" w:line="240" w:lineRule="auto"/>
        <w:ind w:left="0" w:hanging="357"/>
        <w:jc w:val="both"/>
        <w:textAlignment w:val="baseline"/>
        <w:rPr>
          <w:rFonts w:cs="Calibri"/>
          <w:sz w:val="20"/>
          <w:szCs w:val="20"/>
        </w:rPr>
      </w:pPr>
      <w:r>
        <w:rPr>
          <w:rStyle w:val="Domylnaczcionkaakapitu1"/>
          <w:rFonts w:cs="Calibri"/>
          <w:bCs/>
          <w:sz w:val="20"/>
        </w:rPr>
        <w:t>Wszelkie sprawy sporne</w:t>
      </w:r>
      <w:r>
        <w:rPr>
          <w:rFonts w:cs="Calibri"/>
          <w:sz w:val="20"/>
          <w:szCs w:val="20"/>
        </w:rPr>
        <w:t xml:space="preserve"> </w:t>
      </w:r>
      <w:r>
        <w:rPr>
          <w:rStyle w:val="Domylnaczcionkaakapitu1"/>
          <w:rFonts w:cs="Calibri"/>
          <w:sz w:val="20"/>
        </w:rPr>
        <w:t>wynikłe na tle realizacji niniejszej umowy strony będą się starały rozstrzygać polubownie. W razie braku porozumienia sprawy sporne rozstrzygać będzie Sąd właściwy dla siedziby Zamawiającego.</w:t>
      </w:r>
    </w:p>
    <w:p w14:paraId="27B960E7" w14:textId="4230F146" w:rsidR="0046161F" w:rsidRPr="008C23C6" w:rsidRDefault="0046161F" w:rsidP="001B3A5C">
      <w:pPr>
        <w:pStyle w:val="Akapitzlist"/>
        <w:numPr>
          <w:ilvl w:val="0"/>
          <w:numId w:val="65"/>
        </w:numPr>
        <w:suppressAutoHyphens/>
        <w:spacing w:after="0" w:line="240" w:lineRule="auto"/>
        <w:ind w:left="0" w:hanging="357"/>
        <w:jc w:val="both"/>
        <w:textAlignment w:val="baseline"/>
        <w:rPr>
          <w:rFonts w:cs="Calibri"/>
          <w:sz w:val="20"/>
          <w:szCs w:val="20"/>
        </w:rPr>
      </w:pPr>
      <w:r>
        <w:rPr>
          <w:rFonts w:cs="Calibri"/>
          <w:sz w:val="20"/>
          <w:szCs w:val="20"/>
        </w:rPr>
        <w:t>Umowę sporządzono w dwóch jednobrzmiących egzemplarzach po jednym dla każdej ze stron.</w:t>
      </w:r>
    </w:p>
    <w:p w14:paraId="0DC73F1C" w14:textId="77777777" w:rsidR="0046161F" w:rsidRDefault="0046161F" w:rsidP="0046161F">
      <w:pPr>
        <w:jc w:val="both"/>
        <w:rPr>
          <w:rFonts w:ascii="Calibri" w:hAnsi="Calibri" w:cs="Calibri"/>
        </w:rPr>
      </w:pPr>
    </w:p>
    <w:p w14:paraId="2FCCC9B3" w14:textId="77777777" w:rsidR="0046161F" w:rsidRDefault="0046161F" w:rsidP="0046161F">
      <w:pPr>
        <w:jc w:val="both"/>
      </w:pPr>
      <w:r>
        <w:rPr>
          <w:rFonts w:ascii="Calibri" w:hAnsi="Calibri" w:cs="Calibri"/>
        </w:rPr>
        <w:t>Załączniki do umowy:</w:t>
      </w:r>
    </w:p>
    <w:p w14:paraId="5E62982A" w14:textId="77777777" w:rsidR="0046161F" w:rsidRDefault="0046161F" w:rsidP="001B3A5C">
      <w:pPr>
        <w:pStyle w:val="Akapitzlist"/>
        <w:numPr>
          <w:ilvl w:val="0"/>
          <w:numId w:val="70"/>
        </w:numPr>
        <w:tabs>
          <w:tab w:val="clear" w:pos="397"/>
          <w:tab w:val="num" w:pos="0"/>
        </w:tabs>
        <w:suppressAutoHyphens/>
        <w:spacing w:after="0" w:line="240" w:lineRule="auto"/>
        <w:ind w:left="360" w:hanging="360"/>
        <w:jc w:val="both"/>
        <w:textAlignment w:val="baseline"/>
      </w:pPr>
      <w:r>
        <w:rPr>
          <w:rFonts w:cs="Calibri"/>
          <w:sz w:val="20"/>
          <w:szCs w:val="20"/>
        </w:rPr>
        <w:t>Zał. nr 1 – Formularz asortymentowo-cenowy</w:t>
      </w:r>
    </w:p>
    <w:p w14:paraId="07746FAF" w14:textId="77777777" w:rsidR="0046161F" w:rsidRDefault="0046161F" w:rsidP="0046161F">
      <w:pPr>
        <w:pStyle w:val="Akapitzlist"/>
        <w:spacing w:after="0" w:line="240" w:lineRule="auto"/>
        <w:jc w:val="both"/>
        <w:textAlignment w:val="baseline"/>
        <w:rPr>
          <w:rFonts w:cs="Calibri"/>
          <w:sz w:val="20"/>
          <w:szCs w:val="20"/>
        </w:rPr>
      </w:pPr>
    </w:p>
    <w:p w14:paraId="18ED39AF" w14:textId="77777777" w:rsidR="0046161F" w:rsidRDefault="0046161F" w:rsidP="0046161F">
      <w:pPr>
        <w:pStyle w:val="Akapitzlist"/>
        <w:spacing w:after="0" w:line="240" w:lineRule="auto"/>
        <w:jc w:val="both"/>
        <w:textAlignment w:val="baseline"/>
        <w:rPr>
          <w:rFonts w:cs="Calibri"/>
          <w:sz w:val="20"/>
          <w:szCs w:val="20"/>
        </w:rPr>
      </w:pPr>
    </w:p>
    <w:p w14:paraId="5FCAAF63" w14:textId="77777777" w:rsidR="0046161F" w:rsidRDefault="0046161F" w:rsidP="0046161F">
      <w:pPr>
        <w:pStyle w:val="Akapitzlist"/>
        <w:spacing w:after="0" w:line="240" w:lineRule="auto"/>
        <w:jc w:val="both"/>
        <w:textAlignment w:val="baseline"/>
      </w:pPr>
    </w:p>
    <w:p w14:paraId="7DB7475F" w14:textId="77777777" w:rsidR="0046161F" w:rsidRDefault="0046161F" w:rsidP="0046161F">
      <w:pPr>
        <w:pStyle w:val="Akapitzlist"/>
        <w:spacing w:after="0" w:line="240" w:lineRule="auto"/>
        <w:ind w:left="360"/>
        <w:jc w:val="both"/>
        <w:rPr>
          <w:rFonts w:cs="Calibri"/>
          <w:sz w:val="20"/>
          <w:szCs w:val="20"/>
        </w:rPr>
      </w:pPr>
    </w:p>
    <w:tbl>
      <w:tblPr>
        <w:tblW w:w="0" w:type="auto"/>
        <w:tblLook w:val="04A0" w:firstRow="1" w:lastRow="0" w:firstColumn="1" w:lastColumn="0" w:noHBand="0" w:noVBand="1"/>
      </w:tblPr>
      <w:tblGrid>
        <w:gridCol w:w="4680"/>
        <w:gridCol w:w="4680"/>
      </w:tblGrid>
      <w:tr w:rsidR="0046161F" w14:paraId="4F1D7EC8" w14:textId="77777777" w:rsidTr="0046161F">
        <w:trPr>
          <w:trHeight w:val="825"/>
        </w:trPr>
        <w:tc>
          <w:tcPr>
            <w:tcW w:w="4680" w:type="dxa"/>
          </w:tcPr>
          <w:p w14:paraId="7B3A029E" w14:textId="77777777" w:rsidR="0046161F" w:rsidRDefault="0046161F">
            <w:pPr>
              <w:autoSpaceDE w:val="0"/>
              <w:jc w:val="center"/>
              <w:rPr>
                <w:rFonts w:ascii="Calibri" w:hAnsi="Calibri" w:cs="Calibri"/>
                <w:lang w:eastAsia="en-US"/>
              </w:rPr>
            </w:pPr>
            <w:r>
              <w:rPr>
                <w:rFonts w:ascii="Calibri" w:hAnsi="Calibri" w:cs="Calibri"/>
                <w:lang w:eastAsia="en-US"/>
              </w:rPr>
              <w:t>……………………………..……………..</w:t>
            </w:r>
          </w:p>
          <w:p w14:paraId="77EE75EF" w14:textId="01D36D9F" w:rsidR="0046161F" w:rsidRDefault="0046161F" w:rsidP="001B38C7">
            <w:pPr>
              <w:autoSpaceDE w:val="0"/>
              <w:jc w:val="center"/>
              <w:rPr>
                <w:rFonts w:ascii="Calibri" w:hAnsi="Calibri" w:cs="Calibri"/>
                <w:lang w:eastAsia="en-US"/>
              </w:rPr>
            </w:pPr>
            <w:r>
              <w:rPr>
                <w:rFonts w:ascii="Calibri" w:hAnsi="Calibri" w:cs="Calibri"/>
                <w:lang w:eastAsia="en-US"/>
              </w:rPr>
              <w:t xml:space="preserve">podpis </w:t>
            </w:r>
            <w:r>
              <w:rPr>
                <w:rFonts w:ascii="Calibri" w:hAnsi="Calibri" w:cs="Calibri"/>
                <w:b/>
                <w:lang w:eastAsia="en-US"/>
              </w:rPr>
              <w:t>Zamawiającego</w:t>
            </w:r>
          </w:p>
        </w:tc>
        <w:tc>
          <w:tcPr>
            <w:tcW w:w="4680" w:type="dxa"/>
          </w:tcPr>
          <w:p w14:paraId="122F563A" w14:textId="77777777" w:rsidR="0046161F" w:rsidRDefault="0046161F">
            <w:pPr>
              <w:autoSpaceDE w:val="0"/>
              <w:jc w:val="center"/>
              <w:rPr>
                <w:rFonts w:ascii="Calibri" w:hAnsi="Calibri" w:cs="Calibri"/>
                <w:lang w:eastAsia="en-US"/>
              </w:rPr>
            </w:pPr>
            <w:r>
              <w:rPr>
                <w:rFonts w:ascii="Calibri" w:hAnsi="Calibri" w:cs="Calibri"/>
                <w:lang w:eastAsia="en-US"/>
              </w:rPr>
              <w:t xml:space="preserve">   ……………………………..……………..</w:t>
            </w:r>
          </w:p>
          <w:p w14:paraId="3D0BA10C" w14:textId="77777777" w:rsidR="0046161F" w:rsidRDefault="0046161F">
            <w:pPr>
              <w:autoSpaceDE w:val="0"/>
              <w:jc w:val="center"/>
              <w:rPr>
                <w:rFonts w:ascii="Calibri" w:hAnsi="Calibri" w:cs="Calibri"/>
                <w:b/>
                <w:lang w:eastAsia="en-US"/>
              </w:rPr>
            </w:pPr>
            <w:r>
              <w:rPr>
                <w:rFonts w:ascii="Calibri" w:hAnsi="Calibri" w:cs="Calibri"/>
                <w:lang w:eastAsia="en-US"/>
              </w:rPr>
              <w:t xml:space="preserve">podpis </w:t>
            </w:r>
            <w:r>
              <w:rPr>
                <w:rFonts w:ascii="Calibri" w:hAnsi="Calibri" w:cs="Calibri"/>
                <w:b/>
                <w:lang w:eastAsia="en-US"/>
              </w:rPr>
              <w:t>Wykonawcy</w:t>
            </w:r>
          </w:p>
          <w:p w14:paraId="022E291F" w14:textId="77777777" w:rsidR="0046161F" w:rsidRDefault="0046161F">
            <w:pPr>
              <w:autoSpaceDE w:val="0"/>
              <w:jc w:val="center"/>
              <w:rPr>
                <w:rFonts w:ascii="Calibri" w:hAnsi="Calibri" w:cs="Calibri"/>
                <w:b/>
                <w:lang w:eastAsia="en-US"/>
              </w:rPr>
            </w:pPr>
          </w:p>
          <w:p w14:paraId="3FEC42FC" w14:textId="77777777" w:rsidR="0046161F" w:rsidRDefault="0046161F">
            <w:pPr>
              <w:autoSpaceDE w:val="0"/>
              <w:jc w:val="center"/>
              <w:rPr>
                <w:rFonts w:ascii="Calibri" w:hAnsi="Calibri" w:cs="Calibri"/>
                <w:b/>
                <w:lang w:eastAsia="en-US"/>
              </w:rPr>
            </w:pPr>
          </w:p>
          <w:p w14:paraId="65D28448" w14:textId="77777777" w:rsidR="0046161F" w:rsidRDefault="0046161F">
            <w:pPr>
              <w:autoSpaceDE w:val="0"/>
              <w:rPr>
                <w:rFonts w:ascii="Calibri" w:hAnsi="Calibri" w:cs="Calibri"/>
                <w:b/>
                <w:lang w:eastAsia="en-US"/>
              </w:rPr>
            </w:pPr>
          </w:p>
          <w:p w14:paraId="58299A9E" w14:textId="77777777" w:rsidR="0046161F" w:rsidRDefault="0046161F">
            <w:pPr>
              <w:widowControl w:val="0"/>
              <w:suppressAutoHyphens/>
              <w:autoSpaceDE w:val="0"/>
              <w:rPr>
                <w:rFonts w:ascii="Calibri" w:hAnsi="Calibri" w:cs="Calibri"/>
                <w:b/>
                <w:lang w:eastAsia="en-US"/>
              </w:rPr>
            </w:pPr>
          </w:p>
        </w:tc>
      </w:tr>
    </w:tbl>
    <w:p w14:paraId="3995A143" w14:textId="77777777" w:rsidR="0046161F" w:rsidRDefault="0046161F" w:rsidP="0046161F">
      <w:pPr>
        <w:pStyle w:val="Normalny1"/>
        <w:rPr>
          <w:rFonts w:cs="Times New Roman"/>
          <w:sz w:val="20"/>
          <w:szCs w:val="20"/>
        </w:rPr>
      </w:pPr>
    </w:p>
    <w:p w14:paraId="5DB9A718" w14:textId="77777777" w:rsidR="00E777EE" w:rsidRDefault="00E777EE" w:rsidP="00984D70">
      <w:pPr>
        <w:spacing w:after="0" w:line="240" w:lineRule="auto"/>
        <w:jc w:val="center"/>
        <w:rPr>
          <w:rFonts w:asciiTheme="minorHAnsi" w:hAnsiTheme="minorHAnsi"/>
          <w:sz w:val="22"/>
          <w:szCs w:val="22"/>
        </w:rPr>
      </w:pPr>
    </w:p>
    <w:p w14:paraId="40FD0703" w14:textId="77777777" w:rsidR="00EB2BDB" w:rsidRPr="00191019" w:rsidRDefault="00EB2BDB" w:rsidP="00EB2BDB">
      <w:pPr>
        <w:spacing w:after="0" w:line="240" w:lineRule="auto"/>
        <w:jc w:val="center"/>
        <w:rPr>
          <w:rFonts w:asciiTheme="minorHAnsi" w:hAnsiTheme="minorHAnsi" w:cstheme="minorHAnsi"/>
          <w:sz w:val="22"/>
          <w:szCs w:val="22"/>
        </w:rPr>
      </w:pPr>
    </w:p>
    <w:sectPr w:rsidR="00EB2BDB" w:rsidRPr="00191019" w:rsidSect="008E3534">
      <w:headerReference w:type="default" r:id="rId49"/>
      <w:footerReference w:type="even" r:id="rId50"/>
      <w:footerReference w:type="default" r:id="rId51"/>
      <w:footerReference w:type="first" r:id="rId52"/>
      <w:pgSz w:w="12240" w:h="15840"/>
      <w:pgMar w:top="709"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4DB06" w14:textId="77777777" w:rsidR="001B3A5C" w:rsidRDefault="001B3A5C" w:rsidP="00AE2DEF">
      <w:pPr>
        <w:spacing w:after="24"/>
      </w:pPr>
      <w:r>
        <w:separator/>
      </w:r>
    </w:p>
  </w:endnote>
  <w:endnote w:type="continuationSeparator" w:id="0">
    <w:p w14:paraId="159051F1" w14:textId="77777777" w:rsidR="001B3A5C" w:rsidRDefault="001B3A5C"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2925" w14:textId="77777777" w:rsidR="007A4594" w:rsidRDefault="007A4594">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7A4594" w:rsidRDefault="007A4594">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2F60" w14:textId="77777777" w:rsidR="007A4594" w:rsidRPr="004A07E6" w:rsidRDefault="007A4594">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1B38C7">
      <w:rPr>
        <w:rStyle w:val="Numerstrony"/>
        <w:rFonts w:ascii="Cambria" w:hAnsi="Cambria"/>
        <w:noProof/>
      </w:rPr>
      <w:t>26</w:t>
    </w:r>
    <w:r w:rsidRPr="004A07E6">
      <w:rPr>
        <w:rStyle w:val="Numerstrony"/>
        <w:rFonts w:ascii="Cambria" w:hAnsi="Cambria"/>
      </w:rPr>
      <w:fldChar w:fldCharType="end"/>
    </w:r>
  </w:p>
  <w:p w14:paraId="47105DCD" w14:textId="77777777" w:rsidR="007A4594" w:rsidRDefault="007A4594">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14:paraId="34BC0201" w14:textId="77777777" w:rsidR="007A4594" w:rsidRDefault="007A4594">
        <w:pPr>
          <w:pStyle w:val="Stopka"/>
          <w:spacing w:after="24"/>
          <w:jc w:val="right"/>
        </w:pPr>
        <w:r>
          <w:fldChar w:fldCharType="begin"/>
        </w:r>
        <w:r>
          <w:instrText>PAGE   \* MERGEFORMAT</w:instrText>
        </w:r>
        <w:r>
          <w:fldChar w:fldCharType="separate"/>
        </w:r>
        <w:r w:rsidR="0046161F">
          <w:rPr>
            <w:noProof/>
          </w:rPr>
          <w:t>1</w:t>
        </w:r>
        <w:r>
          <w:rPr>
            <w:noProof/>
          </w:rPr>
          <w:fldChar w:fldCharType="end"/>
        </w:r>
      </w:p>
    </w:sdtContent>
  </w:sdt>
  <w:p w14:paraId="2BA5A84C" w14:textId="77777777" w:rsidR="007A4594" w:rsidRDefault="007A4594">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3253C" w14:textId="77777777" w:rsidR="001B3A5C" w:rsidRDefault="001B3A5C" w:rsidP="00AE2DEF">
      <w:pPr>
        <w:spacing w:after="24"/>
      </w:pPr>
      <w:r>
        <w:separator/>
      </w:r>
    </w:p>
  </w:footnote>
  <w:footnote w:type="continuationSeparator" w:id="0">
    <w:p w14:paraId="5E412683" w14:textId="77777777" w:rsidR="001B3A5C" w:rsidRDefault="001B3A5C" w:rsidP="00AE2DEF">
      <w:pPr>
        <w:spacing w:after="24"/>
      </w:pPr>
      <w:r>
        <w:continuationSeparator/>
      </w:r>
    </w:p>
  </w:footnote>
  <w:footnote w:id="1">
    <w:p w14:paraId="7E7F9E27" w14:textId="77777777" w:rsidR="007A4594" w:rsidRPr="00C409CB" w:rsidRDefault="007A4594"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00E32E0A" w14:textId="77777777" w:rsidR="007A4594" w:rsidRPr="008C4FBB" w:rsidRDefault="007A4594"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7A4594" w:rsidRPr="00072D98" w:rsidRDefault="007A4594"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7A4594" w:rsidRDefault="007A4594"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5E15FB7F" w14:textId="77777777" w:rsidR="007A4594" w:rsidRDefault="007A4594"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7A4594" w:rsidRDefault="007A4594"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7A4594" w:rsidRDefault="007A4594"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7A4594" w:rsidRPr="00C96983" w14:paraId="09482B88" w14:textId="77777777" w:rsidTr="000C6371">
      <w:tc>
        <w:tcPr>
          <w:tcW w:w="1016" w:type="pct"/>
          <w:tcMar>
            <w:left w:w="0" w:type="dxa"/>
            <w:right w:w="0" w:type="dxa"/>
          </w:tcMar>
        </w:tcPr>
        <w:p w14:paraId="77006F7E" w14:textId="77777777" w:rsidR="007A4594" w:rsidRPr="00C96983" w:rsidRDefault="007A4594" w:rsidP="00D507CC">
          <w:pPr>
            <w:rPr>
              <w:rFonts w:ascii="Calibri" w:hAnsi="Calibri"/>
              <w:noProof/>
            </w:rPr>
          </w:pPr>
        </w:p>
      </w:tc>
      <w:tc>
        <w:tcPr>
          <w:tcW w:w="1484" w:type="pct"/>
          <w:tcMar>
            <w:left w:w="0" w:type="dxa"/>
            <w:right w:w="0" w:type="dxa"/>
          </w:tcMar>
        </w:tcPr>
        <w:p w14:paraId="66C23C18" w14:textId="77777777" w:rsidR="007A4594" w:rsidRPr="00C96983" w:rsidRDefault="007A4594" w:rsidP="00D507CC">
          <w:pPr>
            <w:ind w:left="48"/>
            <w:jc w:val="center"/>
            <w:rPr>
              <w:rFonts w:ascii="Calibri" w:hAnsi="Calibri"/>
              <w:noProof/>
            </w:rPr>
          </w:pPr>
        </w:p>
      </w:tc>
      <w:tc>
        <w:tcPr>
          <w:tcW w:w="1134" w:type="pct"/>
          <w:tcMar>
            <w:left w:w="0" w:type="dxa"/>
            <w:right w:w="0" w:type="dxa"/>
          </w:tcMar>
        </w:tcPr>
        <w:p w14:paraId="4488405B" w14:textId="77777777" w:rsidR="007A4594" w:rsidRPr="00C96983" w:rsidRDefault="007A4594" w:rsidP="00D507CC">
          <w:pPr>
            <w:ind w:left="-1"/>
            <w:jc w:val="center"/>
            <w:rPr>
              <w:rFonts w:ascii="Calibri" w:hAnsi="Calibri"/>
              <w:noProof/>
            </w:rPr>
          </w:pPr>
        </w:p>
      </w:tc>
      <w:tc>
        <w:tcPr>
          <w:tcW w:w="1366" w:type="pct"/>
          <w:tcMar>
            <w:left w:w="0" w:type="dxa"/>
            <w:right w:w="0" w:type="dxa"/>
          </w:tcMar>
        </w:tcPr>
        <w:p w14:paraId="3A19C285" w14:textId="77777777" w:rsidR="007A4594" w:rsidRPr="00C96983" w:rsidRDefault="007A4594" w:rsidP="00D507CC">
          <w:pPr>
            <w:ind w:right="-1"/>
            <w:jc w:val="right"/>
            <w:rPr>
              <w:rFonts w:ascii="Calibri" w:hAnsi="Calibri"/>
              <w:noProof/>
            </w:rPr>
          </w:pPr>
        </w:p>
      </w:tc>
    </w:tr>
  </w:tbl>
  <w:p w14:paraId="30BAB143" w14:textId="77777777" w:rsidR="007A4594" w:rsidRPr="009148FD" w:rsidRDefault="007A4594" w:rsidP="00E77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6"/>
    <w:lvl w:ilvl="0">
      <w:start w:val="1"/>
      <w:numFmt w:val="decimal"/>
      <w:lvlText w:val="%1."/>
      <w:lvlJc w:val="left"/>
      <w:pPr>
        <w:tabs>
          <w:tab w:val="num" w:pos="0"/>
        </w:tabs>
        <w:ind w:left="6" w:hanging="360"/>
      </w:pPr>
      <w:rPr>
        <w:sz w:val="20"/>
        <w:szCs w:val="20"/>
      </w:rPr>
    </w:lvl>
    <w:lvl w:ilvl="1">
      <w:start w:val="1"/>
      <w:numFmt w:val="lowerLetter"/>
      <w:lvlText w:val="%2."/>
      <w:lvlJc w:val="left"/>
      <w:pPr>
        <w:tabs>
          <w:tab w:val="num" w:pos="0"/>
        </w:tabs>
        <w:ind w:left="726" w:hanging="360"/>
      </w:pPr>
    </w:lvl>
    <w:lvl w:ilvl="2">
      <w:start w:val="1"/>
      <w:numFmt w:val="lowerRoman"/>
      <w:lvlText w:val="%3."/>
      <w:lvlJc w:val="right"/>
      <w:pPr>
        <w:tabs>
          <w:tab w:val="num" w:pos="0"/>
        </w:tabs>
        <w:ind w:left="1446" w:hanging="180"/>
      </w:pPr>
    </w:lvl>
    <w:lvl w:ilvl="3">
      <w:start w:val="1"/>
      <w:numFmt w:val="decimal"/>
      <w:lvlText w:val="%4."/>
      <w:lvlJc w:val="left"/>
      <w:pPr>
        <w:tabs>
          <w:tab w:val="num" w:pos="0"/>
        </w:tabs>
        <w:ind w:left="2166" w:hanging="360"/>
      </w:pPr>
    </w:lvl>
    <w:lvl w:ilvl="4">
      <w:start w:val="1"/>
      <w:numFmt w:val="lowerLetter"/>
      <w:lvlText w:val="%5."/>
      <w:lvlJc w:val="left"/>
      <w:pPr>
        <w:tabs>
          <w:tab w:val="num" w:pos="0"/>
        </w:tabs>
        <w:ind w:left="2886" w:hanging="360"/>
      </w:pPr>
    </w:lvl>
    <w:lvl w:ilvl="5">
      <w:start w:val="1"/>
      <w:numFmt w:val="lowerRoman"/>
      <w:lvlText w:val="%6."/>
      <w:lvlJc w:val="right"/>
      <w:pPr>
        <w:tabs>
          <w:tab w:val="num" w:pos="0"/>
        </w:tabs>
        <w:ind w:left="3606" w:hanging="180"/>
      </w:pPr>
    </w:lvl>
    <w:lvl w:ilvl="6">
      <w:start w:val="1"/>
      <w:numFmt w:val="decimal"/>
      <w:lvlText w:val="%7."/>
      <w:lvlJc w:val="left"/>
      <w:pPr>
        <w:tabs>
          <w:tab w:val="num" w:pos="0"/>
        </w:tabs>
        <w:ind w:left="4326" w:hanging="360"/>
      </w:pPr>
    </w:lvl>
    <w:lvl w:ilvl="7">
      <w:start w:val="1"/>
      <w:numFmt w:val="lowerLetter"/>
      <w:lvlText w:val="%8."/>
      <w:lvlJc w:val="left"/>
      <w:pPr>
        <w:tabs>
          <w:tab w:val="num" w:pos="0"/>
        </w:tabs>
        <w:ind w:left="5046" w:hanging="360"/>
      </w:pPr>
    </w:lvl>
    <w:lvl w:ilvl="8">
      <w:start w:val="1"/>
      <w:numFmt w:val="lowerRoman"/>
      <w:lvlText w:val="%9."/>
      <w:lvlJc w:val="right"/>
      <w:pPr>
        <w:tabs>
          <w:tab w:val="num" w:pos="0"/>
        </w:tabs>
        <w:ind w:left="5766" w:hanging="180"/>
      </w:pPr>
    </w:lvl>
  </w:abstractNum>
  <w:abstractNum w:abstractNumId="1">
    <w:nsid w:val="00000003"/>
    <w:multiLevelType w:val="multilevel"/>
    <w:tmpl w:val="00000003"/>
    <w:name w:val="WWNum18"/>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
    <w:nsid w:val="00000004"/>
    <w:multiLevelType w:val="multilevel"/>
    <w:tmpl w:val="00000004"/>
    <w:name w:val="WWNum19"/>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3">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4">
    <w:nsid w:val="00000009"/>
    <w:multiLevelType w:val="multilevel"/>
    <w:tmpl w:val="00000009"/>
    <w:name w:val="WWNum24"/>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5">
    <w:nsid w:val="0000000B"/>
    <w:multiLevelType w:val="multilevel"/>
    <w:tmpl w:val="0000000B"/>
    <w:name w:val="WWNum27"/>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6">
    <w:nsid w:val="0000000C"/>
    <w:multiLevelType w:val="multilevel"/>
    <w:tmpl w:val="0000000C"/>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D"/>
    <w:multiLevelType w:val="multilevel"/>
    <w:tmpl w:val="0000000D"/>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E"/>
    <w:multiLevelType w:val="multilevel"/>
    <w:tmpl w:val="0000000E"/>
    <w:name w:val="WWNum30"/>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9">
    <w:nsid w:val="0000000F"/>
    <w:multiLevelType w:val="multilevel"/>
    <w:tmpl w:val="0000000F"/>
    <w:name w:val="WWNum3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1">
    <w:nsid w:val="00000011"/>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1"/>
        </w:tabs>
        <w:ind w:left="1069"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5">
    <w:nsid w:val="00000017"/>
    <w:multiLevelType w:val="multilevel"/>
    <w:tmpl w:val="00000017"/>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6">
    <w:nsid w:val="00000019"/>
    <w:multiLevelType w:val="multilevel"/>
    <w:tmpl w:val="00000019"/>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A"/>
    <w:multiLevelType w:val="multilevel"/>
    <w:tmpl w:val="0000001A"/>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
    <w:nsid w:val="0000001B"/>
    <w:multiLevelType w:val="multilevel"/>
    <w:tmpl w:val="0000001B"/>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19">
    <w:nsid w:val="0000001C"/>
    <w:multiLevelType w:val="multilevel"/>
    <w:tmpl w:val="0000001C"/>
    <w:lvl w:ilvl="0">
      <w:start w:val="1"/>
      <w:numFmt w:val="lowerLetter"/>
      <w:lvlText w:val="%1."/>
      <w:lvlJc w:val="left"/>
      <w:pPr>
        <w:tabs>
          <w:tab w:val="num" w:pos="0"/>
        </w:tabs>
        <w:ind w:left="1590" w:hanging="360"/>
      </w:pPr>
    </w:lvl>
    <w:lvl w:ilvl="1">
      <w:start w:val="1"/>
      <w:numFmt w:val="lowerLetter"/>
      <w:lvlText w:val="%2."/>
      <w:lvlJc w:val="left"/>
      <w:pPr>
        <w:tabs>
          <w:tab w:val="num" w:pos="0"/>
        </w:tabs>
        <w:ind w:left="2310" w:hanging="360"/>
      </w:pPr>
    </w:lvl>
    <w:lvl w:ilvl="2">
      <w:start w:val="1"/>
      <w:numFmt w:val="lowerRoman"/>
      <w:lvlText w:val="%3."/>
      <w:lvlJc w:val="right"/>
      <w:pPr>
        <w:tabs>
          <w:tab w:val="num" w:pos="0"/>
        </w:tabs>
        <w:ind w:left="3030" w:hanging="180"/>
      </w:pPr>
    </w:lvl>
    <w:lvl w:ilvl="3">
      <w:start w:val="1"/>
      <w:numFmt w:val="decimal"/>
      <w:lvlText w:val="%4."/>
      <w:lvlJc w:val="left"/>
      <w:pPr>
        <w:tabs>
          <w:tab w:val="num" w:pos="0"/>
        </w:tabs>
        <w:ind w:left="3750" w:hanging="360"/>
      </w:pPr>
    </w:lvl>
    <w:lvl w:ilvl="4">
      <w:start w:val="1"/>
      <w:numFmt w:val="lowerLetter"/>
      <w:lvlText w:val="%5."/>
      <w:lvlJc w:val="left"/>
      <w:pPr>
        <w:tabs>
          <w:tab w:val="num" w:pos="0"/>
        </w:tabs>
        <w:ind w:left="4470" w:hanging="360"/>
      </w:pPr>
    </w:lvl>
    <w:lvl w:ilvl="5">
      <w:start w:val="1"/>
      <w:numFmt w:val="lowerRoman"/>
      <w:lvlText w:val="%6."/>
      <w:lvlJc w:val="right"/>
      <w:pPr>
        <w:tabs>
          <w:tab w:val="num" w:pos="0"/>
        </w:tabs>
        <w:ind w:left="5190" w:hanging="180"/>
      </w:pPr>
    </w:lvl>
    <w:lvl w:ilvl="6">
      <w:start w:val="1"/>
      <w:numFmt w:val="decimal"/>
      <w:lvlText w:val="%7."/>
      <w:lvlJc w:val="left"/>
      <w:pPr>
        <w:tabs>
          <w:tab w:val="num" w:pos="0"/>
        </w:tabs>
        <w:ind w:left="5910" w:hanging="360"/>
      </w:pPr>
    </w:lvl>
    <w:lvl w:ilvl="7">
      <w:start w:val="1"/>
      <w:numFmt w:val="lowerLetter"/>
      <w:lvlText w:val="%8."/>
      <w:lvlJc w:val="left"/>
      <w:pPr>
        <w:tabs>
          <w:tab w:val="num" w:pos="0"/>
        </w:tabs>
        <w:ind w:left="6630" w:hanging="360"/>
      </w:pPr>
    </w:lvl>
    <w:lvl w:ilvl="8">
      <w:start w:val="1"/>
      <w:numFmt w:val="lowerRoman"/>
      <w:lvlText w:val="%9."/>
      <w:lvlJc w:val="right"/>
      <w:pPr>
        <w:tabs>
          <w:tab w:val="num" w:pos="0"/>
        </w:tabs>
        <w:ind w:left="7350" w:hanging="180"/>
      </w:pPr>
    </w:lvl>
  </w:abstractNum>
  <w:abstractNum w:abstractNumId="20">
    <w:nsid w:val="0000001D"/>
    <w:multiLevelType w:val="multilevel"/>
    <w:tmpl w:val="A5C2708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F"/>
    <w:multiLevelType w:val="multilevel"/>
    <w:tmpl w:val="0000001F"/>
    <w:lvl w:ilvl="0">
      <w:start w:val="1"/>
      <w:numFmt w:val="decimal"/>
      <w:lvlText w:val="%1."/>
      <w:lvlJc w:val="left"/>
      <w:pPr>
        <w:tabs>
          <w:tab w:val="num" w:pos="0"/>
        </w:tabs>
        <w:ind w:left="720" w:hanging="360"/>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21"/>
    <w:multiLevelType w:val="multilevel"/>
    <w:tmpl w:val="000000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23"/>
    <w:multiLevelType w:val="multilevel"/>
    <w:tmpl w:val="0000002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24"/>
    <w:multiLevelType w:val="multilevel"/>
    <w:tmpl w:val="00000024"/>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5">
    <w:nsid w:val="00000026"/>
    <w:multiLevelType w:val="multilevel"/>
    <w:tmpl w:val="00000026"/>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27"/>
    <w:multiLevelType w:val="multilevel"/>
    <w:tmpl w:val="00000027"/>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27">
    <w:nsid w:val="00000029"/>
    <w:multiLevelType w:val="multilevel"/>
    <w:tmpl w:val="0000002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A"/>
    <w:multiLevelType w:val="multilevel"/>
    <w:tmpl w:val="0000002A"/>
    <w:lvl w:ilvl="0">
      <w:start w:val="1"/>
      <w:numFmt w:val="decimal"/>
      <w:lvlText w:val="%1."/>
      <w:lvlJc w:val="left"/>
      <w:pPr>
        <w:tabs>
          <w:tab w:val="num" w:pos="0"/>
        </w:tabs>
        <w:ind w:left="360" w:hanging="360"/>
      </w:pPr>
      <w:rPr>
        <w:b w:val="0"/>
        <w:bCs/>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B"/>
    <w:multiLevelType w:val="multilevel"/>
    <w:tmpl w:val="0000002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C"/>
    <w:multiLevelType w:val="multilevel"/>
    <w:tmpl w:val="0000002C"/>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31">
    <w:nsid w:val="0000002D"/>
    <w:multiLevelType w:val="multilevel"/>
    <w:tmpl w:val="0000002D"/>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3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4">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5">
    <w:nsid w:val="09CE5E92"/>
    <w:multiLevelType w:val="hybridMultilevel"/>
    <w:tmpl w:val="F2B6EE9A"/>
    <w:lvl w:ilvl="0" w:tplc="9AF66840">
      <w:start w:val="5"/>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39">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42">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2">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4">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56">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7">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8">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9">
    <w:nsid w:val="52333BCA"/>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37051C"/>
    <w:multiLevelType w:val="hybridMultilevel"/>
    <w:tmpl w:val="2FF4315A"/>
    <w:lvl w:ilvl="0" w:tplc="000E6842">
      <w:start w:val="6"/>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8">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71">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68"/>
  </w:num>
  <w:num w:numId="3">
    <w:abstractNumId w:val="71"/>
  </w:num>
  <w:num w:numId="4">
    <w:abstractNumId w:val="46"/>
  </w:num>
  <w:num w:numId="5">
    <w:abstractNumId w:val="55"/>
  </w:num>
  <w:num w:numId="6">
    <w:abstractNumId w:val="44"/>
  </w:num>
  <w:num w:numId="7">
    <w:abstractNumId w:val="64"/>
  </w:num>
  <w:num w:numId="8">
    <w:abstractNumId w:val="62"/>
  </w:num>
  <w:num w:numId="9">
    <w:abstractNumId w:val="47"/>
  </w:num>
  <w:num w:numId="10">
    <w:abstractNumId w:val="70"/>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56"/>
  </w:num>
  <w:num w:numId="14">
    <w:abstractNumId w:val="49"/>
  </w:num>
  <w:num w:numId="15">
    <w:abstractNumId w:val="37"/>
  </w:num>
  <w:num w:numId="16">
    <w:abstractNumId w:val="32"/>
  </w:num>
  <w:num w:numId="17">
    <w:abstractNumId w:val="61"/>
  </w:num>
  <w:num w:numId="18">
    <w:abstractNumId w:val="45"/>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num>
  <w:num w:numId="21">
    <w:abstractNumId w:val="59"/>
  </w:num>
  <w:num w:numId="22">
    <w:abstractNumId w:val="63"/>
  </w:num>
  <w:num w:numId="23">
    <w:abstractNumId w:val="39"/>
  </w:num>
  <w:num w:numId="24">
    <w:abstractNumId w:val="35"/>
  </w:num>
  <w:num w:numId="25">
    <w:abstractNumId w:val="34"/>
  </w:num>
  <w:num w:numId="26">
    <w:abstractNumId w:val="36"/>
  </w:num>
  <w:num w:numId="27">
    <w:abstractNumId w:val="58"/>
  </w:num>
  <w:num w:numId="28">
    <w:abstractNumId w:val="67"/>
  </w:num>
  <w:num w:numId="29">
    <w:abstractNumId w:val="40"/>
  </w:num>
  <w:num w:numId="30">
    <w:abstractNumId w:val="50"/>
  </w:num>
  <w:num w:numId="31">
    <w:abstractNumId w:val="66"/>
  </w:num>
  <w:num w:numId="32">
    <w:abstractNumId w:val="65"/>
  </w:num>
  <w:num w:numId="33">
    <w:abstractNumId w:val="53"/>
  </w:num>
  <w:num w:numId="34">
    <w:abstractNumId w:val="54"/>
  </w:num>
  <w:num w:numId="35">
    <w:abstractNumId w:val="51"/>
  </w:num>
  <w:num w:numId="36">
    <w:abstractNumId w:val="60"/>
  </w:num>
  <w:num w:numId="37">
    <w:abstractNumId w:val="69"/>
  </w:num>
  <w:num w:numId="38">
    <w:abstractNumId w:val="41"/>
  </w:num>
  <w:num w:numId="39">
    <w:abstractNumId w:val="38"/>
  </w:num>
  <w:num w:numId="40">
    <w:abstractNumId w:val="33"/>
  </w:num>
  <w:num w:numId="41">
    <w:abstractNumId w:val="11"/>
    <w:lvlOverride w:ilvl="0"/>
    <w:lvlOverride w:ilvl="1"/>
    <w:lvlOverride w:ilvl="2"/>
    <w:lvlOverride w:ilvl="3"/>
    <w:lvlOverride w:ilvl="4"/>
    <w:lvlOverride w:ilvl="5"/>
    <w:lvlOverride w:ilvl="6"/>
    <w:lvlOverride w:ilvl="7"/>
    <w:lvlOverride w:ilvl="8"/>
  </w:num>
  <w:num w:numId="42">
    <w:abstractNumId w:val="12"/>
    <w:lvlOverride w:ilvl="0"/>
    <w:lvlOverride w:ilvl="1"/>
    <w:lvlOverride w:ilvl="2"/>
    <w:lvlOverride w:ilvl="3"/>
    <w:lvlOverride w:ilvl="4"/>
    <w:lvlOverride w:ilvl="5"/>
    <w:lvlOverride w:ilvl="6"/>
    <w:lvlOverride w:ilvl="7"/>
    <w:lvlOverride w:ilvl="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114E"/>
    <w:rsid w:val="00032DB5"/>
    <w:rsid w:val="00033873"/>
    <w:rsid w:val="00033EB9"/>
    <w:rsid w:val="0003501A"/>
    <w:rsid w:val="0003542E"/>
    <w:rsid w:val="00037DA3"/>
    <w:rsid w:val="00043658"/>
    <w:rsid w:val="00043831"/>
    <w:rsid w:val="00043E71"/>
    <w:rsid w:val="000455DF"/>
    <w:rsid w:val="00045B08"/>
    <w:rsid w:val="0004738E"/>
    <w:rsid w:val="000476BE"/>
    <w:rsid w:val="00050185"/>
    <w:rsid w:val="00051815"/>
    <w:rsid w:val="00052424"/>
    <w:rsid w:val="000527AC"/>
    <w:rsid w:val="000529E7"/>
    <w:rsid w:val="00052D28"/>
    <w:rsid w:val="00054696"/>
    <w:rsid w:val="00055E6A"/>
    <w:rsid w:val="00057F73"/>
    <w:rsid w:val="00060B32"/>
    <w:rsid w:val="00063693"/>
    <w:rsid w:val="00063A7E"/>
    <w:rsid w:val="00065F24"/>
    <w:rsid w:val="00066819"/>
    <w:rsid w:val="00066CE9"/>
    <w:rsid w:val="00070E10"/>
    <w:rsid w:val="00071DA9"/>
    <w:rsid w:val="00072781"/>
    <w:rsid w:val="00072E1E"/>
    <w:rsid w:val="00073B8C"/>
    <w:rsid w:val="000762DC"/>
    <w:rsid w:val="00076A6D"/>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81D"/>
    <w:rsid w:val="0009799B"/>
    <w:rsid w:val="00097B04"/>
    <w:rsid w:val="000A1C99"/>
    <w:rsid w:val="000A3E63"/>
    <w:rsid w:val="000A4D34"/>
    <w:rsid w:val="000A633D"/>
    <w:rsid w:val="000A654A"/>
    <w:rsid w:val="000A72DA"/>
    <w:rsid w:val="000B1BD2"/>
    <w:rsid w:val="000B22CC"/>
    <w:rsid w:val="000B2B98"/>
    <w:rsid w:val="000B2E90"/>
    <w:rsid w:val="000B3AAE"/>
    <w:rsid w:val="000B3D15"/>
    <w:rsid w:val="000B4804"/>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8AB"/>
    <w:rsid w:val="000E0D29"/>
    <w:rsid w:val="000E1821"/>
    <w:rsid w:val="000E2410"/>
    <w:rsid w:val="000E2F22"/>
    <w:rsid w:val="000E4099"/>
    <w:rsid w:val="000E4912"/>
    <w:rsid w:val="000E5464"/>
    <w:rsid w:val="000E5562"/>
    <w:rsid w:val="000E6B88"/>
    <w:rsid w:val="000E7079"/>
    <w:rsid w:val="000F117E"/>
    <w:rsid w:val="000F138B"/>
    <w:rsid w:val="000F15C6"/>
    <w:rsid w:val="000F1988"/>
    <w:rsid w:val="000F20DB"/>
    <w:rsid w:val="000F2C4F"/>
    <w:rsid w:val="000F3EDE"/>
    <w:rsid w:val="000F3FEB"/>
    <w:rsid w:val="000F4652"/>
    <w:rsid w:val="000F49B4"/>
    <w:rsid w:val="000F4BE2"/>
    <w:rsid w:val="000F64FC"/>
    <w:rsid w:val="000F6C0F"/>
    <w:rsid w:val="000F6FAF"/>
    <w:rsid w:val="00101279"/>
    <w:rsid w:val="00101629"/>
    <w:rsid w:val="00103BC2"/>
    <w:rsid w:val="00104205"/>
    <w:rsid w:val="00104EE1"/>
    <w:rsid w:val="0010655F"/>
    <w:rsid w:val="00107B35"/>
    <w:rsid w:val="00110252"/>
    <w:rsid w:val="00111FB7"/>
    <w:rsid w:val="0011224B"/>
    <w:rsid w:val="00115CA5"/>
    <w:rsid w:val="00116681"/>
    <w:rsid w:val="00120642"/>
    <w:rsid w:val="00120A14"/>
    <w:rsid w:val="00120D67"/>
    <w:rsid w:val="001213DB"/>
    <w:rsid w:val="0012445D"/>
    <w:rsid w:val="001262F9"/>
    <w:rsid w:val="001264CA"/>
    <w:rsid w:val="00127EBC"/>
    <w:rsid w:val="001302E4"/>
    <w:rsid w:val="001307D9"/>
    <w:rsid w:val="001335E2"/>
    <w:rsid w:val="00133D88"/>
    <w:rsid w:val="00134972"/>
    <w:rsid w:val="001353E7"/>
    <w:rsid w:val="0013633B"/>
    <w:rsid w:val="001369E6"/>
    <w:rsid w:val="00136A47"/>
    <w:rsid w:val="00136C05"/>
    <w:rsid w:val="001405B3"/>
    <w:rsid w:val="00140D1B"/>
    <w:rsid w:val="00140E42"/>
    <w:rsid w:val="00142D0B"/>
    <w:rsid w:val="0014444C"/>
    <w:rsid w:val="00144F06"/>
    <w:rsid w:val="00145BF7"/>
    <w:rsid w:val="0014634F"/>
    <w:rsid w:val="00146B33"/>
    <w:rsid w:val="00146BA1"/>
    <w:rsid w:val="001470C0"/>
    <w:rsid w:val="00147A29"/>
    <w:rsid w:val="00150712"/>
    <w:rsid w:val="00151F2A"/>
    <w:rsid w:val="00152005"/>
    <w:rsid w:val="00153365"/>
    <w:rsid w:val="001600D1"/>
    <w:rsid w:val="00160108"/>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5C5"/>
    <w:rsid w:val="00184613"/>
    <w:rsid w:val="00184A8F"/>
    <w:rsid w:val="00186269"/>
    <w:rsid w:val="00191019"/>
    <w:rsid w:val="0019141E"/>
    <w:rsid w:val="00191531"/>
    <w:rsid w:val="00191803"/>
    <w:rsid w:val="0019354C"/>
    <w:rsid w:val="001947CB"/>
    <w:rsid w:val="001953C9"/>
    <w:rsid w:val="001A452C"/>
    <w:rsid w:val="001A5020"/>
    <w:rsid w:val="001A5BDD"/>
    <w:rsid w:val="001A67DA"/>
    <w:rsid w:val="001B02C1"/>
    <w:rsid w:val="001B193D"/>
    <w:rsid w:val="001B2FCD"/>
    <w:rsid w:val="001B3000"/>
    <w:rsid w:val="001B35A6"/>
    <w:rsid w:val="001B38C7"/>
    <w:rsid w:val="001B3A5C"/>
    <w:rsid w:val="001B4A1E"/>
    <w:rsid w:val="001B4C14"/>
    <w:rsid w:val="001B4FD0"/>
    <w:rsid w:val="001C06C2"/>
    <w:rsid w:val="001C07CE"/>
    <w:rsid w:val="001C086D"/>
    <w:rsid w:val="001C1F56"/>
    <w:rsid w:val="001C3E54"/>
    <w:rsid w:val="001C3E6A"/>
    <w:rsid w:val="001C41D0"/>
    <w:rsid w:val="001D0A98"/>
    <w:rsid w:val="001D10AD"/>
    <w:rsid w:val="001D326C"/>
    <w:rsid w:val="001D3B2A"/>
    <w:rsid w:val="001D4D81"/>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AE1"/>
    <w:rsid w:val="001F3BBF"/>
    <w:rsid w:val="001F52F6"/>
    <w:rsid w:val="001F5623"/>
    <w:rsid w:val="001F7A20"/>
    <w:rsid w:val="00201B6B"/>
    <w:rsid w:val="00201E25"/>
    <w:rsid w:val="002023A3"/>
    <w:rsid w:val="0020395C"/>
    <w:rsid w:val="00205115"/>
    <w:rsid w:val="002059B9"/>
    <w:rsid w:val="0020620E"/>
    <w:rsid w:val="0020682D"/>
    <w:rsid w:val="00207709"/>
    <w:rsid w:val="00210597"/>
    <w:rsid w:val="002121C6"/>
    <w:rsid w:val="00213570"/>
    <w:rsid w:val="00213DB3"/>
    <w:rsid w:val="0021600A"/>
    <w:rsid w:val="002174B2"/>
    <w:rsid w:val="00220435"/>
    <w:rsid w:val="00220877"/>
    <w:rsid w:val="00222B20"/>
    <w:rsid w:val="00223597"/>
    <w:rsid w:val="00223B39"/>
    <w:rsid w:val="00224554"/>
    <w:rsid w:val="00224D66"/>
    <w:rsid w:val="00224F18"/>
    <w:rsid w:val="002253BC"/>
    <w:rsid w:val="00226241"/>
    <w:rsid w:val="00226ADE"/>
    <w:rsid w:val="00226CE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38F0"/>
    <w:rsid w:val="00255155"/>
    <w:rsid w:val="0025575A"/>
    <w:rsid w:val="00256EAF"/>
    <w:rsid w:val="00260C03"/>
    <w:rsid w:val="002634F1"/>
    <w:rsid w:val="002651D0"/>
    <w:rsid w:val="00266899"/>
    <w:rsid w:val="00266A19"/>
    <w:rsid w:val="002679B4"/>
    <w:rsid w:val="002700EF"/>
    <w:rsid w:val="00270155"/>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22E1"/>
    <w:rsid w:val="002926D6"/>
    <w:rsid w:val="00293648"/>
    <w:rsid w:val="00293A5C"/>
    <w:rsid w:val="00295EF2"/>
    <w:rsid w:val="00296915"/>
    <w:rsid w:val="0029774A"/>
    <w:rsid w:val="002A11FB"/>
    <w:rsid w:val="002A1E5B"/>
    <w:rsid w:val="002A3163"/>
    <w:rsid w:val="002A4727"/>
    <w:rsid w:val="002A4793"/>
    <w:rsid w:val="002A5B69"/>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E9A"/>
    <w:rsid w:val="002C2FE9"/>
    <w:rsid w:val="002C2FEE"/>
    <w:rsid w:val="002C4DA1"/>
    <w:rsid w:val="002C4F37"/>
    <w:rsid w:val="002C6E94"/>
    <w:rsid w:val="002C735B"/>
    <w:rsid w:val="002D01A3"/>
    <w:rsid w:val="002D0839"/>
    <w:rsid w:val="002D221E"/>
    <w:rsid w:val="002D3960"/>
    <w:rsid w:val="002D3FD8"/>
    <w:rsid w:val="002D488F"/>
    <w:rsid w:val="002D4F46"/>
    <w:rsid w:val="002D5466"/>
    <w:rsid w:val="002D6384"/>
    <w:rsid w:val="002D63BE"/>
    <w:rsid w:val="002E0FB8"/>
    <w:rsid w:val="002E18ED"/>
    <w:rsid w:val="002E1E8B"/>
    <w:rsid w:val="002E3EDA"/>
    <w:rsid w:val="002E40C8"/>
    <w:rsid w:val="002E4796"/>
    <w:rsid w:val="002E58B1"/>
    <w:rsid w:val="002E65B5"/>
    <w:rsid w:val="002E737D"/>
    <w:rsid w:val="002F04C4"/>
    <w:rsid w:val="002F0AFF"/>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460"/>
    <w:rsid w:val="00330898"/>
    <w:rsid w:val="00330AB2"/>
    <w:rsid w:val="00331B6F"/>
    <w:rsid w:val="00332A2A"/>
    <w:rsid w:val="00333127"/>
    <w:rsid w:val="00333191"/>
    <w:rsid w:val="00334644"/>
    <w:rsid w:val="00335F59"/>
    <w:rsid w:val="00337CCD"/>
    <w:rsid w:val="0034084B"/>
    <w:rsid w:val="003408AF"/>
    <w:rsid w:val="00340A68"/>
    <w:rsid w:val="003437CE"/>
    <w:rsid w:val="00343FC0"/>
    <w:rsid w:val="0034414A"/>
    <w:rsid w:val="003448EF"/>
    <w:rsid w:val="00344914"/>
    <w:rsid w:val="00344B6F"/>
    <w:rsid w:val="0034503D"/>
    <w:rsid w:val="00345348"/>
    <w:rsid w:val="00345A45"/>
    <w:rsid w:val="00346433"/>
    <w:rsid w:val="00347268"/>
    <w:rsid w:val="00347284"/>
    <w:rsid w:val="003472CA"/>
    <w:rsid w:val="0034788E"/>
    <w:rsid w:val="00347D7D"/>
    <w:rsid w:val="00350526"/>
    <w:rsid w:val="00350EDA"/>
    <w:rsid w:val="00352FB3"/>
    <w:rsid w:val="003544D8"/>
    <w:rsid w:val="00354CA3"/>
    <w:rsid w:val="00355C7F"/>
    <w:rsid w:val="00356E4D"/>
    <w:rsid w:val="00356F1E"/>
    <w:rsid w:val="00357466"/>
    <w:rsid w:val="00357C2F"/>
    <w:rsid w:val="00360483"/>
    <w:rsid w:val="00360A3B"/>
    <w:rsid w:val="00362024"/>
    <w:rsid w:val="003626E3"/>
    <w:rsid w:val="0036473C"/>
    <w:rsid w:val="00365E0D"/>
    <w:rsid w:val="00367E30"/>
    <w:rsid w:val="00371371"/>
    <w:rsid w:val="003713F3"/>
    <w:rsid w:val="00371B0A"/>
    <w:rsid w:val="00371E21"/>
    <w:rsid w:val="00371E64"/>
    <w:rsid w:val="00373D35"/>
    <w:rsid w:val="00374BF3"/>
    <w:rsid w:val="00375E61"/>
    <w:rsid w:val="00376DBA"/>
    <w:rsid w:val="00377299"/>
    <w:rsid w:val="00377534"/>
    <w:rsid w:val="00377D8A"/>
    <w:rsid w:val="00380F56"/>
    <w:rsid w:val="00382E58"/>
    <w:rsid w:val="00384CB1"/>
    <w:rsid w:val="00391170"/>
    <w:rsid w:val="003918C1"/>
    <w:rsid w:val="00391E7A"/>
    <w:rsid w:val="003928E9"/>
    <w:rsid w:val="0039440E"/>
    <w:rsid w:val="0039473E"/>
    <w:rsid w:val="003975A2"/>
    <w:rsid w:val="003A05E7"/>
    <w:rsid w:val="003A0F26"/>
    <w:rsid w:val="003A12BA"/>
    <w:rsid w:val="003A1DC9"/>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B777F"/>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6204"/>
    <w:rsid w:val="003F733C"/>
    <w:rsid w:val="003F7510"/>
    <w:rsid w:val="00400B45"/>
    <w:rsid w:val="00400C36"/>
    <w:rsid w:val="004029E9"/>
    <w:rsid w:val="00402BA4"/>
    <w:rsid w:val="00403663"/>
    <w:rsid w:val="004047FC"/>
    <w:rsid w:val="00405C59"/>
    <w:rsid w:val="0040639E"/>
    <w:rsid w:val="00406C1E"/>
    <w:rsid w:val="004070A0"/>
    <w:rsid w:val="004113B9"/>
    <w:rsid w:val="00412C7C"/>
    <w:rsid w:val="0041340A"/>
    <w:rsid w:val="00413902"/>
    <w:rsid w:val="00413E8B"/>
    <w:rsid w:val="00414D34"/>
    <w:rsid w:val="0041554A"/>
    <w:rsid w:val="00416A84"/>
    <w:rsid w:val="0041775A"/>
    <w:rsid w:val="004178ED"/>
    <w:rsid w:val="00417A29"/>
    <w:rsid w:val="004209A7"/>
    <w:rsid w:val="0042126F"/>
    <w:rsid w:val="00423B2F"/>
    <w:rsid w:val="00425AF1"/>
    <w:rsid w:val="00425E25"/>
    <w:rsid w:val="00432B29"/>
    <w:rsid w:val="00432CD6"/>
    <w:rsid w:val="00432DC6"/>
    <w:rsid w:val="00433769"/>
    <w:rsid w:val="0043389F"/>
    <w:rsid w:val="004338F8"/>
    <w:rsid w:val="00433F3F"/>
    <w:rsid w:val="00437515"/>
    <w:rsid w:val="00437895"/>
    <w:rsid w:val="0044045E"/>
    <w:rsid w:val="00440EAC"/>
    <w:rsid w:val="004414B6"/>
    <w:rsid w:val="004414D8"/>
    <w:rsid w:val="004423A8"/>
    <w:rsid w:val="00443A55"/>
    <w:rsid w:val="004442A6"/>
    <w:rsid w:val="00444FA0"/>
    <w:rsid w:val="0044569B"/>
    <w:rsid w:val="004468E3"/>
    <w:rsid w:val="00446FC0"/>
    <w:rsid w:val="004502D9"/>
    <w:rsid w:val="00450BBE"/>
    <w:rsid w:val="00450D85"/>
    <w:rsid w:val="00450E7A"/>
    <w:rsid w:val="0045183D"/>
    <w:rsid w:val="00452AD6"/>
    <w:rsid w:val="00454AD7"/>
    <w:rsid w:val="00455347"/>
    <w:rsid w:val="00455502"/>
    <w:rsid w:val="00455533"/>
    <w:rsid w:val="00455740"/>
    <w:rsid w:val="00455BE1"/>
    <w:rsid w:val="00456DCC"/>
    <w:rsid w:val="004572DE"/>
    <w:rsid w:val="00457372"/>
    <w:rsid w:val="0046161F"/>
    <w:rsid w:val="00462607"/>
    <w:rsid w:val="0046314D"/>
    <w:rsid w:val="00465C89"/>
    <w:rsid w:val="00466D6B"/>
    <w:rsid w:val="00467D70"/>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708"/>
    <w:rsid w:val="004873E0"/>
    <w:rsid w:val="004878D2"/>
    <w:rsid w:val="00487C55"/>
    <w:rsid w:val="004910DD"/>
    <w:rsid w:val="00491444"/>
    <w:rsid w:val="004928AE"/>
    <w:rsid w:val="0049292F"/>
    <w:rsid w:val="0049411F"/>
    <w:rsid w:val="00496060"/>
    <w:rsid w:val="004962CC"/>
    <w:rsid w:val="00496433"/>
    <w:rsid w:val="004A025F"/>
    <w:rsid w:val="004A0280"/>
    <w:rsid w:val="004A07E6"/>
    <w:rsid w:val="004A2E77"/>
    <w:rsid w:val="004A2EFB"/>
    <w:rsid w:val="004A4848"/>
    <w:rsid w:val="004A51E8"/>
    <w:rsid w:val="004A7EAA"/>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D5B79"/>
    <w:rsid w:val="004E272A"/>
    <w:rsid w:val="004E2972"/>
    <w:rsid w:val="004E2C26"/>
    <w:rsid w:val="004E6286"/>
    <w:rsid w:val="004E6F9A"/>
    <w:rsid w:val="004E706B"/>
    <w:rsid w:val="004E72A9"/>
    <w:rsid w:val="004E72BE"/>
    <w:rsid w:val="004E76E4"/>
    <w:rsid w:val="004F25D6"/>
    <w:rsid w:val="004F3455"/>
    <w:rsid w:val="004F48AB"/>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10AD"/>
    <w:rsid w:val="00531A43"/>
    <w:rsid w:val="00532EF8"/>
    <w:rsid w:val="005359BF"/>
    <w:rsid w:val="00535CBD"/>
    <w:rsid w:val="00536612"/>
    <w:rsid w:val="005366F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68CD"/>
    <w:rsid w:val="00566B36"/>
    <w:rsid w:val="00567103"/>
    <w:rsid w:val="00567F24"/>
    <w:rsid w:val="0057058A"/>
    <w:rsid w:val="00574114"/>
    <w:rsid w:val="00574EE5"/>
    <w:rsid w:val="0057540A"/>
    <w:rsid w:val="0057544A"/>
    <w:rsid w:val="00580127"/>
    <w:rsid w:val="005804C8"/>
    <w:rsid w:val="00580897"/>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3A8A"/>
    <w:rsid w:val="00595D7A"/>
    <w:rsid w:val="005976BE"/>
    <w:rsid w:val="005A0B6C"/>
    <w:rsid w:val="005A2CC2"/>
    <w:rsid w:val="005A3014"/>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B7C3B"/>
    <w:rsid w:val="005C02A9"/>
    <w:rsid w:val="005C1A21"/>
    <w:rsid w:val="005C2471"/>
    <w:rsid w:val="005C4433"/>
    <w:rsid w:val="005C5CC4"/>
    <w:rsid w:val="005C6258"/>
    <w:rsid w:val="005C77B5"/>
    <w:rsid w:val="005D5D43"/>
    <w:rsid w:val="005D6103"/>
    <w:rsid w:val="005D7282"/>
    <w:rsid w:val="005E07A3"/>
    <w:rsid w:val="005E0A51"/>
    <w:rsid w:val="005E0FFC"/>
    <w:rsid w:val="005E1061"/>
    <w:rsid w:val="005E2121"/>
    <w:rsid w:val="005E78A6"/>
    <w:rsid w:val="005E79CE"/>
    <w:rsid w:val="005F00CF"/>
    <w:rsid w:val="005F06C1"/>
    <w:rsid w:val="005F4CAA"/>
    <w:rsid w:val="005F510E"/>
    <w:rsid w:val="005F5DFC"/>
    <w:rsid w:val="005F5FE0"/>
    <w:rsid w:val="006012CB"/>
    <w:rsid w:val="006014BB"/>
    <w:rsid w:val="006033C9"/>
    <w:rsid w:val="00604998"/>
    <w:rsid w:val="006049BA"/>
    <w:rsid w:val="006060B4"/>
    <w:rsid w:val="006069D2"/>
    <w:rsid w:val="00606AE4"/>
    <w:rsid w:val="00607B66"/>
    <w:rsid w:val="006111E6"/>
    <w:rsid w:val="0061135E"/>
    <w:rsid w:val="00612AE7"/>
    <w:rsid w:val="00612E40"/>
    <w:rsid w:val="006137AA"/>
    <w:rsid w:val="006152BA"/>
    <w:rsid w:val="006202BC"/>
    <w:rsid w:val="0062038A"/>
    <w:rsid w:val="00620D3C"/>
    <w:rsid w:val="0062111C"/>
    <w:rsid w:val="0062150A"/>
    <w:rsid w:val="00622237"/>
    <w:rsid w:val="00622857"/>
    <w:rsid w:val="00626E5D"/>
    <w:rsid w:val="00632513"/>
    <w:rsid w:val="0063365C"/>
    <w:rsid w:val="006345D7"/>
    <w:rsid w:val="00635359"/>
    <w:rsid w:val="00636553"/>
    <w:rsid w:val="00636840"/>
    <w:rsid w:val="006377E0"/>
    <w:rsid w:val="00641002"/>
    <w:rsid w:val="006415D3"/>
    <w:rsid w:val="00641E40"/>
    <w:rsid w:val="00641FB3"/>
    <w:rsid w:val="006420FB"/>
    <w:rsid w:val="006427C7"/>
    <w:rsid w:val="00644A21"/>
    <w:rsid w:val="00644B41"/>
    <w:rsid w:val="00645861"/>
    <w:rsid w:val="006475FC"/>
    <w:rsid w:val="00647847"/>
    <w:rsid w:val="00647A80"/>
    <w:rsid w:val="00647FE4"/>
    <w:rsid w:val="00651DEB"/>
    <w:rsid w:val="00651FC1"/>
    <w:rsid w:val="00653C6A"/>
    <w:rsid w:val="00662338"/>
    <w:rsid w:val="0066492B"/>
    <w:rsid w:val="00664E64"/>
    <w:rsid w:val="00666CCF"/>
    <w:rsid w:val="00670C74"/>
    <w:rsid w:val="00671827"/>
    <w:rsid w:val="00671DC8"/>
    <w:rsid w:val="00674AA1"/>
    <w:rsid w:val="00677F91"/>
    <w:rsid w:val="00680973"/>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5E60"/>
    <w:rsid w:val="00696253"/>
    <w:rsid w:val="00696C37"/>
    <w:rsid w:val="006A0F00"/>
    <w:rsid w:val="006A12F0"/>
    <w:rsid w:val="006A1B76"/>
    <w:rsid w:val="006A1F54"/>
    <w:rsid w:val="006A292D"/>
    <w:rsid w:val="006A3114"/>
    <w:rsid w:val="006A35E3"/>
    <w:rsid w:val="006A3B73"/>
    <w:rsid w:val="006A42A5"/>
    <w:rsid w:val="006A5198"/>
    <w:rsid w:val="006B03E8"/>
    <w:rsid w:val="006B041D"/>
    <w:rsid w:val="006B097D"/>
    <w:rsid w:val="006B16D2"/>
    <w:rsid w:val="006B275E"/>
    <w:rsid w:val="006B29DE"/>
    <w:rsid w:val="006B2F0B"/>
    <w:rsid w:val="006B4012"/>
    <w:rsid w:val="006B4327"/>
    <w:rsid w:val="006B4D9F"/>
    <w:rsid w:val="006B572D"/>
    <w:rsid w:val="006B5D90"/>
    <w:rsid w:val="006B6B9C"/>
    <w:rsid w:val="006B7627"/>
    <w:rsid w:val="006B7C71"/>
    <w:rsid w:val="006C0081"/>
    <w:rsid w:val="006C0635"/>
    <w:rsid w:val="006C124A"/>
    <w:rsid w:val="006C2914"/>
    <w:rsid w:val="006C2F42"/>
    <w:rsid w:val="006C3557"/>
    <w:rsid w:val="006C4829"/>
    <w:rsid w:val="006C5563"/>
    <w:rsid w:val="006C62B1"/>
    <w:rsid w:val="006C6D80"/>
    <w:rsid w:val="006C762B"/>
    <w:rsid w:val="006D01A0"/>
    <w:rsid w:val="006D1AB4"/>
    <w:rsid w:val="006D2813"/>
    <w:rsid w:val="006D3B8B"/>
    <w:rsid w:val="006D609D"/>
    <w:rsid w:val="006E138C"/>
    <w:rsid w:val="006E1F24"/>
    <w:rsid w:val="006E2189"/>
    <w:rsid w:val="006E2C26"/>
    <w:rsid w:val="006E2E0D"/>
    <w:rsid w:val="006E3301"/>
    <w:rsid w:val="006E355F"/>
    <w:rsid w:val="006E50A0"/>
    <w:rsid w:val="006E67DC"/>
    <w:rsid w:val="006E68CC"/>
    <w:rsid w:val="006E6DE4"/>
    <w:rsid w:val="006F184E"/>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44B"/>
    <w:rsid w:val="00723836"/>
    <w:rsid w:val="00723CB4"/>
    <w:rsid w:val="00723FCC"/>
    <w:rsid w:val="00725150"/>
    <w:rsid w:val="00726146"/>
    <w:rsid w:val="00726536"/>
    <w:rsid w:val="00726BC6"/>
    <w:rsid w:val="00727CD6"/>
    <w:rsid w:val="007306F2"/>
    <w:rsid w:val="00731340"/>
    <w:rsid w:val="00731DF7"/>
    <w:rsid w:val="00733784"/>
    <w:rsid w:val="00733B65"/>
    <w:rsid w:val="0073425E"/>
    <w:rsid w:val="00734773"/>
    <w:rsid w:val="007359E6"/>
    <w:rsid w:val="00736BAE"/>
    <w:rsid w:val="00736FE7"/>
    <w:rsid w:val="00737330"/>
    <w:rsid w:val="00737B5B"/>
    <w:rsid w:val="00737FEC"/>
    <w:rsid w:val="00740467"/>
    <w:rsid w:val="00740B11"/>
    <w:rsid w:val="00740C01"/>
    <w:rsid w:val="00740F87"/>
    <w:rsid w:val="007417FD"/>
    <w:rsid w:val="00741C5A"/>
    <w:rsid w:val="0074221E"/>
    <w:rsid w:val="007424F8"/>
    <w:rsid w:val="00742D5C"/>
    <w:rsid w:val="00744DC4"/>
    <w:rsid w:val="007453CF"/>
    <w:rsid w:val="00745B22"/>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0B58"/>
    <w:rsid w:val="007712D2"/>
    <w:rsid w:val="00772589"/>
    <w:rsid w:val="00772C2F"/>
    <w:rsid w:val="00772E60"/>
    <w:rsid w:val="00773C5D"/>
    <w:rsid w:val="007745D6"/>
    <w:rsid w:val="007767A6"/>
    <w:rsid w:val="00776F29"/>
    <w:rsid w:val="007813D1"/>
    <w:rsid w:val="007819D2"/>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6DBE"/>
    <w:rsid w:val="00797B91"/>
    <w:rsid w:val="007A0E93"/>
    <w:rsid w:val="007A1381"/>
    <w:rsid w:val="007A21C6"/>
    <w:rsid w:val="007A345B"/>
    <w:rsid w:val="007A3F1B"/>
    <w:rsid w:val="007A4594"/>
    <w:rsid w:val="007A4A9F"/>
    <w:rsid w:val="007A4AD4"/>
    <w:rsid w:val="007A5543"/>
    <w:rsid w:val="007A7002"/>
    <w:rsid w:val="007A7055"/>
    <w:rsid w:val="007A795F"/>
    <w:rsid w:val="007A79EB"/>
    <w:rsid w:val="007B0973"/>
    <w:rsid w:val="007B5211"/>
    <w:rsid w:val="007B7349"/>
    <w:rsid w:val="007B7C3C"/>
    <w:rsid w:val="007B7F5C"/>
    <w:rsid w:val="007C0A9B"/>
    <w:rsid w:val="007C0C8F"/>
    <w:rsid w:val="007C1473"/>
    <w:rsid w:val="007C202D"/>
    <w:rsid w:val="007C4006"/>
    <w:rsid w:val="007C4C31"/>
    <w:rsid w:val="007C76C7"/>
    <w:rsid w:val="007D0A42"/>
    <w:rsid w:val="007D0C75"/>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1EF"/>
    <w:rsid w:val="007E6E1B"/>
    <w:rsid w:val="007E6E59"/>
    <w:rsid w:val="007F19A5"/>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2B4E"/>
    <w:rsid w:val="00837683"/>
    <w:rsid w:val="00841137"/>
    <w:rsid w:val="008418C5"/>
    <w:rsid w:val="00842425"/>
    <w:rsid w:val="008424E1"/>
    <w:rsid w:val="00842AF2"/>
    <w:rsid w:val="00847C6E"/>
    <w:rsid w:val="00850265"/>
    <w:rsid w:val="00850728"/>
    <w:rsid w:val="00852DB4"/>
    <w:rsid w:val="00853B27"/>
    <w:rsid w:val="00855D08"/>
    <w:rsid w:val="0085644F"/>
    <w:rsid w:val="00857778"/>
    <w:rsid w:val="00857853"/>
    <w:rsid w:val="00857C96"/>
    <w:rsid w:val="00857F49"/>
    <w:rsid w:val="00860BAA"/>
    <w:rsid w:val="008635DC"/>
    <w:rsid w:val="0086710B"/>
    <w:rsid w:val="008706D6"/>
    <w:rsid w:val="00872943"/>
    <w:rsid w:val="00872956"/>
    <w:rsid w:val="008729E9"/>
    <w:rsid w:val="00873BE9"/>
    <w:rsid w:val="0087402E"/>
    <w:rsid w:val="00874E17"/>
    <w:rsid w:val="0087537D"/>
    <w:rsid w:val="00875A3C"/>
    <w:rsid w:val="008778A6"/>
    <w:rsid w:val="008803F2"/>
    <w:rsid w:val="00880A89"/>
    <w:rsid w:val="0088467D"/>
    <w:rsid w:val="0088608F"/>
    <w:rsid w:val="00886E37"/>
    <w:rsid w:val="00886EDD"/>
    <w:rsid w:val="0088702A"/>
    <w:rsid w:val="008870EA"/>
    <w:rsid w:val="008873CF"/>
    <w:rsid w:val="008911E3"/>
    <w:rsid w:val="00891978"/>
    <w:rsid w:val="00893013"/>
    <w:rsid w:val="00893681"/>
    <w:rsid w:val="008936E9"/>
    <w:rsid w:val="008954DD"/>
    <w:rsid w:val="00895E30"/>
    <w:rsid w:val="008A073B"/>
    <w:rsid w:val="008A0987"/>
    <w:rsid w:val="008A34F3"/>
    <w:rsid w:val="008A38B9"/>
    <w:rsid w:val="008A5C70"/>
    <w:rsid w:val="008A612D"/>
    <w:rsid w:val="008A72A7"/>
    <w:rsid w:val="008B05F5"/>
    <w:rsid w:val="008B1DA5"/>
    <w:rsid w:val="008B1E56"/>
    <w:rsid w:val="008B2114"/>
    <w:rsid w:val="008B289D"/>
    <w:rsid w:val="008B4127"/>
    <w:rsid w:val="008B4288"/>
    <w:rsid w:val="008B42C2"/>
    <w:rsid w:val="008B4B3A"/>
    <w:rsid w:val="008B53DC"/>
    <w:rsid w:val="008B6128"/>
    <w:rsid w:val="008B6C46"/>
    <w:rsid w:val="008B72F9"/>
    <w:rsid w:val="008C15B7"/>
    <w:rsid w:val="008C1828"/>
    <w:rsid w:val="008C1D02"/>
    <w:rsid w:val="008C1E00"/>
    <w:rsid w:val="008C23C6"/>
    <w:rsid w:val="008C3218"/>
    <w:rsid w:val="008C38B6"/>
    <w:rsid w:val="008C422B"/>
    <w:rsid w:val="008C42E6"/>
    <w:rsid w:val="008C5946"/>
    <w:rsid w:val="008C79A6"/>
    <w:rsid w:val="008C7B33"/>
    <w:rsid w:val="008D040F"/>
    <w:rsid w:val="008D0A6B"/>
    <w:rsid w:val="008D2B19"/>
    <w:rsid w:val="008D3CAB"/>
    <w:rsid w:val="008D3DE0"/>
    <w:rsid w:val="008D3E79"/>
    <w:rsid w:val="008E06B2"/>
    <w:rsid w:val="008E13C6"/>
    <w:rsid w:val="008E1CB6"/>
    <w:rsid w:val="008E216D"/>
    <w:rsid w:val="008E22EE"/>
    <w:rsid w:val="008E2AC5"/>
    <w:rsid w:val="008E3534"/>
    <w:rsid w:val="008E4178"/>
    <w:rsid w:val="008E47AD"/>
    <w:rsid w:val="008E553F"/>
    <w:rsid w:val="008E59A2"/>
    <w:rsid w:val="008E744B"/>
    <w:rsid w:val="008E7D80"/>
    <w:rsid w:val="008F19AD"/>
    <w:rsid w:val="008F2251"/>
    <w:rsid w:val="008F31DA"/>
    <w:rsid w:val="008F37D9"/>
    <w:rsid w:val="008F4C9E"/>
    <w:rsid w:val="008F5507"/>
    <w:rsid w:val="008F5A6B"/>
    <w:rsid w:val="008F657F"/>
    <w:rsid w:val="008F7265"/>
    <w:rsid w:val="008F7699"/>
    <w:rsid w:val="00900767"/>
    <w:rsid w:val="0090086E"/>
    <w:rsid w:val="00900A93"/>
    <w:rsid w:val="00902661"/>
    <w:rsid w:val="00907079"/>
    <w:rsid w:val="00907914"/>
    <w:rsid w:val="009104A9"/>
    <w:rsid w:val="009107F1"/>
    <w:rsid w:val="009108EF"/>
    <w:rsid w:val="00912A3A"/>
    <w:rsid w:val="00913C34"/>
    <w:rsid w:val="009140B8"/>
    <w:rsid w:val="009143A7"/>
    <w:rsid w:val="009148FD"/>
    <w:rsid w:val="00914D99"/>
    <w:rsid w:val="00915900"/>
    <w:rsid w:val="00917509"/>
    <w:rsid w:val="0091754B"/>
    <w:rsid w:val="00917DE1"/>
    <w:rsid w:val="009202B6"/>
    <w:rsid w:val="00922289"/>
    <w:rsid w:val="00922290"/>
    <w:rsid w:val="00923430"/>
    <w:rsid w:val="00923939"/>
    <w:rsid w:val="009244AC"/>
    <w:rsid w:val="009247CF"/>
    <w:rsid w:val="00924C43"/>
    <w:rsid w:val="0093132D"/>
    <w:rsid w:val="00931F81"/>
    <w:rsid w:val="009322C9"/>
    <w:rsid w:val="00932671"/>
    <w:rsid w:val="0093310F"/>
    <w:rsid w:val="00934E8E"/>
    <w:rsid w:val="00936121"/>
    <w:rsid w:val="00936616"/>
    <w:rsid w:val="00936B21"/>
    <w:rsid w:val="009378A1"/>
    <w:rsid w:val="00940786"/>
    <w:rsid w:val="00940A2F"/>
    <w:rsid w:val="00941101"/>
    <w:rsid w:val="009411A9"/>
    <w:rsid w:val="00941527"/>
    <w:rsid w:val="00941550"/>
    <w:rsid w:val="009420F2"/>
    <w:rsid w:val="00943305"/>
    <w:rsid w:val="00945147"/>
    <w:rsid w:val="0094551C"/>
    <w:rsid w:val="0094735A"/>
    <w:rsid w:val="00953D9C"/>
    <w:rsid w:val="009545D8"/>
    <w:rsid w:val="009551CF"/>
    <w:rsid w:val="009555BD"/>
    <w:rsid w:val="00955A8A"/>
    <w:rsid w:val="00955BF7"/>
    <w:rsid w:val="00957C31"/>
    <w:rsid w:val="00960C3A"/>
    <w:rsid w:val="00961429"/>
    <w:rsid w:val="00963D50"/>
    <w:rsid w:val="00963D97"/>
    <w:rsid w:val="00964CCD"/>
    <w:rsid w:val="00964D41"/>
    <w:rsid w:val="00966244"/>
    <w:rsid w:val="00966D81"/>
    <w:rsid w:val="00967237"/>
    <w:rsid w:val="009673C4"/>
    <w:rsid w:val="0097078E"/>
    <w:rsid w:val="009715E5"/>
    <w:rsid w:val="0097166E"/>
    <w:rsid w:val="00971B35"/>
    <w:rsid w:val="00973990"/>
    <w:rsid w:val="009743C3"/>
    <w:rsid w:val="00976201"/>
    <w:rsid w:val="00976902"/>
    <w:rsid w:val="00976C27"/>
    <w:rsid w:val="00977089"/>
    <w:rsid w:val="00977499"/>
    <w:rsid w:val="00977AA1"/>
    <w:rsid w:val="00980CF8"/>
    <w:rsid w:val="00980F16"/>
    <w:rsid w:val="0098151B"/>
    <w:rsid w:val="00982AD9"/>
    <w:rsid w:val="00982C29"/>
    <w:rsid w:val="00983AC2"/>
    <w:rsid w:val="00984D70"/>
    <w:rsid w:val="00985239"/>
    <w:rsid w:val="009853B1"/>
    <w:rsid w:val="0099408B"/>
    <w:rsid w:val="00994167"/>
    <w:rsid w:val="009958B7"/>
    <w:rsid w:val="00996B77"/>
    <w:rsid w:val="009972CA"/>
    <w:rsid w:val="00997D92"/>
    <w:rsid w:val="009A16D1"/>
    <w:rsid w:val="009A2641"/>
    <w:rsid w:val="009A3FE9"/>
    <w:rsid w:val="009A4B33"/>
    <w:rsid w:val="009A4CB2"/>
    <w:rsid w:val="009A6F61"/>
    <w:rsid w:val="009B0235"/>
    <w:rsid w:val="009B1D88"/>
    <w:rsid w:val="009B3C25"/>
    <w:rsid w:val="009B4427"/>
    <w:rsid w:val="009B4B1B"/>
    <w:rsid w:val="009B4E8A"/>
    <w:rsid w:val="009B5276"/>
    <w:rsid w:val="009B58D5"/>
    <w:rsid w:val="009B5AEA"/>
    <w:rsid w:val="009B607E"/>
    <w:rsid w:val="009C1390"/>
    <w:rsid w:val="009C1676"/>
    <w:rsid w:val="009C3FFA"/>
    <w:rsid w:val="009C4B12"/>
    <w:rsid w:val="009C511A"/>
    <w:rsid w:val="009C5E56"/>
    <w:rsid w:val="009D0CD8"/>
    <w:rsid w:val="009D1C8B"/>
    <w:rsid w:val="009D3484"/>
    <w:rsid w:val="009D3996"/>
    <w:rsid w:val="009D3CFA"/>
    <w:rsid w:val="009E00A4"/>
    <w:rsid w:val="009E0581"/>
    <w:rsid w:val="009E1E82"/>
    <w:rsid w:val="009E2D6C"/>
    <w:rsid w:val="009E33AE"/>
    <w:rsid w:val="009E3639"/>
    <w:rsid w:val="009E36C9"/>
    <w:rsid w:val="009E3F89"/>
    <w:rsid w:val="009E4B9D"/>
    <w:rsid w:val="009E4C6F"/>
    <w:rsid w:val="009E56CF"/>
    <w:rsid w:val="009E5CD7"/>
    <w:rsid w:val="009E6DB5"/>
    <w:rsid w:val="009E76A3"/>
    <w:rsid w:val="009F0DDD"/>
    <w:rsid w:val="009F1B5D"/>
    <w:rsid w:val="009F25D4"/>
    <w:rsid w:val="009F3565"/>
    <w:rsid w:val="009F3684"/>
    <w:rsid w:val="009F40D8"/>
    <w:rsid w:val="009F41E2"/>
    <w:rsid w:val="009F5724"/>
    <w:rsid w:val="009F6EB0"/>
    <w:rsid w:val="009F7158"/>
    <w:rsid w:val="00A00796"/>
    <w:rsid w:val="00A016AF"/>
    <w:rsid w:val="00A01F59"/>
    <w:rsid w:val="00A0245C"/>
    <w:rsid w:val="00A02C60"/>
    <w:rsid w:val="00A0407F"/>
    <w:rsid w:val="00A04B41"/>
    <w:rsid w:val="00A06451"/>
    <w:rsid w:val="00A07158"/>
    <w:rsid w:val="00A07803"/>
    <w:rsid w:val="00A07988"/>
    <w:rsid w:val="00A10462"/>
    <w:rsid w:val="00A1063E"/>
    <w:rsid w:val="00A10D84"/>
    <w:rsid w:val="00A1150A"/>
    <w:rsid w:val="00A116CA"/>
    <w:rsid w:val="00A11AA5"/>
    <w:rsid w:val="00A11DC5"/>
    <w:rsid w:val="00A1255A"/>
    <w:rsid w:val="00A14383"/>
    <w:rsid w:val="00A14C61"/>
    <w:rsid w:val="00A15D62"/>
    <w:rsid w:val="00A16638"/>
    <w:rsid w:val="00A166C9"/>
    <w:rsid w:val="00A173DB"/>
    <w:rsid w:val="00A17496"/>
    <w:rsid w:val="00A208B3"/>
    <w:rsid w:val="00A2230E"/>
    <w:rsid w:val="00A238D9"/>
    <w:rsid w:val="00A23CA7"/>
    <w:rsid w:val="00A25B47"/>
    <w:rsid w:val="00A31837"/>
    <w:rsid w:val="00A33A03"/>
    <w:rsid w:val="00A34DC1"/>
    <w:rsid w:val="00A35CEE"/>
    <w:rsid w:val="00A36051"/>
    <w:rsid w:val="00A36474"/>
    <w:rsid w:val="00A36BDC"/>
    <w:rsid w:val="00A37BF3"/>
    <w:rsid w:val="00A401F7"/>
    <w:rsid w:val="00A4220A"/>
    <w:rsid w:val="00A4471D"/>
    <w:rsid w:val="00A44998"/>
    <w:rsid w:val="00A44E40"/>
    <w:rsid w:val="00A4545C"/>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706"/>
    <w:rsid w:val="00A65983"/>
    <w:rsid w:val="00A65EB6"/>
    <w:rsid w:val="00A67FE4"/>
    <w:rsid w:val="00A70751"/>
    <w:rsid w:val="00A7253F"/>
    <w:rsid w:val="00A73462"/>
    <w:rsid w:val="00A7364D"/>
    <w:rsid w:val="00A73FBB"/>
    <w:rsid w:val="00A7492D"/>
    <w:rsid w:val="00A74E90"/>
    <w:rsid w:val="00A75E3D"/>
    <w:rsid w:val="00A80D3B"/>
    <w:rsid w:val="00A80F6B"/>
    <w:rsid w:val="00A81C5F"/>
    <w:rsid w:val="00A82CD9"/>
    <w:rsid w:val="00A834C2"/>
    <w:rsid w:val="00A84EDE"/>
    <w:rsid w:val="00A84FE7"/>
    <w:rsid w:val="00A8502A"/>
    <w:rsid w:val="00A85455"/>
    <w:rsid w:val="00A85712"/>
    <w:rsid w:val="00A85894"/>
    <w:rsid w:val="00A864E2"/>
    <w:rsid w:val="00A86780"/>
    <w:rsid w:val="00A86CE8"/>
    <w:rsid w:val="00A87E5C"/>
    <w:rsid w:val="00A907AD"/>
    <w:rsid w:val="00A908CC"/>
    <w:rsid w:val="00A9120B"/>
    <w:rsid w:val="00A93E58"/>
    <w:rsid w:val="00A93FFF"/>
    <w:rsid w:val="00A942C8"/>
    <w:rsid w:val="00A96D4B"/>
    <w:rsid w:val="00AA1583"/>
    <w:rsid w:val="00AA17FD"/>
    <w:rsid w:val="00AA244F"/>
    <w:rsid w:val="00AA2951"/>
    <w:rsid w:val="00AA2A75"/>
    <w:rsid w:val="00AA2D97"/>
    <w:rsid w:val="00AA38C7"/>
    <w:rsid w:val="00AA6026"/>
    <w:rsid w:val="00AA67D5"/>
    <w:rsid w:val="00AA6869"/>
    <w:rsid w:val="00AA6C33"/>
    <w:rsid w:val="00AA76F6"/>
    <w:rsid w:val="00AB101C"/>
    <w:rsid w:val="00AB1408"/>
    <w:rsid w:val="00AB2DB7"/>
    <w:rsid w:val="00AB372A"/>
    <w:rsid w:val="00AB3DDB"/>
    <w:rsid w:val="00AB5000"/>
    <w:rsid w:val="00AB6148"/>
    <w:rsid w:val="00AB7202"/>
    <w:rsid w:val="00AB7261"/>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7406"/>
    <w:rsid w:val="00AD7797"/>
    <w:rsid w:val="00AD7DF4"/>
    <w:rsid w:val="00AD7F88"/>
    <w:rsid w:val="00AE02DE"/>
    <w:rsid w:val="00AE1142"/>
    <w:rsid w:val="00AE17F8"/>
    <w:rsid w:val="00AE2065"/>
    <w:rsid w:val="00AE28C1"/>
    <w:rsid w:val="00AE2DEF"/>
    <w:rsid w:val="00AE45F6"/>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5653"/>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3C21"/>
    <w:rsid w:val="00BE5BD2"/>
    <w:rsid w:val="00BE5CDF"/>
    <w:rsid w:val="00BE6CDE"/>
    <w:rsid w:val="00BF2360"/>
    <w:rsid w:val="00BF365A"/>
    <w:rsid w:val="00BF4ACD"/>
    <w:rsid w:val="00BF514F"/>
    <w:rsid w:val="00BF58A0"/>
    <w:rsid w:val="00BF5AA1"/>
    <w:rsid w:val="00BF60D5"/>
    <w:rsid w:val="00C004B2"/>
    <w:rsid w:val="00C01F46"/>
    <w:rsid w:val="00C02EA2"/>
    <w:rsid w:val="00C03E3A"/>
    <w:rsid w:val="00C05F5B"/>
    <w:rsid w:val="00C06074"/>
    <w:rsid w:val="00C11847"/>
    <w:rsid w:val="00C11A97"/>
    <w:rsid w:val="00C141D0"/>
    <w:rsid w:val="00C1439B"/>
    <w:rsid w:val="00C14E25"/>
    <w:rsid w:val="00C160C4"/>
    <w:rsid w:val="00C16D3C"/>
    <w:rsid w:val="00C17022"/>
    <w:rsid w:val="00C17E9C"/>
    <w:rsid w:val="00C20884"/>
    <w:rsid w:val="00C22ECD"/>
    <w:rsid w:val="00C2320D"/>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15A2"/>
    <w:rsid w:val="00C420F1"/>
    <w:rsid w:val="00C43210"/>
    <w:rsid w:val="00C43ABF"/>
    <w:rsid w:val="00C43DCB"/>
    <w:rsid w:val="00C44786"/>
    <w:rsid w:val="00C46370"/>
    <w:rsid w:val="00C5018D"/>
    <w:rsid w:val="00C50275"/>
    <w:rsid w:val="00C504DF"/>
    <w:rsid w:val="00C50BCC"/>
    <w:rsid w:val="00C5174C"/>
    <w:rsid w:val="00C52B27"/>
    <w:rsid w:val="00C52D31"/>
    <w:rsid w:val="00C53A77"/>
    <w:rsid w:val="00C552D3"/>
    <w:rsid w:val="00C55C3A"/>
    <w:rsid w:val="00C56811"/>
    <w:rsid w:val="00C572BA"/>
    <w:rsid w:val="00C60CD0"/>
    <w:rsid w:val="00C61D18"/>
    <w:rsid w:val="00C622B4"/>
    <w:rsid w:val="00C63A29"/>
    <w:rsid w:val="00C647B1"/>
    <w:rsid w:val="00C64EE7"/>
    <w:rsid w:val="00C65E3F"/>
    <w:rsid w:val="00C66083"/>
    <w:rsid w:val="00C6706F"/>
    <w:rsid w:val="00C7060F"/>
    <w:rsid w:val="00C70866"/>
    <w:rsid w:val="00C73101"/>
    <w:rsid w:val="00C7358F"/>
    <w:rsid w:val="00C74784"/>
    <w:rsid w:val="00C750FD"/>
    <w:rsid w:val="00C75158"/>
    <w:rsid w:val="00C774AE"/>
    <w:rsid w:val="00C778AD"/>
    <w:rsid w:val="00C823CA"/>
    <w:rsid w:val="00C84046"/>
    <w:rsid w:val="00C845F9"/>
    <w:rsid w:val="00C84AD3"/>
    <w:rsid w:val="00C84BFF"/>
    <w:rsid w:val="00C85C17"/>
    <w:rsid w:val="00C8652B"/>
    <w:rsid w:val="00C87D13"/>
    <w:rsid w:val="00C87D42"/>
    <w:rsid w:val="00C9184D"/>
    <w:rsid w:val="00C91D7B"/>
    <w:rsid w:val="00C9357A"/>
    <w:rsid w:val="00C93C90"/>
    <w:rsid w:val="00C94B0C"/>
    <w:rsid w:val="00C94CAC"/>
    <w:rsid w:val="00C95C24"/>
    <w:rsid w:val="00C9729F"/>
    <w:rsid w:val="00C97C2C"/>
    <w:rsid w:val="00CA04E8"/>
    <w:rsid w:val="00CA118A"/>
    <w:rsid w:val="00CA121A"/>
    <w:rsid w:val="00CA25FC"/>
    <w:rsid w:val="00CA2A09"/>
    <w:rsid w:val="00CA411A"/>
    <w:rsid w:val="00CA4981"/>
    <w:rsid w:val="00CA50FE"/>
    <w:rsid w:val="00CA60AF"/>
    <w:rsid w:val="00CA6170"/>
    <w:rsid w:val="00CA6649"/>
    <w:rsid w:val="00CA6858"/>
    <w:rsid w:val="00CB1576"/>
    <w:rsid w:val="00CB279E"/>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0F03"/>
    <w:rsid w:val="00CD2248"/>
    <w:rsid w:val="00CD22A2"/>
    <w:rsid w:val="00CD325B"/>
    <w:rsid w:val="00CD44E5"/>
    <w:rsid w:val="00CD5887"/>
    <w:rsid w:val="00CD79F8"/>
    <w:rsid w:val="00CD7BD3"/>
    <w:rsid w:val="00CE0BAF"/>
    <w:rsid w:val="00CE19F2"/>
    <w:rsid w:val="00CE3B22"/>
    <w:rsid w:val="00CE424E"/>
    <w:rsid w:val="00CE4DEF"/>
    <w:rsid w:val="00CE4FAD"/>
    <w:rsid w:val="00CE6F86"/>
    <w:rsid w:val="00CF0835"/>
    <w:rsid w:val="00CF0B0E"/>
    <w:rsid w:val="00CF1B8E"/>
    <w:rsid w:val="00CF77AD"/>
    <w:rsid w:val="00CF7939"/>
    <w:rsid w:val="00D026FD"/>
    <w:rsid w:val="00D04ADD"/>
    <w:rsid w:val="00D05D8E"/>
    <w:rsid w:val="00D06211"/>
    <w:rsid w:val="00D068A2"/>
    <w:rsid w:val="00D068D1"/>
    <w:rsid w:val="00D06E3F"/>
    <w:rsid w:val="00D104D4"/>
    <w:rsid w:val="00D10EE8"/>
    <w:rsid w:val="00D11D23"/>
    <w:rsid w:val="00D12770"/>
    <w:rsid w:val="00D1300C"/>
    <w:rsid w:val="00D143DD"/>
    <w:rsid w:val="00D14545"/>
    <w:rsid w:val="00D15381"/>
    <w:rsid w:val="00D153D0"/>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36A10"/>
    <w:rsid w:val="00D40A25"/>
    <w:rsid w:val="00D425D3"/>
    <w:rsid w:val="00D43BFC"/>
    <w:rsid w:val="00D44787"/>
    <w:rsid w:val="00D45B4B"/>
    <w:rsid w:val="00D467B5"/>
    <w:rsid w:val="00D471EF"/>
    <w:rsid w:val="00D47AE7"/>
    <w:rsid w:val="00D47D99"/>
    <w:rsid w:val="00D507CC"/>
    <w:rsid w:val="00D50CAD"/>
    <w:rsid w:val="00D513A3"/>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76D0F"/>
    <w:rsid w:val="00D81130"/>
    <w:rsid w:val="00D8174E"/>
    <w:rsid w:val="00D8211F"/>
    <w:rsid w:val="00D83DA5"/>
    <w:rsid w:val="00D8425E"/>
    <w:rsid w:val="00D84641"/>
    <w:rsid w:val="00D84BEC"/>
    <w:rsid w:val="00D851D6"/>
    <w:rsid w:val="00D86E99"/>
    <w:rsid w:val="00D90498"/>
    <w:rsid w:val="00D91B95"/>
    <w:rsid w:val="00D922E3"/>
    <w:rsid w:val="00D934CD"/>
    <w:rsid w:val="00D9357C"/>
    <w:rsid w:val="00D94E47"/>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B783A"/>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E757C"/>
    <w:rsid w:val="00DF0D75"/>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964"/>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810"/>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5580"/>
    <w:rsid w:val="00E777EE"/>
    <w:rsid w:val="00E800CD"/>
    <w:rsid w:val="00E81C9F"/>
    <w:rsid w:val="00E82D53"/>
    <w:rsid w:val="00E83258"/>
    <w:rsid w:val="00E8333B"/>
    <w:rsid w:val="00E835BE"/>
    <w:rsid w:val="00E83730"/>
    <w:rsid w:val="00E84931"/>
    <w:rsid w:val="00E86128"/>
    <w:rsid w:val="00E8634F"/>
    <w:rsid w:val="00E86B07"/>
    <w:rsid w:val="00E86E28"/>
    <w:rsid w:val="00E90709"/>
    <w:rsid w:val="00E91D5A"/>
    <w:rsid w:val="00E9331C"/>
    <w:rsid w:val="00E933EE"/>
    <w:rsid w:val="00E9512B"/>
    <w:rsid w:val="00E96531"/>
    <w:rsid w:val="00EA1B02"/>
    <w:rsid w:val="00EA6179"/>
    <w:rsid w:val="00EB0F2F"/>
    <w:rsid w:val="00EB164B"/>
    <w:rsid w:val="00EB2BDB"/>
    <w:rsid w:val="00EB4253"/>
    <w:rsid w:val="00EB4898"/>
    <w:rsid w:val="00EB7533"/>
    <w:rsid w:val="00EB776C"/>
    <w:rsid w:val="00EB78B0"/>
    <w:rsid w:val="00EC0126"/>
    <w:rsid w:val="00EC0F3B"/>
    <w:rsid w:val="00EC4E12"/>
    <w:rsid w:val="00EC5136"/>
    <w:rsid w:val="00EC52A1"/>
    <w:rsid w:val="00EC659B"/>
    <w:rsid w:val="00EC7BD3"/>
    <w:rsid w:val="00ED31E6"/>
    <w:rsid w:val="00ED3369"/>
    <w:rsid w:val="00ED58EA"/>
    <w:rsid w:val="00ED6B61"/>
    <w:rsid w:val="00ED72BB"/>
    <w:rsid w:val="00EE3C1B"/>
    <w:rsid w:val="00EE4F0B"/>
    <w:rsid w:val="00EE5575"/>
    <w:rsid w:val="00EE748B"/>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27E5"/>
    <w:rsid w:val="00F17571"/>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351A0"/>
    <w:rsid w:val="00F403FF"/>
    <w:rsid w:val="00F41427"/>
    <w:rsid w:val="00F41C7D"/>
    <w:rsid w:val="00F44906"/>
    <w:rsid w:val="00F44936"/>
    <w:rsid w:val="00F45B9C"/>
    <w:rsid w:val="00F46121"/>
    <w:rsid w:val="00F466F9"/>
    <w:rsid w:val="00F46E33"/>
    <w:rsid w:val="00F4794E"/>
    <w:rsid w:val="00F4798C"/>
    <w:rsid w:val="00F5024A"/>
    <w:rsid w:val="00F50319"/>
    <w:rsid w:val="00F50CA4"/>
    <w:rsid w:val="00F51639"/>
    <w:rsid w:val="00F5172B"/>
    <w:rsid w:val="00F524DA"/>
    <w:rsid w:val="00F527C7"/>
    <w:rsid w:val="00F53DE8"/>
    <w:rsid w:val="00F55D82"/>
    <w:rsid w:val="00F56E99"/>
    <w:rsid w:val="00F57CFE"/>
    <w:rsid w:val="00F61D10"/>
    <w:rsid w:val="00F6216D"/>
    <w:rsid w:val="00F62876"/>
    <w:rsid w:val="00F631A6"/>
    <w:rsid w:val="00F64A54"/>
    <w:rsid w:val="00F64BCF"/>
    <w:rsid w:val="00F6548E"/>
    <w:rsid w:val="00F66AA2"/>
    <w:rsid w:val="00F6791D"/>
    <w:rsid w:val="00F67CD9"/>
    <w:rsid w:val="00F67FFC"/>
    <w:rsid w:val="00F705D6"/>
    <w:rsid w:val="00F70AF5"/>
    <w:rsid w:val="00F70CD7"/>
    <w:rsid w:val="00F73F7E"/>
    <w:rsid w:val="00F750E4"/>
    <w:rsid w:val="00F754C8"/>
    <w:rsid w:val="00F76DC2"/>
    <w:rsid w:val="00F77225"/>
    <w:rsid w:val="00F80BE4"/>
    <w:rsid w:val="00F80C2D"/>
    <w:rsid w:val="00F832AE"/>
    <w:rsid w:val="00F8350C"/>
    <w:rsid w:val="00F8428F"/>
    <w:rsid w:val="00F90E5F"/>
    <w:rsid w:val="00F9164F"/>
    <w:rsid w:val="00F92C7C"/>
    <w:rsid w:val="00F94451"/>
    <w:rsid w:val="00F94961"/>
    <w:rsid w:val="00F969BA"/>
    <w:rsid w:val="00F9745F"/>
    <w:rsid w:val="00F97DE9"/>
    <w:rsid w:val="00FA0426"/>
    <w:rsid w:val="00FA16AE"/>
    <w:rsid w:val="00FA1738"/>
    <w:rsid w:val="00FA2E7F"/>
    <w:rsid w:val="00FA3E06"/>
    <w:rsid w:val="00FA4938"/>
    <w:rsid w:val="00FA4A4C"/>
    <w:rsid w:val="00FA4C01"/>
    <w:rsid w:val="00FA6CC5"/>
    <w:rsid w:val="00FB29F0"/>
    <w:rsid w:val="00FB3DB0"/>
    <w:rsid w:val="00FC1E11"/>
    <w:rsid w:val="00FC3B45"/>
    <w:rsid w:val="00FC3C7B"/>
    <w:rsid w:val="00FC3CE6"/>
    <w:rsid w:val="00FC4CAE"/>
    <w:rsid w:val="00FC52C2"/>
    <w:rsid w:val="00FC5C08"/>
    <w:rsid w:val="00FC67A1"/>
    <w:rsid w:val="00FD0ED3"/>
    <w:rsid w:val="00FD16C3"/>
    <w:rsid w:val="00FD29A8"/>
    <w:rsid w:val="00FD2E93"/>
    <w:rsid w:val="00FD36E8"/>
    <w:rsid w:val="00FD4F88"/>
    <w:rsid w:val="00FD5408"/>
    <w:rsid w:val="00FD5D91"/>
    <w:rsid w:val="00FD79D5"/>
    <w:rsid w:val="00FE011B"/>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6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
    <w:name w:val="WWNum16"/>
    <w:rsid w:val="00923939"/>
    <w:pPr>
      <w:numPr>
        <w:numId w:val="25"/>
      </w:numPr>
    </w:pPr>
  </w:style>
  <w:style w:type="numbering" w:customStyle="1" w:styleId="WWNum17">
    <w:name w:val="WWNum17"/>
    <w:rsid w:val="00923939"/>
    <w:pPr>
      <w:numPr>
        <w:numId w:val="26"/>
      </w:numPr>
    </w:pPr>
  </w:style>
  <w:style w:type="numbering" w:customStyle="1" w:styleId="WWNum18">
    <w:name w:val="WWNum18"/>
    <w:rsid w:val="00923939"/>
    <w:pPr>
      <w:numPr>
        <w:numId w:val="27"/>
      </w:numPr>
    </w:pPr>
  </w:style>
  <w:style w:type="numbering" w:customStyle="1" w:styleId="WWNum19">
    <w:name w:val="WWNum19"/>
    <w:rsid w:val="00923939"/>
    <w:pPr>
      <w:numPr>
        <w:numId w:val="28"/>
      </w:numPr>
    </w:pPr>
  </w:style>
  <w:style w:type="numbering" w:customStyle="1" w:styleId="WWNum20">
    <w:name w:val="WWNum20"/>
    <w:rsid w:val="00923939"/>
    <w:pPr>
      <w:numPr>
        <w:numId w:val="29"/>
      </w:numPr>
    </w:pPr>
  </w:style>
  <w:style w:type="numbering" w:customStyle="1" w:styleId="WWNum21">
    <w:name w:val="WWNum21"/>
    <w:rsid w:val="00923939"/>
    <w:pPr>
      <w:numPr>
        <w:numId w:val="30"/>
      </w:numPr>
    </w:pPr>
  </w:style>
  <w:style w:type="numbering" w:customStyle="1" w:styleId="WWNum22">
    <w:name w:val="WWNum22"/>
    <w:rsid w:val="00923939"/>
    <w:pPr>
      <w:numPr>
        <w:numId w:val="31"/>
      </w:numPr>
    </w:pPr>
  </w:style>
  <w:style w:type="numbering" w:customStyle="1" w:styleId="WWNum23">
    <w:name w:val="WWNum23"/>
    <w:rsid w:val="00923939"/>
    <w:pPr>
      <w:numPr>
        <w:numId w:val="32"/>
      </w:numPr>
    </w:pPr>
  </w:style>
  <w:style w:type="numbering" w:customStyle="1" w:styleId="WWNum24">
    <w:name w:val="WWNum24"/>
    <w:rsid w:val="00923939"/>
    <w:pPr>
      <w:numPr>
        <w:numId w:val="33"/>
      </w:numPr>
    </w:pPr>
  </w:style>
  <w:style w:type="numbering" w:customStyle="1" w:styleId="WWNum25">
    <w:name w:val="WWNum25"/>
    <w:rsid w:val="00923939"/>
    <w:pPr>
      <w:numPr>
        <w:numId w:val="34"/>
      </w:numPr>
    </w:pPr>
  </w:style>
  <w:style w:type="numbering" w:customStyle="1" w:styleId="WWNum27">
    <w:name w:val="WWNum27"/>
    <w:rsid w:val="00923939"/>
    <w:pPr>
      <w:numPr>
        <w:numId w:val="35"/>
      </w:numPr>
    </w:pPr>
  </w:style>
  <w:style w:type="numbering" w:customStyle="1" w:styleId="WWNum26">
    <w:name w:val="WWNum26"/>
    <w:rsid w:val="00923939"/>
    <w:pPr>
      <w:numPr>
        <w:numId w:val="36"/>
      </w:numPr>
    </w:pPr>
  </w:style>
  <w:style w:type="numbering" w:customStyle="1" w:styleId="WWNum28">
    <w:name w:val="WWNum28"/>
    <w:rsid w:val="00923939"/>
    <w:pPr>
      <w:numPr>
        <w:numId w:val="37"/>
      </w:numPr>
    </w:pPr>
  </w:style>
  <w:style w:type="numbering" w:customStyle="1" w:styleId="WWNum30">
    <w:name w:val="WWNum30"/>
    <w:rsid w:val="00923939"/>
    <w:pPr>
      <w:numPr>
        <w:numId w:val="38"/>
      </w:numPr>
    </w:pPr>
  </w:style>
  <w:style w:type="numbering" w:customStyle="1" w:styleId="WWNum31">
    <w:name w:val="WWNum31"/>
    <w:rsid w:val="00923939"/>
    <w:pPr>
      <w:numPr>
        <w:numId w:val="39"/>
      </w:numPr>
    </w:pPr>
  </w:style>
  <w:style w:type="numbering" w:customStyle="1" w:styleId="WWNum29">
    <w:name w:val="WWNum29"/>
    <w:rsid w:val="00923939"/>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
    <w:name w:val="WWNum16"/>
    <w:rsid w:val="00923939"/>
    <w:pPr>
      <w:numPr>
        <w:numId w:val="25"/>
      </w:numPr>
    </w:pPr>
  </w:style>
  <w:style w:type="numbering" w:customStyle="1" w:styleId="WWNum17">
    <w:name w:val="WWNum17"/>
    <w:rsid w:val="00923939"/>
    <w:pPr>
      <w:numPr>
        <w:numId w:val="26"/>
      </w:numPr>
    </w:pPr>
  </w:style>
  <w:style w:type="numbering" w:customStyle="1" w:styleId="WWNum18">
    <w:name w:val="WWNum18"/>
    <w:rsid w:val="00923939"/>
    <w:pPr>
      <w:numPr>
        <w:numId w:val="27"/>
      </w:numPr>
    </w:pPr>
  </w:style>
  <w:style w:type="numbering" w:customStyle="1" w:styleId="WWNum19">
    <w:name w:val="WWNum19"/>
    <w:rsid w:val="00923939"/>
    <w:pPr>
      <w:numPr>
        <w:numId w:val="28"/>
      </w:numPr>
    </w:pPr>
  </w:style>
  <w:style w:type="numbering" w:customStyle="1" w:styleId="WWNum20">
    <w:name w:val="WWNum20"/>
    <w:rsid w:val="00923939"/>
    <w:pPr>
      <w:numPr>
        <w:numId w:val="29"/>
      </w:numPr>
    </w:pPr>
  </w:style>
  <w:style w:type="numbering" w:customStyle="1" w:styleId="WWNum21">
    <w:name w:val="WWNum21"/>
    <w:rsid w:val="00923939"/>
    <w:pPr>
      <w:numPr>
        <w:numId w:val="30"/>
      </w:numPr>
    </w:pPr>
  </w:style>
  <w:style w:type="numbering" w:customStyle="1" w:styleId="WWNum22">
    <w:name w:val="WWNum22"/>
    <w:rsid w:val="00923939"/>
    <w:pPr>
      <w:numPr>
        <w:numId w:val="31"/>
      </w:numPr>
    </w:pPr>
  </w:style>
  <w:style w:type="numbering" w:customStyle="1" w:styleId="WWNum23">
    <w:name w:val="WWNum23"/>
    <w:rsid w:val="00923939"/>
    <w:pPr>
      <w:numPr>
        <w:numId w:val="32"/>
      </w:numPr>
    </w:pPr>
  </w:style>
  <w:style w:type="numbering" w:customStyle="1" w:styleId="WWNum24">
    <w:name w:val="WWNum24"/>
    <w:rsid w:val="00923939"/>
    <w:pPr>
      <w:numPr>
        <w:numId w:val="33"/>
      </w:numPr>
    </w:pPr>
  </w:style>
  <w:style w:type="numbering" w:customStyle="1" w:styleId="WWNum25">
    <w:name w:val="WWNum25"/>
    <w:rsid w:val="00923939"/>
    <w:pPr>
      <w:numPr>
        <w:numId w:val="34"/>
      </w:numPr>
    </w:pPr>
  </w:style>
  <w:style w:type="numbering" w:customStyle="1" w:styleId="WWNum27">
    <w:name w:val="WWNum27"/>
    <w:rsid w:val="00923939"/>
    <w:pPr>
      <w:numPr>
        <w:numId w:val="35"/>
      </w:numPr>
    </w:pPr>
  </w:style>
  <w:style w:type="numbering" w:customStyle="1" w:styleId="WWNum26">
    <w:name w:val="WWNum26"/>
    <w:rsid w:val="00923939"/>
    <w:pPr>
      <w:numPr>
        <w:numId w:val="36"/>
      </w:numPr>
    </w:pPr>
  </w:style>
  <w:style w:type="numbering" w:customStyle="1" w:styleId="WWNum28">
    <w:name w:val="WWNum28"/>
    <w:rsid w:val="00923939"/>
    <w:pPr>
      <w:numPr>
        <w:numId w:val="37"/>
      </w:numPr>
    </w:pPr>
  </w:style>
  <w:style w:type="numbering" w:customStyle="1" w:styleId="WWNum30">
    <w:name w:val="WWNum30"/>
    <w:rsid w:val="00923939"/>
    <w:pPr>
      <w:numPr>
        <w:numId w:val="38"/>
      </w:numPr>
    </w:pPr>
  </w:style>
  <w:style w:type="numbering" w:customStyle="1" w:styleId="WWNum31">
    <w:name w:val="WWNum31"/>
    <w:rsid w:val="00923939"/>
    <w:pPr>
      <w:numPr>
        <w:numId w:val="39"/>
      </w:numPr>
    </w:pPr>
  </w:style>
  <w:style w:type="numbering" w:customStyle="1" w:styleId="WWNum29">
    <w:name w:val="WWNum29"/>
    <w:rsid w:val="0092393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2423268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67755927">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21752464">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8268092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0543301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7ABBB-AB04-42D6-AFE6-471F2D0D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30</Pages>
  <Words>10854</Words>
  <Characters>65129</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Gajos Joanna</cp:lastModifiedBy>
  <cp:revision>158</cp:revision>
  <cp:lastPrinted>2023-06-06T06:08:00Z</cp:lastPrinted>
  <dcterms:created xsi:type="dcterms:W3CDTF">2022-12-14T07:55:00Z</dcterms:created>
  <dcterms:modified xsi:type="dcterms:W3CDTF">2023-08-03T06:14:00Z</dcterms:modified>
</cp:coreProperties>
</file>