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Pzp), </w:t>
      </w:r>
    </w:p>
    <w:p w14:paraId="297A0768" w14:textId="6F2E6776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9F3ADC">
        <w:rPr>
          <w:rFonts w:ascii="Arial" w:hAnsi="Arial" w:cs="Arial"/>
          <w:sz w:val="24"/>
          <w:szCs w:val="24"/>
        </w:rPr>
        <w:t>Przebudowa dróg na terenie Gminy Kodrąb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68469010" w14:textId="1300F720" w:rsidR="00F80EDC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 xml:space="preserve">Oświadczam, że w celu wykazania spełniania warunków udziału w postępowaniu, określonych przez Zamawiającego w punkcie 6.1 SWZ polegam na zdolnościach lub sytuacji zasobach następującego/ych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2B29096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A1D8933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7FA00D1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0752288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9F3ADC">
        <w:rPr>
          <w:rFonts w:ascii="Arial" w:hAnsi="Arial" w:cs="Arial"/>
          <w:i/>
          <w:sz w:val="24"/>
          <w:szCs w:val="24"/>
        </w:rPr>
        <w:t>Przebudowa dróg na terenie Gminy Kodrąb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108 ust. 1 Pzp.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Pzp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r w:rsidRPr="00FD14CA">
        <w:rPr>
          <w:rFonts w:ascii="Arial" w:hAnsi="Arial" w:cs="Arial"/>
          <w:i/>
          <w:sz w:val="20"/>
          <w:szCs w:val="20"/>
        </w:rPr>
        <w:t xml:space="preserve">Pzp).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Pzp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F9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73A7" w14:textId="77777777" w:rsidR="00F97C5A" w:rsidRDefault="00F97C5A" w:rsidP="00E73637">
      <w:pPr>
        <w:spacing w:after="0" w:line="240" w:lineRule="auto"/>
      </w:pPr>
      <w:r>
        <w:separator/>
      </w:r>
    </w:p>
  </w:endnote>
  <w:endnote w:type="continuationSeparator" w:id="0">
    <w:p w14:paraId="15093D47" w14:textId="77777777" w:rsidR="00F97C5A" w:rsidRDefault="00F97C5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1641C83" w:rsidR="00436C09" w:rsidRDefault="008E2CF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5C6E525" wp14:editId="1AF97FA7">
              <wp:simplePos x="0" y="0"/>
              <wp:positionH relativeFrom="column">
                <wp:posOffset>2181225</wp:posOffset>
              </wp:positionH>
              <wp:positionV relativeFrom="paragraph">
                <wp:posOffset>27940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0807E18A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5E67" w14:textId="77777777" w:rsidR="00F97C5A" w:rsidRDefault="00F97C5A" w:rsidP="00E73637">
      <w:pPr>
        <w:spacing w:after="0" w:line="240" w:lineRule="auto"/>
      </w:pPr>
      <w:r>
        <w:separator/>
      </w:r>
    </w:p>
  </w:footnote>
  <w:footnote w:type="continuationSeparator" w:id="0">
    <w:p w14:paraId="6F138B3B" w14:textId="77777777" w:rsidR="00F97C5A" w:rsidRDefault="00F97C5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BC8" w14:textId="77777777" w:rsidR="009F3ADC" w:rsidRPr="004C033D" w:rsidRDefault="009F3ADC" w:rsidP="009F3AD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DAD685" w14:textId="77777777" w:rsidR="009F3ADC" w:rsidRDefault="009F3ADC" w:rsidP="009F3ADC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dróg na terenie Gminy Kodrąb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D1E7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87C08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27A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2CFD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021D"/>
    <w:rsid w:val="009D4E63"/>
    <w:rsid w:val="009E1B51"/>
    <w:rsid w:val="009E3750"/>
    <w:rsid w:val="009E450C"/>
    <w:rsid w:val="009F3AD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D635E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119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D7FEB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97C5A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2024-02-29T11:58:00Z</dcterms:created>
  <dcterms:modified xsi:type="dcterms:W3CDTF">2024-02-29T11:58:00Z</dcterms:modified>
</cp:coreProperties>
</file>