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F877E" w14:textId="20B240DD" w:rsidR="00A71656" w:rsidRPr="00920317" w:rsidRDefault="00A71656" w:rsidP="006E2FA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bookmarkEnd w:id="0"/>
    <w:p w14:paraId="248DB60E" w14:textId="77777777" w:rsidR="00A71656" w:rsidRPr="00415BF5" w:rsidRDefault="00A71656" w:rsidP="00A71656">
      <w:pPr>
        <w:spacing w:after="0" w:line="240" w:lineRule="auto"/>
        <w:rPr>
          <w:rFonts w:eastAsia="Times New Roman" w:cs="Times New Roman"/>
          <w:sz w:val="4"/>
          <w:szCs w:val="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714"/>
        <w:gridCol w:w="7791"/>
      </w:tblGrid>
      <w:tr w:rsidR="00A71656" w:rsidRPr="00920317" w14:paraId="4220FD4F" w14:textId="77777777" w:rsidTr="00A12BE4">
        <w:trPr>
          <w:trHeight w:val="177"/>
        </w:trPr>
        <w:tc>
          <w:tcPr>
            <w:tcW w:w="10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A12BE4">
        <w:trPr>
          <w:trHeight w:val="389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157688724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442B354" w14:textId="0325A2E1" w:rsidR="00A71656" w:rsidRPr="00415BF5" w:rsidRDefault="00A12BE4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A12BE4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ODCZYNNIKI LABORATORYJNE WRAZ Z DZIERŻAWĄ APARATÓW</w:t>
            </w:r>
          </w:p>
        </w:tc>
      </w:tr>
      <w:bookmarkEnd w:id="1"/>
      <w:tr w:rsidR="00A71656" w:rsidRPr="00920317" w14:paraId="3407E224" w14:textId="77777777" w:rsidTr="00A12BE4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37D6F99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</w:t>
            </w:r>
            <w:r w:rsidR="00883F3D">
              <w:rPr>
                <w:rFonts w:eastAsia="Times New Roman" w:cs="Times New Roman"/>
                <w:szCs w:val="24"/>
                <w:lang w:eastAsia="pl-PL"/>
              </w:rPr>
              <w:t xml:space="preserve"> Ludwika</w:t>
            </w:r>
            <w:r w:rsidRPr="00920317">
              <w:rPr>
                <w:rFonts w:eastAsia="Times New Roman" w:cs="Times New Roman"/>
                <w:szCs w:val="24"/>
                <w:lang w:eastAsia="pl-PL"/>
              </w:rPr>
              <w:t xml:space="preserve"> 1</w:t>
            </w:r>
          </w:p>
        </w:tc>
      </w:tr>
      <w:tr w:rsidR="00A71656" w:rsidRPr="00920317" w14:paraId="13957D58" w14:textId="77777777" w:rsidTr="00A12BE4">
        <w:trPr>
          <w:trHeight w:val="911"/>
        </w:trPr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79914B71" w14:textId="26A93B0C" w:rsidR="00A71656" w:rsidRPr="00B10F9B" w:rsidRDefault="009A0A4D" w:rsidP="00B10F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5BF5" w:rsidRPr="00920317" w14:paraId="0259DFD2" w14:textId="77777777" w:rsidTr="00A12BE4">
        <w:trPr>
          <w:trHeight w:val="6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31E5C36A" w14:textId="2BCFFE5C" w:rsidR="00415BF5" w:rsidRPr="00920317" w:rsidRDefault="00415BF5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86899B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A12BE4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2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A12BE4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2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5BF5" w:rsidRPr="00920317" w14:paraId="05B718D4" w14:textId="77777777" w:rsidTr="00A12BE4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629A7D6C" w14:textId="402FC1F0" w:rsidR="00415BF5" w:rsidRPr="00920317" w:rsidRDefault="00415BF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2"/>
          </w:tcPr>
          <w:p w14:paraId="5BCA94B0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A12BE4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2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A12BE4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2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A12BE4">
        <w:trPr>
          <w:trHeight w:val="665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E2FA5" w:rsidRPr="00920317" w14:paraId="45133E18" w14:textId="77777777" w:rsidTr="00A12BE4">
        <w:trPr>
          <w:trHeight w:val="66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5F1ED4" w14:textId="77777777" w:rsidR="006E2FA5" w:rsidRPr="00F74E35" w:rsidRDefault="006E2FA5" w:rsidP="006E2F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bookmarkStart w:id="2" w:name="_Hlk65064140"/>
            <w:bookmarkStart w:id="3" w:name="_Hlk157688519"/>
            <w:r w:rsidRP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>OFEROWANA WARTOŚĆ</w:t>
            </w:r>
          </w:p>
          <w:p w14:paraId="102E8708" w14:textId="77777777" w:rsidR="006E2FA5" w:rsidRPr="00F74E35" w:rsidRDefault="006E2FA5" w:rsidP="006E2F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ZA WYKONANIE </w:t>
            </w:r>
          </w:p>
          <w:p w14:paraId="63FEF37A" w14:textId="626D3F14" w:rsidR="006E2FA5" w:rsidRPr="00F74E35" w:rsidRDefault="006E2FA5" w:rsidP="006E2F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>ZADANIA NR</w:t>
            </w:r>
            <w:r w:rsidR="00883F3D" w:rsidRP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1</w:t>
            </w:r>
          </w:p>
          <w:p w14:paraId="0770B61E" w14:textId="3DC0F50F" w:rsidR="006E2FA5" w:rsidRPr="00F74E35" w:rsidRDefault="006E2FA5" w:rsidP="006E2FA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  <w:r w:rsidRPr="00F74E35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CEF8" w14:textId="77777777" w:rsidR="006E2FA5" w:rsidRPr="00883F3D" w:rsidRDefault="006E2FA5" w:rsidP="006E2FA5">
            <w:pPr>
              <w:spacing w:after="0" w:line="240" w:lineRule="auto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</w:p>
          <w:p w14:paraId="530E224A" w14:textId="0D725D45" w:rsidR="006E2FA5" w:rsidRPr="00883F3D" w:rsidRDefault="006E2FA5" w:rsidP="006E2FA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83F3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6E538F2E" w14:textId="77777777" w:rsidR="006E2FA5" w:rsidRDefault="006E2FA5" w:rsidP="006E2FA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83F3D">
              <w:rPr>
                <w:rFonts w:eastAsia="Times New Roman" w:cstheme="minorHAnsi"/>
                <w:lang w:eastAsia="pl-PL"/>
              </w:rPr>
              <w:t xml:space="preserve">VAT %: </w:t>
            </w:r>
          </w:p>
          <w:p w14:paraId="727947CB" w14:textId="77777777" w:rsidR="00012836" w:rsidRDefault="00012836" w:rsidP="006E2FA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Wartość netto:</w:t>
            </w:r>
          </w:p>
          <w:p w14:paraId="7A87C165" w14:textId="6EDFECB8" w:rsidR="00012836" w:rsidRPr="00883F3D" w:rsidRDefault="00012836" w:rsidP="006E2F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42E92" w:rsidRPr="00920317" w14:paraId="5243D237" w14:textId="77777777" w:rsidTr="00A12BE4">
        <w:trPr>
          <w:trHeight w:val="66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914D219" w14:textId="7629FB73" w:rsidR="0009782A" w:rsidRDefault="00012836" w:rsidP="000978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bookmarkStart w:id="4" w:name="_Hlk161663966"/>
            <w:bookmarkEnd w:id="2"/>
            <w:r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>PARAMETRY OCENIANE</w:t>
            </w:r>
          </w:p>
          <w:p w14:paraId="7D0F6719" w14:textId="17EED7E3" w:rsidR="00012836" w:rsidRPr="0009782A" w:rsidRDefault="00012836" w:rsidP="000978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>Zadanie nr 1</w:t>
            </w:r>
          </w:p>
          <w:p w14:paraId="74C02256" w14:textId="2ECCFCC6" w:rsidR="00142E92" w:rsidRPr="00F74E35" w:rsidRDefault="0009782A" w:rsidP="000978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9782A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711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436"/>
              <w:gridCol w:w="1275"/>
            </w:tblGrid>
            <w:tr w:rsidR="00A12BE4" w:rsidRPr="000E002A" w14:paraId="073A7B5E" w14:textId="542F3DA6" w:rsidTr="00A12BE4">
              <w:trPr>
                <w:trHeight w:val="393"/>
              </w:trPr>
              <w:tc>
                <w:tcPr>
                  <w:tcW w:w="77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 w:themeFill="accent6" w:themeFillTint="66"/>
                  <w:vAlign w:val="center"/>
                </w:tcPr>
                <w:p w14:paraId="335CE039" w14:textId="3F5BA1F4" w:rsidR="00A12BE4" w:rsidRPr="000E002A" w:rsidRDefault="00A12BE4" w:rsidP="00A12BE4">
                  <w:pPr>
                    <w:spacing w:after="0"/>
                    <w:jc w:val="right"/>
                    <w:rPr>
                      <w:rFonts w:cstheme="minorHAnsi"/>
                      <w:b/>
                      <w:bCs/>
                      <w:snapToGrid w:val="0"/>
                    </w:rPr>
                  </w:pPr>
                  <w:r>
                    <w:rPr>
                      <w:rFonts w:cstheme="minorHAnsi"/>
                      <w:b/>
                      <w:bCs/>
                      <w:snapToGrid w:val="0"/>
                    </w:rPr>
                    <w:t>PODAĆ     TAK/NIE</w:t>
                  </w:r>
                </w:p>
              </w:tc>
            </w:tr>
            <w:tr w:rsidR="00A12BE4" w:rsidRPr="00F940EA" w14:paraId="45327F30" w14:textId="0D12B929" w:rsidTr="00A12BE4">
              <w:trPr>
                <w:trHeight w:val="373"/>
              </w:trPr>
              <w:tc>
                <w:tcPr>
                  <w:tcW w:w="6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B6A03" w14:textId="120F969F" w:rsidR="00A12BE4" w:rsidRPr="00012836" w:rsidRDefault="00A12BE4" w:rsidP="00A12BE4">
                  <w:pPr>
                    <w:spacing w:after="0"/>
                    <w:rPr>
                      <w:rFonts w:cstheme="minorHAnsi"/>
                      <w:snapToGrid w:val="0"/>
                      <w:sz w:val="20"/>
                      <w:szCs w:val="20"/>
                    </w:rPr>
                  </w:pPr>
                  <w:r w:rsidRPr="005A57E0">
                    <w:rPr>
                      <w:rFonts w:cstheme="minorHAnsi"/>
                    </w:rPr>
                    <w:t xml:space="preserve">Wbudowana w oprogramowanie instrukcja obsługi w języku polskim posiadająca funkcję inteligentnego i automatycznego przekierowania do opisu działań naprawczych dotyczących aktualnie pojawiającego się błędu (komunikatu), bez konieczności manualnego wyszukiwania kodu lub opisu błędu w pliku PDF lub WORD. 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61431" w14:textId="17974AEB" w:rsidR="00A12BE4" w:rsidRPr="00B02FA9" w:rsidRDefault="00A12BE4" w:rsidP="00A12BE4">
                  <w:pPr>
                    <w:spacing w:after="0"/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12BE4" w:rsidRPr="00F940EA" w14:paraId="40F9BA87" w14:textId="5B515B6A" w:rsidTr="00A12BE4">
              <w:trPr>
                <w:trHeight w:val="133"/>
              </w:trPr>
              <w:tc>
                <w:tcPr>
                  <w:tcW w:w="6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61C5F" w14:textId="134A3AF6" w:rsidR="00A12BE4" w:rsidRPr="00012836" w:rsidRDefault="00A12BE4" w:rsidP="00A12BE4">
                  <w:pPr>
                    <w:spacing w:after="0"/>
                    <w:rPr>
                      <w:rFonts w:cstheme="minorHAnsi"/>
                      <w:snapToGrid w:val="0"/>
                      <w:sz w:val="20"/>
                      <w:szCs w:val="20"/>
                    </w:rPr>
                  </w:pPr>
                  <w:r w:rsidRPr="005A57E0">
                    <w:rPr>
                      <w:rFonts w:cstheme="minorHAnsi"/>
                    </w:rPr>
                    <w:t xml:space="preserve">Możliwość oznaczenia elementów upostaciowanych moczu w próbkach pediatrycznych o objętości  maksymalnie 0,7 ml.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CD383" w14:textId="2221CCD9" w:rsidR="00A12BE4" w:rsidRPr="00B02FA9" w:rsidRDefault="00A12BE4" w:rsidP="00A12BE4">
                  <w:pPr>
                    <w:spacing w:after="0"/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12BE4" w:rsidRPr="00F940EA" w14:paraId="1F2E3D66" w14:textId="61BB38E8" w:rsidTr="00A12BE4">
              <w:trPr>
                <w:trHeight w:val="64"/>
              </w:trPr>
              <w:tc>
                <w:tcPr>
                  <w:tcW w:w="6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A7A1A" w14:textId="71A785B0" w:rsidR="00A12BE4" w:rsidRPr="00012836" w:rsidRDefault="00A12BE4" w:rsidP="00A12BE4">
                  <w:pPr>
                    <w:spacing w:after="0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5A57E0">
                    <w:rPr>
                      <w:rFonts w:eastAsia="Calibri" w:cstheme="minorHAnsi"/>
                    </w:rPr>
                    <w:t>Zapewnienie udziału w międzynarodowym programie kontroli jakości, posiadającym akredytację organizatorów badań biegłości - ISO 17043. Wyniki kontroli wysyłane będą automatycznie, bezpośrednio po wykonaniu oznaczenia kontrolnego. W ramach kontroli dostęp do raportów miesięcznych oraz możliwość aktualnej oceny wydajności systemu, poprzez dostęp on-line do platformy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300D5" w14:textId="05BC7282" w:rsidR="00A12BE4" w:rsidRPr="00B02FA9" w:rsidRDefault="00A12BE4" w:rsidP="00A12BE4">
                  <w:pPr>
                    <w:spacing w:after="0"/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1EFFB15C" w14:textId="77777777" w:rsidR="00142E92" w:rsidRPr="00142E92" w:rsidRDefault="00142E92" w:rsidP="00C6314B">
            <w:pPr>
              <w:spacing w:after="0" w:line="240" w:lineRule="auto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</w:p>
        </w:tc>
      </w:tr>
      <w:bookmarkEnd w:id="4"/>
      <w:tr w:rsidR="00883F3D" w:rsidRPr="00920317" w14:paraId="2AC8EBBB" w14:textId="77777777" w:rsidTr="00A12BE4">
        <w:trPr>
          <w:trHeight w:val="7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8314261" w14:textId="77777777" w:rsidR="00883F3D" w:rsidRPr="00883F3D" w:rsidRDefault="00883F3D" w:rsidP="00883F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4"/>
                <w:szCs w:val="10"/>
                <w:lang w:eastAsia="pl-PL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CC403C" w14:textId="77777777" w:rsidR="00883F3D" w:rsidRPr="00883F3D" w:rsidRDefault="00883F3D" w:rsidP="00883F3D">
            <w:pPr>
              <w:spacing w:after="0" w:line="240" w:lineRule="auto"/>
              <w:rPr>
                <w:rFonts w:eastAsia="Times New Roman" w:cstheme="minorHAnsi"/>
                <w:b/>
                <w:bCs/>
                <w:sz w:val="4"/>
                <w:szCs w:val="10"/>
                <w:lang w:eastAsia="pl-PL"/>
              </w:rPr>
            </w:pPr>
          </w:p>
        </w:tc>
      </w:tr>
      <w:bookmarkEnd w:id="3"/>
      <w:tr w:rsidR="00883F3D" w:rsidRPr="00920317" w14:paraId="548BB5AE" w14:textId="77777777" w:rsidTr="00A12BE4">
        <w:trPr>
          <w:trHeight w:val="107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2FCDE2F" w14:textId="77777777" w:rsidR="00883F3D" w:rsidRPr="00F74E35" w:rsidRDefault="00883F3D" w:rsidP="000474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>OFEROWANA WARTOŚĆ</w:t>
            </w:r>
          </w:p>
          <w:p w14:paraId="49E49242" w14:textId="77777777" w:rsidR="00883F3D" w:rsidRPr="00F74E35" w:rsidRDefault="00883F3D" w:rsidP="000474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ZA WYKONANIE </w:t>
            </w:r>
          </w:p>
          <w:p w14:paraId="60CBB801" w14:textId="4F8F47DE" w:rsidR="00883F3D" w:rsidRPr="00F74E35" w:rsidRDefault="00883F3D" w:rsidP="000474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>ZADANIA NR</w:t>
            </w:r>
            <w:r w:rsid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>2</w:t>
            </w:r>
          </w:p>
          <w:p w14:paraId="33A04FE7" w14:textId="77777777" w:rsidR="00883F3D" w:rsidRPr="00F74E35" w:rsidRDefault="00883F3D" w:rsidP="000474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61B79" w14:textId="77777777" w:rsidR="00883F3D" w:rsidRPr="00883F3D" w:rsidRDefault="00883F3D" w:rsidP="00047431">
            <w:pPr>
              <w:spacing w:after="0" w:line="240" w:lineRule="auto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</w:p>
          <w:p w14:paraId="58F8C088" w14:textId="77777777" w:rsidR="00883F3D" w:rsidRPr="00883F3D" w:rsidRDefault="00883F3D" w:rsidP="0004743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83F3D">
              <w:rPr>
                <w:rFonts w:eastAsia="Times New Roman" w:cstheme="minorHAnsi"/>
                <w:b/>
                <w:bCs/>
                <w:lang w:eastAsia="pl-PL"/>
              </w:rPr>
              <w:t xml:space="preserve">wartość brutto: </w:t>
            </w:r>
          </w:p>
          <w:p w14:paraId="4C3E1F79" w14:textId="77777777" w:rsidR="00883F3D" w:rsidRDefault="00883F3D" w:rsidP="0004743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83F3D">
              <w:rPr>
                <w:rFonts w:eastAsia="Times New Roman" w:cstheme="minorHAnsi"/>
                <w:lang w:eastAsia="pl-PL"/>
              </w:rPr>
              <w:t>VAT %:</w:t>
            </w:r>
            <w:r w:rsidRPr="00883F3D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</w:p>
          <w:p w14:paraId="3076B1B2" w14:textId="7C232A46" w:rsidR="00012836" w:rsidRPr="00012836" w:rsidRDefault="00012836" w:rsidP="00047431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012836">
              <w:rPr>
                <w:rFonts w:eastAsia="Times New Roman" w:cstheme="minorHAnsi"/>
                <w:lang w:eastAsia="pl-PL"/>
              </w:rPr>
              <w:t>Wartość netto:</w:t>
            </w:r>
          </w:p>
        </w:tc>
      </w:tr>
      <w:tr w:rsidR="00A12BE4" w:rsidRPr="00142E92" w14:paraId="2264FD0F" w14:textId="77777777" w:rsidTr="00A12BE4">
        <w:trPr>
          <w:trHeight w:val="66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AE59DC8" w14:textId="77777777" w:rsidR="00A12BE4" w:rsidRDefault="00A12BE4" w:rsidP="00D77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>PARAMETRY OCENIANE</w:t>
            </w:r>
          </w:p>
          <w:p w14:paraId="45E2D101" w14:textId="77777777" w:rsidR="00A12BE4" w:rsidRPr="0009782A" w:rsidRDefault="00A12BE4" w:rsidP="00D77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>Zadanie nr 1</w:t>
            </w:r>
          </w:p>
          <w:p w14:paraId="2978FAEA" w14:textId="77777777" w:rsidR="00A12BE4" w:rsidRPr="00F74E35" w:rsidRDefault="00A12BE4" w:rsidP="00D77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9782A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724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605"/>
              <w:gridCol w:w="3119"/>
            </w:tblGrid>
            <w:tr w:rsidR="00A12BE4" w:rsidRPr="00A12BE4" w14:paraId="00F7D6C2" w14:textId="77777777" w:rsidTr="00A12BE4">
              <w:trPr>
                <w:trHeight w:val="97"/>
              </w:trPr>
              <w:tc>
                <w:tcPr>
                  <w:tcW w:w="77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 w:themeFill="accent6" w:themeFillTint="66"/>
                  <w:vAlign w:val="center"/>
                </w:tcPr>
                <w:p w14:paraId="6C43D2B8" w14:textId="55EAC7DD" w:rsidR="00A12BE4" w:rsidRPr="00A12BE4" w:rsidRDefault="00A12BE4" w:rsidP="00A12BE4">
                  <w:pPr>
                    <w:spacing w:after="0"/>
                    <w:ind w:right="387"/>
                    <w:jc w:val="right"/>
                    <w:rPr>
                      <w:rFonts w:cstheme="minorHAnsi"/>
                      <w:b/>
                      <w:bCs/>
                      <w:snapToGrid w:val="0"/>
                    </w:rPr>
                  </w:pPr>
                  <w:r w:rsidRPr="00A12BE4">
                    <w:rPr>
                      <w:rFonts w:cstheme="minorHAnsi"/>
                      <w:b/>
                      <w:bCs/>
                      <w:snapToGrid w:val="0"/>
                    </w:rPr>
                    <w:t>PODAĆ</w:t>
                  </w:r>
                  <w:r>
                    <w:rPr>
                      <w:rFonts w:cstheme="minorHAnsi"/>
                      <w:b/>
                      <w:bCs/>
                      <w:snapToGrid w:val="0"/>
                    </w:rPr>
                    <w:t xml:space="preserve">    </w:t>
                  </w:r>
                  <w:r w:rsidRPr="00A12BE4">
                    <w:rPr>
                      <w:rFonts w:cstheme="minorHAnsi"/>
                      <w:b/>
                      <w:bCs/>
                      <w:snapToGrid w:val="0"/>
                    </w:rPr>
                    <w:t>TAK/NIE</w:t>
                  </w:r>
                  <w:r>
                    <w:rPr>
                      <w:rFonts w:cstheme="minorHAnsi"/>
                      <w:b/>
                      <w:bCs/>
                      <w:snapToGrid w:val="0"/>
                    </w:rPr>
                    <w:t xml:space="preserve">  </w:t>
                  </w:r>
                </w:p>
              </w:tc>
            </w:tr>
            <w:tr w:rsidR="00A12BE4" w:rsidRPr="00F940EA" w14:paraId="445D0AEA" w14:textId="77777777" w:rsidTr="00A12BE4">
              <w:trPr>
                <w:trHeight w:val="331"/>
              </w:trPr>
              <w:tc>
                <w:tcPr>
                  <w:tcW w:w="4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671F8" w14:textId="4243971D" w:rsidR="00A12BE4" w:rsidRPr="00A12BE4" w:rsidRDefault="00A12BE4" w:rsidP="00D77E2B">
                  <w:pPr>
                    <w:spacing w:after="0"/>
                    <w:rPr>
                      <w:rFonts w:cstheme="minorHAnsi"/>
                      <w:snapToGrid w:val="0"/>
                    </w:rPr>
                  </w:pPr>
                  <w:r w:rsidRPr="00A12BE4">
                    <w:rPr>
                      <w:rFonts w:cstheme="minorHAnsi"/>
                    </w:rPr>
                    <w:t>System do elektroforezy jednomodułowy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61129" w14:textId="77777777" w:rsidR="00A12BE4" w:rsidRPr="00A12BE4" w:rsidRDefault="00A12BE4" w:rsidP="00D77E2B">
                  <w:pPr>
                    <w:spacing w:after="0"/>
                    <w:rPr>
                      <w:rFonts w:ascii="Calibri" w:hAnsi="Calibri" w:cs="Calibri"/>
                      <w:color w:val="000000" w:themeColor="text1"/>
                    </w:rPr>
                  </w:pPr>
                </w:p>
              </w:tc>
            </w:tr>
            <w:tr w:rsidR="00A12BE4" w:rsidRPr="00F940EA" w14:paraId="2D8CBD76" w14:textId="77777777" w:rsidTr="00A12BE4">
              <w:trPr>
                <w:trHeight w:val="118"/>
              </w:trPr>
              <w:tc>
                <w:tcPr>
                  <w:tcW w:w="77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</w:tcPr>
                <w:p w14:paraId="6D10835F" w14:textId="087057CB" w:rsidR="00A12BE4" w:rsidRPr="00A12BE4" w:rsidRDefault="00A12BE4" w:rsidP="00A12BE4">
                  <w:pPr>
                    <w:spacing w:after="0"/>
                    <w:ind w:right="118"/>
                    <w:jc w:val="right"/>
                    <w:rPr>
                      <w:rFonts w:cstheme="minorHAnsi"/>
                      <w:b/>
                      <w:bCs/>
                      <w:snapToGrid w:val="0"/>
                    </w:rPr>
                  </w:pPr>
                  <w:r w:rsidRPr="00A12BE4">
                    <w:rPr>
                      <w:rFonts w:cstheme="minorHAnsi"/>
                      <w:b/>
                      <w:bCs/>
                      <w:snapToGrid w:val="0"/>
                    </w:rPr>
                    <w:t>PODAĆ</w:t>
                  </w:r>
                  <w:r>
                    <w:rPr>
                      <w:rFonts w:cstheme="minorHAnsi"/>
                      <w:b/>
                      <w:bCs/>
                      <w:snapToGrid w:val="0"/>
                    </w:rPr>
                    <w:t xml:space="preserve">     </w:t>
                  </w:r>
                  <w:r w:rsidRPr="00A12BE4">
                    <w:rPr>
                      <w:rFonts w:cstheme="minorHAnsi"/>
                      <w:b/>
                      <w:bCs/>
                      <w:snapToGrid w:val="0"/>
                    </w:rPr>
                    <w:t>12 m-</w:t>
                  </w:r>
                  <w:proofErr w:type="spellStart"/>
                  <w:r w:rsidRPr="00A12BE4">
                    <w:rPr>
                      <w:rFonts w:cstheme="minorHAnsi"/>
                      <w:b/>
                      <w:bCs/>
                      <w:snapToGrid w:val="0"/>
                    </w:rPr>
                    <w:t>cy</w:t>
                  </w:r>
                  <w:proofErr w:type="spellEnd"/>
                  <w:r w:rsidRPr="00A12BE4">
                    <w:rPr>
                      <w:rFonts w:cstheme="minorHAnsi"/>
                      <w:b/>
                      <w:bCs/>
                      <w:snapToGrid w:val="0"/>
                    </w:rPr>
                    <w:t xml:space="preserve"> / 24 m-ce</w:t>
                  </w:r>
                </w:p>
              </w:tc>
            </w:tr>
            <w:tr w:rsidR="00A12BE4" w:rsidRPr="00F940EA" w14:paraId="49DA8BEA" w14:textId="77777777" w:rsidTr="00A12BE4">
              <w:trPr>
                <w:trHeight w:val="308"/>
              </w:trPr>
              <w:tc>
                <w:tcPr>
                  <w:tcW w:w="4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D2BB7" w14:textId="42FF828C" w:rsidR="00A12BE4" w:rsidRPr="00A12BE4" w:rsidRDefault="00A12BE4" w:rsidP="00A12BE4">
                  <w:pPr>
                    <w:spacing w:after="0"/>
                    <w:rPr>
                      <w:rFonts w:ascii="Calibri" w:hAnsi="Calibri" w:cs="Calibri"/>
                      <w:color w:val="000000" w:themeColor="text1"/>
                    </w:rPr>
                  </w:pPr>
                  <w:r w:rsidRPr="00A12BE4">
                    <w:rPr>
                      <w:rFonts w:ascii="Calibri" w:hAnsi="Calibri" w:cs="Calibri"/>
                      <w:color w:val="000000" w:themeColor="text1"/>
                    </w:rPr>
                    <w:t xml:space="preserve">Termin ważności odczynników </w:t>
                  </w:r>
                  <w:r w:rsidRPr="00A12BE4">
                    <w:rPr>
                      <w:rFonts w:ascii="Calibri" w:hAnsi="Calibri" w:cs="Calibri"/>
                      <w:color w:val="000000" w:themeColor="text1"/>
                    </w:rPr>
                    <w:tab/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D1DBC" w14:textId="77777777" w:rsidR="00A12BE4" w:rsidRPr="00A12BE4" w:rsidRDefault="00A12BE4" w:rsidP="00D77E2B">
                  <w:pPr>
                    <w:spacing w:after="0"/>
                    <w:rPr>
                      <w:rFonts w:ascii="Calibri" w:hAnsi="Calibri" w:cs="Calibri"/>
                      <w:color w:val="000000" w:themeColor="text1"/>
                    </w:rPr>
                  </w:pPr>
                </w:p>
              </w:tc>
            </w:tr>
          </w:tbl>
          <w:p w14:paraId="603668F2" w14:textId="77777777" w:rsidR="00A12BE4" w:rsidRPr="00142E92" w:rsidRDefault="00A12BE4" w:rsidP="00D77E2B">
            <w:pPr>
              <w:spacing w:after="0" w:line="240" w:lineRule="auto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883F3D" w:rsidRPr="00920317" w14:paraId="7412ADD7" w14:textId="77777777" w:rsidTr="00A12BE4">
        <w:trPr>
          <w:trHeight w:val="64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3C73AB7" w14:textId="77777777" w:rsidR="00883F3D" w:rsidRPr="00012836" w:rsidRDefault="00883F3D" w:rsidP="000474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6"/>
                <w:szCs w:val="6"/>
                <w:lang w:eastAsia="pl-PL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244908" w14:textId="77777777" w:rsidR="00883F3D" w:rsidRPr="00883F3D" w:rsidRDefault="00883F3D" w:rsidP="00047431">
            <w:pPr>
              <w:spacing w:after="0" w:line="240" w:lineRule="auto"/>
              <w:rPr>
                <w:rFonts w:eastAsia="Times New Roman" w:cstheme="minorHAnsi"/>
                <w:b/>
                <w:bCs/>
                <w:sz w:val="4"/>
                <w:szCs w:val="10"/>
                <w:lang w:eastAsia="pl-PL"/>
              </w:rPr>
            </w:pPr>
          </w:p>
        </w:tc>
      </w:tr>
      <w:tr w:rsidR="00883F3D" w:rsidRPr="00920317" w14:paraId="33E1A08B" w14:textId="77777777" w:rsidTr="00A12BE4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14:paraId="554AC22B" w14:textId="77777777" w:rsidR="00883F3D" w:rsidRPr="00920317" w:rsidRDefault="00883F3D" w:rsidP="00883F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  <w:vAlign w:val="center"/>
          </w:tcPr>
          <w:p w14:paraId="3007BCC5" w14:textId="7C6A3C4C" w:rsidR="00883F3D" w:rsidRPr="00920317" w:rsidRDefault="00142E92" w:rsidP="00883F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883F3D"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0 dni </w:t>
            </w:r>
          </w:p>
        </w:tc>
      </w:tr>
      <w:tr w:rsidR="00883F3D" w:rsidRPr="00920317" w14:paraId="6FFD673A" w14:textId="77777777" w:rsidTr="00A12BE4">
        <w:trPr>
          <w:trHeight w:val="317"/>
        </w:trPr>
        <w:tc>
          <w:tcPr>
            <w:tcW w:w="1980" w:type="dxa"/>
            <w:gridSpan w:val="2"/>
            <w:vAlign w:val="center"/>
          </w:tcPr>
          <w:p w14:paraId="71D8B934" w14:textId="77777777" w:rsidR="00883F3D" w:rsidRPr="00920317" w:rsidRDefault="00883F3D" w:rsidP="00883F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gridSpan w:val="2"/>
            <w:vAlign w:val="center"/>
          </w:tcPr>
          <w:p w14:paraId="2245EF63" w14:textId="20BA881B" w:rsidR="00883F3D" w:rsidRPr="00920317" w:rsidRDefault="00A12BE4" w:rsidP="00883F3D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36</w:t>
            </w:r>
            <w:r w:rsidR="00883F3D"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miesięcy </w:t>
            </w:r>
            <w:r w:rsidR="00012836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(zad. nr 1) /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24</w:t>
            </w:r>
            <w:r w:rsidR="00012836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miesięcy (zad. nr 2) </w:t>
            </w:r>
            <w:r w:rsidR="00883F3D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14:paraId="676E1A19" w14:textId="34DD6E14" w:rsidR="00A71656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0E91B2D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0"/>
          <w:szCs w:val="10"/>
          <w:lang w:eastAsia="pl-PL"/>
        </w:rPr>
      </w:pPr>
    </w:p>
    <w:p w14:paraId="3A157AE1" w14:textId="73368B7A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6517DC9B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5F772277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7872083E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49B32AA2" w14:textId="49B9E59D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lastRenderedPageBreak/>
        <w:t xml:space="preserve">uważamy się za związanych niniejszą ofertą na okres </w:t>
      </w:r>
      <w:r w:rsidR="00142E92">
        <w:rPr>
          <w:rFonts w:eastAsia="Times New Roman" w:cs="Segoe UI"/>
          <w:b/>
          <w:sz w:val="20"/>
          <w:szCs w:val="20"/>
          <w:lang w:eastAsia="pl-PL"/>
        </w:rPr>
        <w:t>3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</w:t>
      </w:r>
      <w:r w:rsidR="002F2848">
        <w:rPr>
          <w:rFonts w:eastAsia="Times New Roman" w:cs="Segoe UI"/>
          <w:sz w:val="20"/>
          <w:szCs w:val="20"/>
          <w:lang w:eastAsia="pl-PL"/>
        </w:rPr>
        <w:t>, tj. do dnia wskazanego w SWZ (rozdział III, podrozdział 3)</w:t>
      </w:r>
      <w:r w:rsidRPr="00920317">
        <w:rPr>
          <w:rFonts w:eastAsia="Times New Roman" w:cs="Segoe UI"/>
          <w:sz w:val="20"/>
          <w:szCs w:val="20"/>
          <w:lang w:eastAsia="pl-PL"/>
        </w:rPr>
        <w:t>;</w:t>
      </w:r>
    </w:p>
    <w:p w14:paraId="79776948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750EE697" w14:textId="77777777" w:rsidR="00415BF5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57B11D60" w14:textId="77777777" w:rsidR="00415BF5" w:rsidRPr="003B2A06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40C0C2B8" w14:textId="77777777" w:rsidR="00415BF5" w:rsidRPr="003B2A06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8"/>
          <w:szCs w:val="8"/>
          <w:lang w:eastAsia="pl-PL"/>
        </w:rPr>
      </w:pPr>
    </w:p>
    <w:p w14:paraId="3DFAD453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AB058EE" w14:textId="77777777" w:rsidR="00415BF5" w:rsidRPr="00920317" w:rsidRDefault="00415BF5" w:rsidP="00415BF5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3A508810" w14:textId="36301B22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2F2848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415BF5" w14:paraId="6A6CEF2A" w14:textId="77777777" w:rsidTr="00415BF5">
        <w:trPr>
          <w:trHeight w:val="201"/>
        </w:trPr>
        <w:tc>
          <w:tcPr>
            <w:tcW w:w="9758" w:type="dxa"/>
          </w:tcPr>
          <w:p w14:paraId="3E80B357" w14:textId="77777777" w:rsidR="00415BF5" w:rsidRDefault="00415BF5" w:rsidP="00415BF5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032FA5" w14:textId="55EEE046" w:rsidR="00415BF5" w:rsidRPr="00DD1B08" w:rsidRDefault="00415BF5" w:rsidP="00783A69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7E47D71B" w14:textId="77777777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415BF5" w14:paraId="10D8F376" w14:textId="77777777" w:rsidTr="00415BF5">
        <w:trPr>
          <w:trHeight w:val="370"/>
        </w:trPr>
        <w:tc>
          <w:tcPr>
            <w:tcW w:w="9792" w:type="dxa"/>
          </w:tcPr>
          <w:p w14:paraId="251424EA" w14:textId="77777777" w:rsidR="00415BF5" w:rsidRDefault="00415BF5" w:rsidP="00415BF5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E00B02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415BF5" w14:paraId="750F1F17" w14:textId="77777777" w:rsidTr="00142E92">
        <w:trPr>
          <w:trHeight w:val="275"/>
        </w:trPr>
        <w:tc>
          <w:tcPr>
            <w:tcW w:w="6243" w:type="dxa"/>
          </w:tcPr>
          <w:p w14:paraId="2B72FAE0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028ACA4" w14:textId="77777777"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1373F004" w14:textId="77777777" w:rsidR="00415BF5" w:rsidRPr="00637A1B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14"/>
          <w:szCs w:val="18"/>
          <w:lang w:eastAsia="pl-PL"/>
        </w:rPr>
      </w:pPr>
    </w:p>
    <w:p w14:paraId="61CB742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55343743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4F38F488" w14:textId="77777777" w:rsidR="00415BF5" w:rsidRPr="00637A1B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6"/>
          <w:szCs w:val="16"/>
          <w:lang w:eastAsia="pl-PL"/>
        </w:rPr>
      </w:pPr>
    </w:p>
    <w:p w14:paraId="5709F486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33F6A0D5" w14:textId="23D0DC38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Podwykonawcom zamierzam powierzyć poniższe części </w:t>
      </w:r>
      <w:r w:rsidR="00B73D4F" w:rsidRPr="00920317">
        <w:rPr>
          <w:rFonts w:eastAsia="Times New Roman" w:cs="Segoe UI"/>
          <w:sz w:val="20"/>
          <w:szCs w:val="20"/>
          <w:lang w:eastAsia="pl-PL"/>
        </w:rPr>
        <w:t>zamówienia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415BF5" w14:paraId="5D5DC96A" w14:textId="77777777" w:rsidTr="00415BF5">
        <w:trPr>
          <w:trHeight w:val="387"/>
        </w:trPr>
        <w:tc>
          <w:tcPr>
            <w:tcW w:w="10335" w:type="dxa"/>
          </w:tcPr>
          <w:p w14:paraId="1784D14A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204D6EC" w14:textId="77777777" w:rsidR="00415BF5" w:rsidRDefault="00415BF5" w:rsidP="00415BF5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3EB61FC2" w14:textId="54E14496" w:rsidR="00415BF5" w:rsidRDefault="00415BF5" w:rsidP="00B7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średnie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/ </w:t>
      </w:r>
      <w:r>
        <w:rPr>
          <w:rFonts w:eastAsia="Calibri" w:cs="Times New Roman"/>
        </w:rPr>
        <w:t>jednoosobowa działalność gospodarcza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6BED3169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058D847B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21201590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66E7F59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C5E8F0" w14:textId="77777777" w:rsidR="00415BF5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</w:p>
    <w:p w14:paraId="228630C8" w14:textId="77777777" w:rsidR="00415BF5" w:rsidRPr="00920317" w:rsidRDefault="00415BF5" w:rsidP="00B73D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110A2A39" w14:textId="77777777" w:rsidR="00415BF5" w:rsidRPr="00920317" w:rsidRDefault="00415BF5" w:rsidP="00B73D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4E027DB6" w14:textId="77777777" w:rsidR="00415BF5" w:rsidRPr="00920317" w:rsidRDefault="00415BF5" w:rsidP="00B7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4914D0B3" w14:textId="77777777" w:rsidR="00637A1B" w:rsidRDefault="00637A1B" w:rsidP="00D80D5A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</w:p>
    <w:p w14:paraId="456B3E62" w14:textId="77777777" w:rsidR="00415BF5" w:rsidRPr="00920317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6E6E0C6" w14:textId="20DD4130" w:rsidR="00A71656" w:rsidRPr="00920317" w:rsidRDefault="00FB4A38" w:rsidP="00FB4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  <w:bookmarkStart w:id="5" w:name="_Hlk80264870"/>
      <w:r w:rsidRPr="00FB4A38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5"/>
    <w:p w14:paraId="0BFF33C9" w14:textId="77777777" w:rsidR="00FB4A38" w:rsidRDefault="00FB4A38" w:rsidP="00484CF8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</w:p>
    <w:p w14:paraId="371F4C9C" w14:textId="631A88CE" w:rsidR="00484CF8" w:rsidRDefault="00484CF8" w:rsidP="00484CF8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7EA958DD" w14:textId="1CC47092" w:rsidR="00484CF8" w:rsidRPr="00484CF8" w:rsidRDefault="00484CF8" w:rsidP="00484CF8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402A2282" w14:textId="1781E09C" w:rsidR="006A65EF" w:rsidRPr="00920317" w:rsidRDefault="006A65EF" w:rsidP="00012836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6" w:name="_Hlk62729996"/>
      <w:bookmarkStart w:id="7" w:name="_Hlk120788539"/>
      <w:r w:rsidRPr="00920317">
        <w:rPr>
          <w:rFonts w:eastAsia="Times New Roman" w:cs="Times New Roman"/>
          <w:bCs/>
          <w:i/>
          <w:lang w:eastAsia="pl-PL"/>
        </w:rPr>
        <w:t>Załącznik nr 2 do SWZ</w:t>
      </w:r>
      <w:r w:rsidR="00C41D09" w:rsidRPr="00920317">
        <w:t xml:space="preserve"> </w:t>
      </w:r>
    </w:p>
    <w:p w14:paraId="615664E9" w14:textId="23AF8D1D" w:rsidR="0014342C" w:rsidRPr="0014342C" w:rsidRDefault="00FE3969" w:rsidP="0014342C">
      <w:pPr>
        <w:jc w:val="center"/>
        <w:rPr>
          <w:rFonts w:cstheme="minorHAnsi"/>
          <w:sz w:val="24"/>
          <w:szCs w:val="24"/>
        </w:rPr>
      </w:pPr>
      <w:r w:rsidRPr="0014342C">
        <w:rPr>
          <w:rFonts w:cstheme="minorHAnsi"/>
          <w:sz w:val="24"/>
          <w:szCs w:val="24"/>
        </w:rPr>
        <w:t>OPIS PRZEDMIOTU ZAMÓWIENIA</w:t>
      </w:r>
      <w:bookmarkEnd w:id="6"/>
      <w:r w:rsidR="00012836">
        <w:rPr>
          <w:rFonts w:cstheme="minorHAnsi"/>
          <w:sz w:val="24"/>
          <w:szCs w:val="24"/>
        </w:rPr>
        <w:t xml:space="preserve"> – w odrębnym pliku</w:t>
      </w:r>
    </w:p>
    <w:bookmarkEnd w:id="7"/>
    <w:p w14:paraId="7AD4C1FD" w14:textId="24FA8394" w:rsidR="00012836" w:rsidRPr="00920317" w:rsidRDefault="00012836" w:rsidP="00012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  <w:r w:rsidRPr="00FB4A38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p w14:paraId="23628EBD" w14:textId="4F22EDA3" w:rsidR="00012836" w:rsidRDefault="00012836">
      <w:pPr>
        <w:rPr>
          <w:rFonts w:eastAsia="Times New Roman" w:cstheme="minorHAnsi"/>
          <w:sz w:val="24"/>
          <w:szCs w:val="24"/>
          <w:lang w:eastAsia="ar-SA"/>
        </w:rPr>
      </w:pPr>
    </w:p>
    <w:p w14:paraId="620A7515" w14:textId="77777777" w:rsidR="00012836" w:rsidRDefault="00012836">
      <w:pPr>
        <w:rPr>
          <w:rFonts w:eastAsia="Times New Roman" w:cs="Times New Roman"/>
          <w:bCs/>
          <w:i/>
          <w:lang w:eastAsia="pl-PL"/>
        </w:rPr>
      </w:pPr>
      <w:r>
        <w:rPr>
          <w:rFonts w:eastAsia="Times New Roman" w:cs="Times New Roman"/>
          <w:bCs/>
          <w:i/>
          <w:lang w:eastAsia="pl-PL"/>
        </w:rPr>
        <w:br w:type="page"/>
      </w:r>
    </w:p>
    <w:p w14:paraId="0F9559BB" w14:textId="39969CCF" w:rsidR="009D6D9B" w:rsidRDefault="009D6D9B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Cs/>
          <w:i/>
          <w:lang w:eastAsia="pl-PL"/>
        </w:rPr>
        <w:t>3 do SWZ</w:t>
      </w:r>
    </w:p>
    <w:p w14:paraId="6FA0068A" w14:textId="77777777" w:rsidR="009D6D9B" w:rsidRDefault="009D6D9B" w:rsidP="009D6D9B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FB4A38" w:rsidRPr="00920317" w14:paraId="235DF3AE" w14:textId="77777777" w:rsidTr="00AD2780">
        <w:tc>
          <w:tcPr>
            <w:tcW w:w="5416" w:type="dxa"/>
            <w:hideMark/>
          </w:tcPr>
          <w:p w14:paraId="0FA40B9B" w14:textId="77777777" w:rsidR="00FB4A38" w:rsidRPr="00920317" w:rsidRDefault="00FB4A38" w:rsidP="00AD278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8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B4A38" w:rsidRPr="00920317" w14:paraId="599C5488" w14:textId="77777777" w:rsidTr="00AD278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FB4A38" w:rsidRPr="00920317" w14:paraId="5C448616" w14:textId="77777777" w:rsidTr="00AD2780">
              <w:tc>
                <w:tcPr>
                  <w:tcW w:w="5190" w:type="dxa"/>
                </w:tcPr>
                <w:p w14:paraId="665A20CB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AA8E9A2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D17B62F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01B4E3BF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391D27B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4BD8DCD2" w14:textId="77777777" w:rsidR="00FB4A38" w:rsidRPr="00920317" w:rsidRDefault="00FB4A38" w:rsidP="00AD278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B4A38" w:rsidRPr="00920317" w14:paraId="573C5F17" w14:textId="77777777" w:rsidTr="00AD2780">
        <w:tc>
          <w:tcPr>
            <w:tcW w:w="5416" w:type="dxa"/>
            <w:hideMark/>
          </w:tcPr>
          <w:p w14:paraId="5D63C2FD" w14:textId="77777777" w:rsidR="00FB4A38" w:rsidRPr="00920317" w:rsidRDefault="00FB4A38" w:rsidP="00AD278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8"/>
    </w:tbl>
    <w:p w14:paraId="4218E6DF" w14:textId="77777777" w:rsidR="00FB4A38" w:rsidRPr="00920317" w:rsidRDefault="00FB4A38" w:rsidP="00FB4A38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05DD9F8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OŚWIADCZENIE WYKONAWCY</w:t>
      </w:r>
    </w:p>
    <w:p w14:paraId="3B7FDA95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 NIEPODLEGANIU WYKLUCZENIU I SPEŁNIANIU WARUNKÓW UDZIAŁU W POSTĘPOWANIU</w:t>
      </w:r>
    </w:p>
    <w:p w14:paraId="32F157A7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="Arial"/>
          <w:bCs/>
          <w:i/>
          <w:iCs/>
          <w:color w:val="000000"/>
        </w:rPr>
      </w:pPr>
      <w:r w:rsidRPr="00F73CD4">
        <w:rPr>
          <w:rFonts w:eastAsia="Calibri" w:cs="Arial"/>
          <w:bCs/>
          <w:i/>
          <w:iCs/>
          <w:color w:val="000000"/>
        </w:rPr>
        <w:t>(składane na podstawie art. 125 ust. 1 ustawy z dnia 11.09.2019 r. Prawo zamówień publicznych</w:t>
      </w:r>
      <w:r w:rsidRPr="00F73CD4">
        <w:rPr>
          <w:i/>
          <w:iCs/>
        </w:rPr>
        <w:t xml:space="preserve"> </w:t>
      </w:r>
      <w:r w:rsidRPr="00F73CD4">
        <w:rPr>
          <w:rFonts w:eastAsia="Calibri" w:cs="Arial"/>
          <w:bCs/>
          <w:i/>
          <w:iCs/>
          <w:color w:val="000000"/>
        </w:rPr>
        <w:t>- dalej jako: ustawa Pzp)</w:t>
      </w:r>
    </w:p>
    <w:p w14:paraId="6FBC6D1E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Na potrzeby postępowania o udzielenie zamówienia publicznego pn.:</w:t>
      </w:r>
    </w:p>
    <w:p w14:paraId="1FFABCEB" w14:textId="77777777" w:rsidR="00A12BE4" w:rsidRDefault="00A12BE4" w:rsidP="00A12BE4">
      <w:pPr>
        <w:pStyle w:val="Podtytu"/>
        <w:shd w:val="clear" w:color="auto" w:fill="F7CAAC" w:themeFill="accent2" w:themeFillTint="66"/>
        <w:tabs>
          <w:tab w:val="left" w:pos="426"/>
        </w:tabs>
        <w:spacing w:after="0"/>
        <w:ind w:left="2694" w:right="-284" w:hanging="2694"/>
        <w:jc w:val="both"/>
        <w:rPr>
          <w:rFonts w:asciiTheme="minorHAnsi" w:eastAsia="Calibri" w:hAnsiTheme="minorHAnsi" w:cs="Arial"/>
          <w:b/>
          <w:color w:val="000000"/>
          <w:sz w:val="22"/>
          <w:szCs w:val="22"/>
        </w:rPr>
      </w:pPr>
      <w:r w:rsidRPr="00A12BE4">
        <w:rPr>
          <w:rFonts w:asciiTheme="minorHAnsi" w:eastAsia="Calibri" w:hAnsiTheme="minorHAnsi" w:cs="Arial"/>
          <w:b/>
          <w:color w:val="000000"/>
          <w:sz w:val="22"/>
          <w:szCs w:val="22"/>
        </w:rPr>
        <w:t>ODCZYNNIKI LABORATORYJNE WRAZ Z DZIERŻAWĄ APARATÓW</w:t>
      </w:r>
      <w:r w:rsidRPr="00A12BE4">
        <w:rPr>
          <w:rFonts w:asciiTheme="minorHAnsi" w:eastAsia="Calibri" w:hAnsiTheme="minorHAnsi" w:cs="Arial"/>
          <w:b/>
          <w:color w:val="000000"/>
          <w:sz w:val="22"/>
          <w:szCs w:val="22"/>
        </w:rPr>
        <w:t xml:space="preserve"> </w:t>
      </w:r>
    </w:p>
    <w:p w14:paraId="332F1516" w14:textId="29E3B746" w:rsidR="00FB4A38" w:rsidRPr="00F73CD4" w:rsidRDefault="00FB4A38" w:rsidP="00FB4A38">
      <w:pPr>
        <w:pStyle w:val="Podtytu"/>
        <w:tabs>
          <w:tab w:val="left" w:pos="426"/>
        </w:tabs>
        <w:spacing w:after="0"/>
        <w:ind w:left="2694" w:right="-284" w:hanging="2694"/>
        <w:jc w:val="both"/>
        <w:rPr>
          <w:rFonts w:asciiTheme="minorHAnsi" w:eastAsia="Calibri" w:hAnsiTheme="minorHAnsi" w:cs="Arial"/>
          <w:bCs/>
          <w:color w:val="000000"/>
          <w:sz w:val="22"/>
          <w:szCs w:val="22"/>
        </w:rPr>
      </w:pPr>
      <w:r w:rsidRPr="00F73CD4">
        <w:rPr>
          <w:rFonts w:asciiTheme="minorHAnsi" w:eastAsia="Calibri" w:hAnsiTheme="minorHAnsi" w:cs="Arial"/>
          <w:bCs/>
          <w:color w:val="000000"/>
          <w:sz w:val="22"/>
          <w:szCs w:val="22"/>
        </w:rPr>
        <w:t>prowadzonego przez: Szpital Specjalistyczny w Pile Im. Stanisława Staszica; 64-920 Piła, ul. Rydygiera 1,</w:t>
      </w:r>
    </w:p>
    <w:p w14:paraId="3048CDF3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oświadczam co następuje:</w:t>
      </w:r>
    </w:p>
    <w:p w14:paraId="7411BEC3" w14:textId="77777777" w:rsidR="00FB4A38" w:rsidRPr="00F73CD4" w:rsidRDefault="00FB4A38" w:rsidP="00FB4A38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spełnieniu warunków udziału w postępowaniu</w:t>
      </w:r>
    </w:p>
    <w:p w14:paraId="67D036B9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 </w:t>
      </w:r>
      <w:r w:rsidRPr="00F73CD4">
        <w:rPr>
          <w:rFonts w:eastAsia="Times New Roman" w:cs="Tahoma"/>
          <w:b/>
          <w:i/>
          <w:u w:val="single"/>
          <w:lang w:eastAsia="pl-PL"/>
        </w:rPr>
        <w:t>spełniam / nie spełniam*</w:t>
      </w:r>
      <w:r w:rsidRPr="00F73CD4">
        <w:rPr>
          <w:rFonts w:eastAsia="Times New Roman" w:cs="Tahoma"/>
          <w:bCs/>
          <w:iCs/>
          <w:lang w:eastAsia="pl-PL"/>
        </w:rPr>
        <w:t xml:space="preserve"> warunki udziału w postępowaniu określone przez Zamawiającego w specyfikacji warunków zamówienia i ogłoszeniu o zamówieniu.</w:t>
      </w:r>
    </w:p>
    <w:p w14:paraId="39D04906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p w14:paraId="068E41A7" w14:textId="77777777" w:rsidR="00FB4A38" w:rsidRPr="00F73CD4" w:rsidRDefault="00FB4A38" w:rsidP="00FB4A38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1A79484F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</w:t>
      </w:r>
      <w:r w:rsidRPr="00F73CD4">
        <w:rPr>
          <w:rFonts w:eastAsia="Times New Roman" w:cs="Tahoma"/>
          <w:b/>
          <w:i/>
          <w:u w:val="single"/>
          <w:lang w:eastAsia="pl-PL"/>
        </w:rPr>
        <w:t>podlegam / nie podlegam*</w:t>
      </w:r>
      <w:r w:rsidRPr="00F73CD4">
        <w:rPr>
          <w:rFonts w:eastAsia="Times New Roman" w:cs="Tahoma"/>
          <w:bCs/>
          <w:iCs/>
          <w:lang w:eastAsia="pl-PL"/>
        </w:rPr>
        <w:t xml:space="preserve"> wykluczeniu z postępowania na podstawie art. 108 ust. 1 ustawy Pzp.</w:t>
      </w:r>
    </w:p>
    <w:p w14:paraId="39D7D1B8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sz w:val="10"/>
          <w:szCs w:val="10"/>
          <w:lang w:eastAsia="pl-PL"/>
        </w:rPr>
      </w:pPr>
    </w:p>
    <w:p w14:paraId="27956393" w14:textId="77777777" w:rsidR="00FB4A38" w:rsidRPr="00F73CD4" w:rsidRDefault="00FB4A38" w:rsidP="00FB4A38">
      <w:pPr>
        <w:shd w:val="clear" w:color="auto" w:fill="C5E0B3" w:themeFill="accent6" w:themeFillTint="66"/>
        <w:spacing w:after="0" w:line="264" w:lineRule="auto"/>
        <w:jc w:val="left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2919CF2D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</w:t>
      </w:r>
      <w:r w:rsidRPr="00F73CD4">
        <w:rPr>
          <w:rFonts w:eastAsia="Times New Roman" w:cs="Tahoma"/>
          <w:bCs/>
          <w:i/>
          <w:iCs/>
          <w:lang w:eastAsia="pl-PL"/>
        </w:rPr>
        <w:t>ofert</w:t>
      </w:r>
      <w:r w:rsidRPr="00F73CD4">
        <w:rPr>
          <w:rFonts w:eastAsia="Times New Roman" w:cs="Tahoma"/>
          <w:b/>
          <w:bCs/>
          <w:i/>
          <w:iCs/>
          <w:u w:val="single"/>
          <w:lang w:eastAsia="pl-PL"/>
        </w:rPr>
        <w:t xml:space="preserve"> podlegam / nie podlegam</w:t>
      </w:r>
      <w:r w:rsidRPr="00F73CD4">
        <w:rPr>
          <w:rFonts w:eastAsia="Times New Roman" w:cs="Tahoma"/>
          <w:bCs/>
          <w:iCs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5E2DC3D8" w14:textId="77777777" w:rsidR="00FB4A38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1CBF0EC9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68A6FC46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14:paraId="6928FFAA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FB4A38" w14:paraId="4272B39C" w14:textId="77777777" w:rsidTr="00AD2780">
        <w:tc>
          <w:tcPr>
            <w:tcW w:w="8394" w:type="dxa"/>
          </w:tcPr>
          <w:p w14:paraId="64E50EB9" w14:textId="77777777" w:rsidR="00FB4A38" w:rsidRDefault="00FB4A38" w:rsidP="00AD2780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456150CC" w14:textId="77777777" w:rsidR="00FB4A38" w:rsidRPr="006F74DA" w:rsidRDefault="00FB4A38" w:rsidP="00FB4A38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416575E1" w14:textId="77777777" w:rsidR="00FB4A38" w:rsidRPr="00F73CD4" w:rsidRDefault="00FB4A38" w:rsidP="00FB4A38">
      <w:pPr>
        <w:spacing w:line="264" w:lineRule="auto"/>
        <w:rPr>
          <w:rFonts w:eastAsia="Times New Roman" w:cs="Tahoma"/>
          <w:bCs/>
          <w:iCs/>
          <w:sz w:val="2"/>
          <w:szCs w:val="2"/>
          <w:lang w:eastAsia="pl-PL"/>
        </w:rPr>
      </w:pPr>
    </w:p>
    <w:p w14:paraId="6C68156C" w14:textId="6D30D182" w:rsidR="00FB4A38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FB4A38" w14:paraId="68221EEC" w14:textId="77777777" w:rsidTr="00AD2780">
        <w:tc>
          <w:tcPr>
            <w:tcW w:w="10259" w:type="dxa"/>
          </w:tcPr>
          <w:p w14:paraId="700AC485" w14:textId="77777777" w:rsidR="00FB4A38" w:rsidRDefault="00FB4A38" w:rsidP="00AD2780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0092046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FB4A38" w14:paraId="0966305C" w14:textId="77777777" w:rsidTr="00AD2780">
        <w:tc>
          <w:tcPr>
            <w:tcW w:w="10259" w:type="dxa"/>
          </w:tcPr>
          <w:p w14:paraId="7927DD6A" w14:textId="77777777" w:rsidR="00FB4A38" w:rsidRDefault="00FB4A38" w:rsidP="00AD2780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059FC7C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0737EA55" w14:textId="11F03306" w:rsidR="00FB4A38" w:rsidRPr="00C32C2A" w:rsidRDefault="00FB4A38" w:rsidP="00FB4A38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podlega/ją /nie podlega/ją* wykluczeniu z postępowania o udzielenie zamówienia.</w:t>
      </w:r>
    </w:p>
    <w:p w14:paraId="072564B9" w14:textId="77777777" w:rsidR="00FB4A38" w:rsidRPr="00A76B50" w:rsidRDefault="00FB4A38" w:rsidP="00FB4A38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FB4A38" w:rsidRPr="00920317" w14:paraId="67FF8A79" w14:textId="77777777" w:rsidTr="00AD2780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B645" w14:textId="77777777" w:rsidR="00FB4A38" w:rsidRPr="00F73CD4" w:rsidRDefault="00FB4A38" w:rsidP="00AD2780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  <w:p w14:paraId="4A7E3D39" w14:textId="77777777" w:rsidR="00FB4A38" w:rsidRPr="003B2A06" w:rsidRDefault="00FB4A38" w:rsidP="00AD2780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51702AD5" w14:textId="77777777" w:rsidR="00FB4A38" w:rsidRDefault="00FB4A38" w:rsidP="00FB4A38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57281647" w14:textId="77777777" w:rsidR="00FB4A38" w:rsidRDefault="00FB4A38" w:rsidP="00FB4A38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37EB8706" w14:textId="77777777" w:rsidR="00FB4A38" w:rsidRPr="003B2A06" w:rsidRDefault="00FB4A38" w:rsidP="00FB4A38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61A7B3DD" w14:textId="77777777" w:rsidR="00FB4A38" w:rsidRPr="00920317" w:rsidRDefault="00FB4A38" w:rsidP="00FB4A38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9AC1872" w14:textId="77777777" w:rsidR="00FB4A38" w:rsidRPr="00920317" w:rsidRDefault="00FB4A38" w:rsidP="00FB4A38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6D56F71D" w14:textId="5A32D495" w:rsidR="00637A1B" w:rsidRPr="00572A22" w:rsidRDefault="00FB4A38" w:rsidP="00FB4A3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  <w:r w:rsidR="00637A1B">
        <w:rPr>
          <w:rFonts w:eastAsia="Times New Roman" w:cs="Calibri"/>
          <w:i/>
        </w:rPr>
        <w:br w:type="page"/>
      </w:r>
    </w:p>
    <w:p w14:paraId="34E6E94C" w14:textId="06A19037" w:rsidR="00C7442C" w:rsidRPr="00920317" w:rsidRDefault="00C7442C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p w14:paraId="6CA9E04B" w14:textId="34B1AD7C" w:rsidR="00012836" w:rsidRPr="00AB1953" w:rsidRDefault="00C7442C" w:rsidP="00012836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920317">
        <w:rPr>
          <w:rFonts w:eastAsia="Times New Roman"/>
          <w:lang w:eastAsia="pl-PL"/>
        </w:rPr>
        <w:t>Umowa - Projekt</w:t>
      </w:r>
      <w:r w:rsidR="00012836" w:rsidRPr="00012836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</w:p>
    <w:p w14:paraId="642A0005" w14:textId="4C0E93EF" w:rsidR="00C7442C" w:rsidRPr="00920317" w:rsidRDefault="00C7442C" w:rsidP="00131F8A">
      <w:pPr>
        <w:spacing w:after="0" w:line="240" w:lineRule="auto"/>
        <w:jc w:val="center"/>
        <w:rPr>
          <w:rFonts w:eastAsia="Times New Roman"/>
          <w:lang w:eastAsia="pl-PL"/>
        </w:rPr>
      </w:pPr>
    </w:p>
    <w:p w14:paraId="3A4FA8F1" w14:textId="54AAB7E6" w:rsidR="00C7442C" w:rsidRDefault="00C7442C" w:rsidP="00720F4E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/>
          <w:b/>
          <w:bCs/>
          <w:sz w:val="24"/>
          <w:szCs w:val="24"/>
          <w:lang w:eastAsia="pl-PL"/>
        </w:rPr>
        <w:t>UMOWA nr ……/202</w:t>
      </w:r>
      <w:r w:rsidR="001F598F">
        <w:rPr>
          <w:rFonts w:eastAsia="Times New Roman"/>
          <w:b/>
          <w:bCs/>
          <w:sz w:val="24"/>
          <w:szCs w:val="24"/>
          <w:lang w:eastAsia="pl-PL"/>
        </w:rPr>
        <w:t>4</w:t>
      </w:r>
      <w:r w:rsidRPr="00AB1953">
        <w:rPr>
          <w:rFonts w:eastAsia="Times New Roman"/>
          <w:b/>
          <w:bCs/>
          <w:sz w:val="24"/>
          <w:szCs w:val="24"/>
          <w:lang w:eastAsia="pl-PL"/>
        </w:rPr>
        <w:t>/ZP</w:t>
      </w:r>
    </w:p>
    <w:p w14:paraId="1D10F953" w14:textId="77777777" w:rsidR="00C7442C" w:rsidRPr="00AB1953" w:rsidRDefault="00C7442C" w:rsidP="00720F4E">
      <w:pPr>
        <w:spacing w:after="0" w:line="276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AB1953">
        <w:rPr>
          <w:rFonts w:eastAsia="Calibri" w:cs="Times New Roman"/>
          <w:b/>
          <w:bCs/>
          <w:sz w:val="24"/>
          <w:szCs w:val="24"/>
        </w:rPr>
        <w:t xml:space="preserve">zawarta w Pile w dniu  .... …… …… roku </w:t>
      </w:r>
    </w:p>
    <w:p w14:paraId="7BDA4E38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pomiędzy:</w:t>
      </w:r>
    </w:p>
    <w:p w14:paraId="00F7C591" w14:textId="77777777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14:paraId="3C62EBAC" w14:textId="0A0223D5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</w:t>
      </w:r>
      <w:r w:rsidR="001F598F">
        <w:rPr>
          <w:rFonts w:eastAsia="Times New Roman" w:cs="Times New Roman"/>
          <w:b/>
          <w:i/>
          <w:sz w:val="24"/>
          <w:szCs w:val="24"/>
          <w:lang w:eastAsia="pl-PL"/>
        </w:rPr>
        <w:t xml:space="preserve"> Ludwika</w:t>
      </w: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 xml:space="preserve"> 1</w:t>
      </w:r>
    </w:p>
    <w:p w14:paraId="39F7EE77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77842D62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001261820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764-20-88-098</w:t>
      </w:r>
    </w:p>
    <w:p w14:paraId="24CE06DC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0EE9DBF3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AB1953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CA7AB54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zwanym dalej „Zamawiającym”</w:t>
      </w:r>
    </w:p>
    <w:p w14:paraId="07649C3F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a</w:t>
      </w:r>
    </w:p>
    <w:p w14:paraId="39CAD17D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34D36F85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2E6A0341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340BA876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3E4A7429" w14:textId="77777777" w:rsidR="00783A69" w:rsidRPr="00AB1953" w:rsidRDefault="00783A69" w:rsidP="00546DC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495712B3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2C7533A5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274B19E2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072CBDE2" w14:textId="77777777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5A7D4537" w14:textId="6507A222" w:rsidR="00783A69" w:rsidRPr="00086BEC" w:rsidRDefault="00783A69" w:rsidP="00783A69">
      <w:pPr>
        <w:spacing w:after="0" w:line="240" w:lineRule="auto"/>
        <w:rPr>
          <w:rFonts w:eastAsia="Times New Roman" w:cs="Times New Roman"/>
          <w:spacing w:val="-3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AB1953">
        <w:rPr>
          <w:rFonts w:eastAsia="Times New Roman" w:cs="Calibri"/>
          <w:sz w:val="24"/>
          <w:szCs w:val="24"/>
          <w:lang w:eastAsia="pl-PL"/>
        </w:rPr>
        <w:t xml:space="preserve">którego oferta została przyjęta w trybie </w:t>
      </w:r>
      <w:r w:rsidR="00FB4A38">
        <w:rPr>
          <w:rFonts w:eastAsia="Times New Roman" w:cs="Calibri"/>
          <w:sz w:val="24"/>
          <w:szCs w:val="24"/>
          <w:lang w:eastAsia="pl-PL"/>
        </w:rPr>
        <w:t>podstawowym</w:t>
      </w:r>
      <w:r w:rsidRPr="00AB1953">
        <w:rPr>
          <w:rFonts w:eastAsia="Times New Roman" w:cs="Calibri"/>
          <w:sz w:val="24"/>
          <w:szCs w:val="24"/>
          <w:lang w:eastAsia="pl-PL"/>
        </w:rPr>
        <w:t xml:space="preserve"> pod hasłem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="00467967" w:rsidRPr="00467967">
        <w:rPr>
          <w:rFonts w:eastAsia="Times New Roman" w:cs="Times New Roman"/>
          <w:b/>
          <w:sz w:val="24"/>
          <w:szCs w:val="24"/>
          <w:lang w:eastAsia="pl-PL"/>
        </w:rPr>
        <w:t>ODCZYNNIKI LABORATORYJNE WRAZ Z DZIERŻAWĄ APARATÓW</w:t>
      </w:r>
      <w:r w:rsidR="00BE1E0A">
        <w:rPr>
          <w:rFonts w:eastAsia="Times New Roman" w:cs="Times New Roman"/>
          <w:b/>
          <w:sz w:val="24"/>
          <w:szCs w:val="24"/>
          <w:lang w:eastAsia="pl-PL"/>
        </w:rPr>
        <w:t>”</w:t>
      </w:r>
      <w:r w:rsidR="00BE1E0A" w:rsidRPr="00BE1E0A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AB1953">
        <w:rPr>
          <w:rFonts w:eastAsia="Times New Roman" w:cs="Times New Roman"/>
          <w:sz w:val="24"/>
          <w:szCs w:val="24"/>
          <w:lang w:eastAsia="pl-PL"/>
        </w:rPr>
        <w:t>(nr sprawy: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FZP.III-241/</w:t>
      </w:r>
      <w:r w:rsidR="00012836">
        <w:rPr>
          <w:rFonts w:eastAsia="Times New Roman" w:cs="Times New Roman"/>
          <w:spacing w:val="-3"/>
          <w:sz w:val="24"/>
          <w:szCs w:val="24"/>
          <w:lang w:eastAsia="pl-PL"/>
        </w:rPr>
        <w:t>6</w:t>
      </w:r>
      <w:r w:rsidR="00467967">
        <w:rPr>
          <w:rFonts w:eastAsia="Times New Roman" w:cs="Times New Roman"/>
          <w:spacing w:val="-3"/>
          <w:sz w:val="24"/>
          <w:szCs w:val="24"/>
          <w:lang w:eastAsia="pl-PL"/>
        </w:rPr>
        <w:t>2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>/2</w:t>
      </w:r>
      <w:r w:rsidR="001F598F">
        <w:rPr>
          <w:rFonts w:eastAsia="Times New Roman" w:cs="Times New Roman"/>
          <w:spacing w:val="-3"/>
          <w:sz w:val="24"/>
          <w:szCs w:val="24"/>
          <w:lang w:eastAsia="pl-PL"/>
        </w:rPr>
        <w:t>4</w:t>
      </w:r>
      <w:r w:rsidRPr="00AB1953">
        <w:rPr>
          <w:rFonts w:eastAsia="Times New Roman" w:cs="Times New Roman"/>
          <w:sz w:val="24"/>
          <w:szCs w:val="24"/>
          <w:lang w:eastAsia="pl-PL"/>
        </w:rPr>
        <w:t>), przeprowadzonego zgodnie z ustawą</w:t>
      </w:r>
      <w:r w:rsidRPr="00AB1953">
        <w:rPr>
          <w:rFonts w:eastAsiaTheme="majorEastAsia" w:cs="Arial"/>
          <w:sz w:val="24"/>
          <w:szCs w:val="24"/>
        </w:rPr>
        <w:t xml:space="preserve"> z 11 września 2019 r. - 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Prawo zamówień publicznych (</w:t>
      </w:r>
      <w:proofErr w:type="spellStart"/>
      <w:r w:rsidRPr="00AB1953">
        <w:rPr>
          <w:rFonts w:eastAsia="Times New Roman" w:cs="Times New Roman"/>
          <w:bCs/>
          <w:sz w:val="24"/>
          <w:szCs w:val="24"/>
          <w:lang w:eastAsia="pl-PL"/>
        </w:rPr>
        <w:t>t</w:t>
      </w:r>
      <w:r w:rsidR="00B10F9B" w:rsidRPr="00AB1953">
        <w:rPr>
          <w:rFonts w:eastAsia="Times New Roman" w:cs="Times New Roman"/>
          <w:bCs/>
          <w:sz w:val="24"/>
          <w:szCs w:val="24"/>
          <w:lang w:eastAsia="pl-PL"/>
        </w:rPr>
        <w:t>.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j</w:t>
      </w:r>
      <w:proofErr w:type="spellEnd"/>
      <w:r w:rsidRPr="00AB1953">
        <w:rPr>
          <w:rFonts w:eastAsia="Times New Roman" w:cs="Times New Roman"/>
          <w:bCs/>
          <w:sz w:val="24"/>
          <w:szCs w:val="24"/>
          <w:lang w:eastAsia="pl-PL"/>
        </w:rPr>
        <w:t>. Dz. U. 202</w:t>
      </w:r>
      <w:r w:rsidR="001F598F">
        <w:rPr>
          <w:rFonts w:eastAsia="Times New Roman" w:cs="Times New Roman"/>
          <w:bCs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poz. </w:t>
      </w:r>
      <w:r w:rsidR="001F598F">
        <w:rPr>
          <w:rFonts w:eastAsia="Times New Roman" w:cs="Times New Roman"/>
          <w:bCs/>
          <w:sz w:val="24"/>
          <w:szCs w:val="24"/>
          <w:lang w:eastAsia="pl-PL"/>
        </w:rPr>
        <w:t>1605</w:t>
      </w:r>
      <w:r w:rsidR="00B10F9B"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ze zm.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) </w:t>
      </w:r>
      <w:r w:rsidRPr="00AB1953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39B38827" w14:textId="77777777" w:rsidR="00467967" w:rsidRPr="00AB1953" w:rsidRDefault="00467967" w:rsidP="00467967">
      <w:pPr>
        <w:spacing w:after="0"/>
        <w:jc w:val="center"/>
        <w:rPr>
          <w:b/>
          <w:sz w:val="24"/>
          <w:szCs w:val="24"/>
        </w:rPr>
      </w:pPr>
      <w:r w:rsidRPr="00AB1953">
        <w:rPr>
          <w:b/>
          <w:sz w:val="24"/>
          <w:szCs w:val="24"/>
        </w:rPr>
        <w:t>§ 1</w:t>
      </w:r>
    </w:p>
    <w:p w14:paraId="377B0D0C" w14:textId="2891D547" w:rsidR="00467967" w:rsidRPr="00DE5FDA" w:rsidRDefault="00467967" w:rsidP="001B3E55">
      <w:pPr>
        <w:pStyle w:val="Akapitzlist"/>
        <w:numPr>
          <w:ilvl w:val="0"/>
          <w:numId w:val="17"/>
        </w:numPr>
        <w:spacing w:after="200"/>
        <w:ind w:left="426"/>
        <w:rPr>
          <w:rFonts w:eastAsiaTheme="majorEastAsia" w:cstheme="majorBidi"/>
          <w:sz w:val="24"/>
          <w:szCs w:val="24"/>
        </w:rPr>
      </w:pPr>
      <w:r w:rsidRPr="00DE5FDA">
        <w:rPr>
          <w:rFonts w:eastAsia="Times New Roman" w:cs="Calibri"/>
          <w:sz w:val="24"/>
          <w:szCs w:val="24"/>
        </w:rPr>
        <w:t xml:space="preserve">Umowa dotyczy sukcesywnego zaopatrywania Zamawiającego przez Wykonawcę w </w:t>
      </w:r>
      <w:r w:rsidRPr="00DE5FDA">
        <w:rPr>
          <w:rFonts w:eastAsiaTheme="majorEastAsia" w:cstheme="majorBidi"/>
          <w:b/>
          <w:bCs/>
          <w:i/>
          <w:iCs/>
          <w:sz w:val="24"/>
          <w:szCs w:val="24"/>
        </w:rPr>
        <w:t>odczynniki</w:t>
      </w:r>
      <w:r>
        <w:rPr>
          <w:rFonts w:eastAsiaTheme="majorEastAsia" w:cstheme="majorBidi"/>
          <w:b/>
          <w:bCs/>
          <w:i/>
          <w:iCs/>
          <w:sz w:val="24"/>
          <w:szCs w:val="24"/>
        </w:rPr>
        <w:t xml:space="preserve"> laboratoryjne </w:t>
      </w:r>
      <w:r w:rsidRPr="00DE5FDA">
        <w:rPr>
          <w:rFonts w:eastAsiaTheme="majorEastAsia" w:cstheme="majorBidi"/>
          <w:b/>
          <w:bCs/>
          <w:i/>
          <w:iCs/>
          <w:sz w:val="24"/>
          <w:szCs w:val="24"/>
        </w:rPr>
        <w:t>wraz z dzierżawą aparatu</w:t>
      </w:r>
      <w:r w:rsidRPr="00DE5FDA">
        <w:rPr>
          <w:rFonts w:ascii="Calibri" w:hAnsi="Calibri"/>
          <w:b/>
          <w:bCs/>
          <w:i/>
          <w:iCs/>
          <w:sz w:val="24"/>
          <w:szCs w:val="24"/>
          <w:shd w:val="clear" w:color="auto" w:fill="FFFFFF" w:themeFill="background1"/>
        </w:rPr>
        <w:t xml:space="preserve"> dla potrzeb Zakładu Diagnostyki Laboratoryjnej </w:t>
      </w:r>
      <w:r w:rsidRPr="00DE5FDA">
        <w:rPr>
          <w:rFonts w:eastAsiaTheme="majorEastAsia" w:cstheme="majorBidi"/>
          <w:sz w:val="24"/>
          <w:szCs w:val="24"/>
          <w:shd w:val="clear" w:color="auto" w:fill="FFFFFF" w:themeFill="background1"/>
        </w:rPr>
        <w:t xml:space="preserve">w </w:t>
      </w:r>
      <w:r w:rsidRPr="00DE5FDA">
        <w:rPr>
          <w:rFonts w:eastAsia="Times New Roman" w:cs="Calibri"/>
          <w:sz w:val="24"/>
          <w:szCs w:val="24"/>
        </w:rPr>
        <w:t>ilościach i cenach jednostkowych wyszczególnionych w ofercie przetargowej oraz w załączniku nr 1 do niniejszej umowy.</w:t>
      </w:r>
    </w:p>
    <w:p w14:paraId="06B046C7" w14:textId="77777777" w:rsidR="00467967" w:rsidRPr="00DE5FDA" w:rsidRDefault="00467967" w:rsidP="001B3E55">
      <w:pPr>
        <w:pStyle w:val="Akapitzlist"/>
        <w:numPr>
          <w:ilvl w:val="0"/>
          <w:numId w:val="17"/>
        </w:numPr>
        <w:ind w:left="426"/>
        <w:rPr>
          <w:rFonts w:eastAsia="Times New Roman" w:cs="Calibri"/>
          <w:sz w:val="24"/>
          <w:szCs w:val="24"/>
        </w:rPr>
      </w:pPr>
      <w:r w:rsidRPr="00DE5FDA">
        <w:rPr>
          <w:rFonts w:eastAsia="Times New Roman" w:cs="Calibri"/>
          <w:sz w:val="24"/>
          <w:szCs w:val="24"/>
        </w:rPr>
        <w:t xml:space="preserve">Wykonawca oświadcza, że posiada </w:t>
      </w:r>
      <w:r w:rsidRPr="00DE5FDA">
        <w:rPr>
          <w:rFonts w:eastAsia="Times New Roman" w:cs="Calibri"/>
          <w:bCs/>
          <w:sz w:val="24"/>
          <w:szCs w:val="24"/>
        </w:rPr>
        <w:t>aktualne świadectwa dopuszczające do obrotu medycznego lub wpis do rejestru wyrobów medycznych dla przedmiotu umowy oraz udostępnię je na każde żądanie Zamawiającego w ciągu 4 dni roboczych.</w:t>
      </w:r>
    </w:p>
    <w:p w14:paraId="3397E35C" w14:textId="35FAFEBC" w:rsidR="00467967" w:rsidRPr="00DE5FDA" w:rsidRDefault="00467967" w:rsidP="001B3E55">
      <w:pPr>
        <w:pStyle w:val="Akapitzlist"/>
        <w:numPr>
          <w:ilvl w:val="0"/>
          <w:numId w:val="17"/>
        </w:numPr>
        <w:ind w:left="426"/>
        <w:rPr>
          <w:rFonts w:eastAsia="Times New Roman" w:cs="Calibri"/>
          <w:sz w:val="24"/>
          <w:szCs w:val="24"/>
        </w:rPr>
      </w:pPr>
      <w:r w:rsidRPr="00DE5FDA">
        <w:rPr>
          <w:rFonts w:eastAsia="Times New Roman" w:cs="Calibri"/>
          <w:sz w:val="24"/>
          <w:szCs w:val="24"/>
        </w:rPr>
        <w:t>Wykonawca w ramach ceny przedmiotu zamówienia dostarczy Zamawiającemu aparat:…….. Warunki umowy dzierżawy określone są w załączniku nr 2 do niniejszej umowy</w:t>
      </w:r>
      <w:r>
        <w:rPr>
          <w:rFonts w:eastAsia="Times New Roman" w:cs="Calibri"/>
          <w:sz w:val="24"/>
          <w:szCs w:val="24"/>
        </w:rPr>
        <w:t>.</w:t>
      </w:r>
    </w:p>
    <w:p w14:paraId="64FA1A8F" w14:textId="3CAFD259" w:rsidR="00467967" w:rsidRPr="00DE5FDA" w:rsidRDefault="00467967" w:rsidP="001B3E55">
      <w:pPr>
        <w:pStyle w:val="Akapitzlist"/>
        <w:numPr>
          <w:ilvl w:val="0"/>
          <w:numId w:val="17"/>
        </w:numPr>
        <w:spacing w:after="0"/>
        <w:ind w:left="425" w:hanging="357"/>
        <w:rPr>
          <w:rFonts w:eastAsia="Times New Roman" w:cs="Calibri"/>
          <w:sz w:val="24"/>
          <w:szCs w:val="24"/>
        </w:rPr>
      </w:pPr>
      <w:r w:rsidRPr="00DE5FDA">
        <w:rPr>
          <w:rFonts w:eastAsia="Times New Roman" w:cs="Calibri"/>
          <w:sz w:val="24"/>
          <w:szCs w:val="24"/>
        </w:rPr>
        <w:t xml:space="preserve">Wykonawca w ramach ceny przedmiotu umowy dokona instalacji analizatorów oraz przeszkoli personel w zakresie ich obsługi oraz pobierania materiału do badań w terminie </w:t>
      </w:r>
      <w:r w:rsidRPr="00467967">
        <w:rPr>
          <w:rFonts w:eastAsia="Times New Roman" w:cs="Calibri"/>
          <w:b/>
          <w:bCs/>
          <w:sz w:val="24"/>
          <w:szCs w:val="24"/>
        </w:rPr>
        <w:t>5</w:t>
      </w:r>
      <w:r w:rsidRPr="00467967">
        <w:rPr>
          <w:rFonts w:eastAsia="Times New Roman" w:cs="Calibri"/>
          <w:b/>
          <w:bCs/>
          <w:sz w:val="24"/>
          <w:szCs w:val="24"/>
        </w:rPr>
        <w:t xml:space="preserve"> tygodni </w:t>
      </w:r>
      <w:r w:rsidRPr="00467967">
        <w:rPr>
          <w:rFonts w:eastAsia="Times New Roman" w:cs="Calibri"/>
          <w:sz w:val="24"/>
          <w:szCs w:val="24"/>
        </w:rPr>
        <w:t>(zadanie 1)</w:t>
      </w:r>
      <w:r w:rsidRPr="00467967">
        <w:rPr>
          <w:rFonts w:eastAsia="Times New Roman" w:cs="Calibri"/>
          <w:b/>
          <w:bCs/>
          <w:sz w:val="24"/>
          <w:szCs w:val="24"/>
        </w:rPr>
        <w:t xml:space="preserve"> /</w:t>
      </w:r>
      <w:r w:rsidRPr="00467967">
        <w:rPr>
          <w:rFonts w:eastAsia="Times New Roman" w:cs="Calibri"/>
          <w:b/>
          <w:bCs/>
          <w:sz w:val="24"/>
          <w:szCs w:val="24"/>
        </w:rPr>
        <w:t>3 tygodni</w:t>
      </w:r>
      <w:r w:rsidRPr="00467967">
        <w:rPr>
          <w:rFonts w:eastAsia="Times New Roman" w:cs="Calibri"/>
          <w:b/>
          <w:bCs/>
          <w:sz w:val="24"/>
          <w:szCs w:val="24"/>
        </w:rPr>
        <w:t xml:space="preserve"> </w:t>
      </w:r>
      <w:r w:rsidRPr="00467967">
        <w:rPr>
          <w:rFonts w:eastAsia="Times New Roman" w:cs="Calibri"/>
          <w:sz w:val="24"/>
          <w:szCs w:val="24"/>
        </w:rPr>
        <w:t>(zadania 2)</w:t>
      </w:r>
      <w:r w:rsidRPr="00467967">
        <w:rPr>
          <w:rFonts w:eastAsia="Times New Roman" w:cs="Calibri"/>
          <w:b/>
          <w:bCs/>
          <w:sz w:val="24"/>
          <w:szCs w:val="24"/>
        </w:rPr>
        <w:t xml:space="preserve"> </w:t>
      </w:r>
      <w:r w:rsidRPr="00DE5FDA">
        <w:rPr>
          <w:rFonts w:eastAsia="Times New Roman" w:cs="Calibri"/>
          <w:sz w:val="24"/>
          <w:szCs w:val="24"/>
        </w:rPr>
        <w:t>od daty podpisania umowy</w:t>
      </w:r>
      <w:r w:rsidRPr="00DE5FDA">
        <w:rPr>
          <w:rFonts w:eastAsia="Times New Roman" w:cs="Calibri"/>
          <w:i/>
          <w:iCs/>
          <w:sz w:val="20"/>
          <w:szCs w:val="20"/>
        </w:rPr>
        <w:t xml:space="preserve"> </w:t>
      </w:r>
      <w:r w:rsidRPr="00DE5FDA">
        <w:rPr>
          <w:rFonts w:eastAsia="Times New Roman" w:cs="Calibri"/>
          <w:sz w:val="24"/>
          <w:szCs w:val="24"/>
        </w:rPr>
        <w:t>oraz dokona demontażu sprzętu po zakończeniu umowy.</w:t>
      </w:r>
    </w:p>
    <w:p w14:paraId="69D9CD7E" w14:textId="77777777" w:rsidR="00467967" w:rsidRPr="00AB1953" w:rsidRDefault="00467967" w:rsidP="004679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14:paraId="63AD4A0A" w14:textId="77777777" w:rsidR="00467967" w:rsidRPr="00AB1953" w:rsidRDefault="00467967" w:rsidP="004679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09FE57B9" w14:textId="77777777" w:rsidR="00467967" w:rsidRPr="00AB1953" w:rsidRDefault="00467967" w:rsidP="004679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14:paraId="7D7811DF" w14:textId="77777777" w:rsidR="00467967" w:rsidRPr="00AB1953" w:rsidRDefault="00467967" w:rsidP="004679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025284A9" w14:textId="77777777" w:rsidR="00467967" w:rsidRDefault="00467967" w:rsidP="004679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32B8098F" w14:textId="77777777" w:rsidR="00467967" w:rsidRDefault="00467967" w:rsidP="004679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59537556" w14:textId="77777777" w:rsidR="00467967" w:rsidRDefault="00467967" w:rsidP="004679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71C95289" w14:textId="77777777" w:rsidR="00467967" w:rsidRPr="00AB1953" w:rsidRDefault="00467967" w:rsidP="004679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4</w:t>
      </w:r>
    </w:p>
    <w:p w14:paraId="537039FE" w14:textId="77777777" w:rsidR="00467967" w:rsidRPr="00AB1953" w:rsidRDefault="00467967" w:rsidP="004679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CENA TOWARU</w:t>
      </w:r>
    </w:p>
    <w:p w14:paraId="136DB897" w14:textId="77777777" w:rsidR="00467967" w:rsidRPr="00AB1953" w:rsidRDefault="00467967" w:rsidP="001B3E55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>tym koszty transportu do siedziby Zamawiającego.</w:t>
      </w:r>
    </w:p>
    <w:p w14:paraId="734F413C" w14:textId="77777777" w:rsidR="00467967" w:rsidRPr="00AB1953" w:rsidRDefault="00467967" w:rsidP="001B3E55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Wartość przedmiotu umowy wynosi:</w:t>
      </w:r>
    </w:p>
    <w:p w14:paraId="42868678" w14:textId="77777777" w:rsidR="00467967" w:rsidRPr="00AB1953" w:rsidRDefault="00467967" w:rsidP="00467967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Zadanie ….</w:t>
      </w:r>
    </w:p>
    <w:p w14:paraId="3DE1842F" w14:textId="77777777" w:rsidR="00467967" w:rsidRPr="00AB1953" w:rsidRDefault="00467967" w:rsidP="00467967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netto: ........................ (słownie: ...................)</w:t>
      </w:r>
    </w:p>
    <w:p w14:paraId="0F98C9B5" w14:textId="77777777" w:rsidR="00467967" w:rsidRPr="00AB1953" w:rsidRDefault="00467967" w:rsidP="00467967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VAT: .......................</w:t>
      </w:r>
    </w:p>
    <w:p w14:paraId="737ED4EE" w14:textId="77777777" w:rsidR="00467967" w:rsidRPr="00AB1953" w:rsidRDefault="00467967" w:rsidP="00467967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brutto: ...................... (słownie: ...................)</w:t>
      </w:r>
    </w:p>
    <w:p w14:paraId="63BBA6CB" w14:textId="77777777" w:rsidR="00467967" w:rsidRPr="00AB1953" w:rsidRDefault="00467967" w:rsidP="004679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14:paraId="30FAAF29" w14:textId="77777777" w:rsidR="00467967" w:rsidRPr="00AB1953" w:rsidRDefault="00467967" w:rsidP="004679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WARUNKI PŁATNOŚCI</w:t>
      </w:r>
    </w:p>
    <w:p w14:paraId="1C1E8393" w14:textId="77777777" w:rsidR="00467967" w:rsidRPr="00AB1953" w:rsidRDefault="00467967" w:rsidP="001B3E55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59AA6369" w14:textId="3F0D8810" w:rsidR="00467967" w:rsidRPr="00AB1953" w:rsidRDefault="00467967" w:rsidP="001B3E55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Zapłata nastąpi przelewem na konto Wykonawcy w ciągu </w:t>
      </w:r>
      <w:r>
        <w:rPr>
          <w:sz w:val="24"/>
          <w:szCs w:val="24"/>
        </w:rPr>
        <w:t>3</w:t>
      </w:r>
      <w:r w:rsidRPr="00AB1953">
        <w:rPr>
          <w:sz w:val="24"/>
          <w:szCs w:val="24"/>
        </w:rPr>
        <w:t xml:space="preserve">0 dni od daty doręczenia faktury Zamawiającemu. </w:t>
      </w:r>
    </w:p>
    <w:p w14:paraId="78B49825" w14:textId="77777777" w:rsidR="00467967" w:rsidRPr="00AB1953" w:rsidRDefault="00467967" w:rsidP="001B3E55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 datę zapłaty uważa się dzień obciążenia rachunku bankowego Zamawiającego. </w:t>
      </w:r>
    </w:p>
    <w:p w14:paraId="433DBDF3" w14:textId="77777777" w:rsidR="00467967" w:rsidRPr="00AB1953" w:rsidRDefault="00467967" w:rsidP="001B3E55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32ACEC85" w14:textId="77777777" w:rsidR="00467967" w:rsidRPr="00AB1953" w:rsidRDefault="00467967" w:rsidP="0046796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bookmarkStart w:id="9" w:name="_Hlk116898473"/>
      <w:r w:rsidRPr="00AB1953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bookmarkEnd w:id="9"/>
    <w:p w14:paraId="2EFA6A9B" w14:textId="77777777" w:rsidR="00467967" w:rsidRPr="00AB1953" w:rsidRDefault="00467967" w:rsidP="00467967">
      <w:pPr>
        <w:tabs>
          <w:tab w:val="num" w:pos="720"/>
        </w:tabs>
        <w:spacing w:after="0"/>
        <w:ind w:left="720" w:hanging="720"/>
        <w:rPr>
          <w:rFonts w:cs="Calibri"/>
          <w:b/>
          <w:sz w:val="24"/>
          <w:szCs w:val="24"/>
        </w:rPr>
      </w:pPr>
      <w:r w:rsidRPr="00AB1953">
        <w:rPr>
          <w:rFonts w:cs="Calibri"/>
          <w:b/>
          <w:sz w:val="24"/>
          <w:szCs w:val="24"/>
          <w:highlight w:val="lightGray"/>
        </w:rPr>
        <w:t>DOSTAWA TOWARU</w:t>
      </w:r>
    </w:p>
    <w:p w14:paraId="57D8904D" w14:textId="77777777" w:rsidR="00467967" w:rsidRPr="00AB1953" w:rsidRDefault="00467967" w:rsidP="001B3E55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 xml:space="preserve">Wykonawca zobowiązuje się do sukcesywnego dostarczania przedmiotu umowy do </w:t>
      </w:r>
      <w:r>
        <w:rPr>
          <w:rFonts w:cs="Calibri"/>
          <w:sz w:val="24"/>
          <w:szCs w:val="24"/>
        </w:rPr>
        <w:t xml:space="preserve">siedziby </w:t>
      </w:r>
      <w:r w:rsidRPr="00AB1953">
        <w:rPr>
          <w:rFonts w:cs="Calibri"/>
          <w:sz w:val="24"/>
          <w:szCs w:val="24"/>
        </w:rPr>
        <w:t>Zamawiającego od poniedziałku do piątku w godz. 7:30 do 14:30</w:t>
      </w:r>
      <w:r w:rsidRPr="00DE5FDA">
        <w:t xml:space="preserve"> </w:t>
      </w:r>
      <w:r w:rsidRPr="00DE5FDA">
        <w:rPr>
          <w:rFonts w:cs="Calibri"/>
          <w:sz w:val="24"/>
          <w:szCs w:val="24"/>
        </w:rPr>
        <w:t>za wyjątkiem dni ustawowo wolnych od pracy</w:t>
      </w:r>
      <w:r w:rsidRPr="00AB1953">
        <w:rPr>
          <w:rFonts w:cs="Calibri"/>
          <w:sz w:val="24"/>
          <w:szCs w:val="24"/>
        </w:rPr>
        <w:t>, własnym transportem lub za pośrednictwem firmy kurierskiej, na własny koszt i ryzyko.</w:t>
      </w:r>
      <w:r w:rsidRPr="00DE5FDA">
        <w:t xml:space="preserve"> </w:t>
      </w:r>
      <w:r w:rsidRPr="00DE5FDA">
        <w:rPr>
          <w:rFonts w:cs="Calibri"/>
          <w:sz w:val="24"/>
          <w:szCs w:val="24"/>
        </w:rPr>
        <w:t>Przyjęcie towaru nastąpi w Zakładzie Diagnostyki Laboratoryjnej Szpitala Specjalistycznego w Pile.</w:t>
      </w:r>
    </w:p>
    <w:p w14:paraId="2A24CB91" w14:textId="77777777" w:rsidR="00467967" w:rsidRPr="00AB1953" w:rsidRDefault="00467967" w:rsidP="001B3E55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Dostawa realizowana będzie sukcesywnie w okresie trwania umowy po wcześniejszym pisemnym zamówieniu, opatrzonym podpisem Dyrektora Szpitala lub upoważnionego Zastępcy Dyrektora Szpitala, określającym ilość i rodzaj zamawianego towaru.</w:t>
      </w:r>
    </w:p>
    <w:p w14:paraId="60A23B3D" w14:textId="45110D6F" w:rsidR="00467967" w:rsidRPr="00086BEC" w:rsidRDefault="00467967" w:rsidP="001B3E55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bookmarkStart w:id="10" w:name="_Hlk91507196"/>
      <w:r w:rsidRPr="00086BEC">
        <w:rPr>
          <w:rFonts w:cs="Calibri"/>
          <w:sz w:val="24"/>
          <w:szCs w:val="24"/>
        </w:rPr>
        <w:t>Wykonawca zobowiązuje się do dostarczenia przedmiotu umowy w ciągu</w:t>
      </w:r>
      <w:r>
        <w:rPr>
          <w:rFonts w:cs="Calibri"/>
          <w:sz w:val="24"/>
          <w:szCs w:val="24"/>
        </w:rPr>
        <w:t xml:space="preserve"> </w:t>
      </w:r>
      <w:r w:rsidRPr="00DE5FDA">
        <w:rPr>
          <w:rFonts w:cs="Calibri"/>
          <w:b/>
          <w:bCs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 </w:t>
      </w:r>
      <w:r w:rsidRPr="00086BEC">
        <w:rPr>
          <w:rFonts w:cs="Calibri"/>
          <w:b/>
          <w:bCs/>
          <w:sz w:val="24"/>
          <w:szCs w:val="24"/>
        </w:rPr>
        <w:t>dni</w:t>
      </w:r>
      <w:r w:rsidRPr="00086BEC">
        <w:rPr>
          <w:rFonts w:cs="Calibri"/>
          <w:sz w:val="24"/>
          <w:szCs w:val="24"/>
        </w:rPr>
        <w:t xml:space="preserve"> </w:t>
      </w:r>
      <w:r w:rsidRPr="00DE5FDA">
        <w:rPr>
          <w:rFonts w:cs="Calibri"/>
          <w:i/>
          <w:iCs/>
          <w:sz w:val="24"/>
          <w:szCs w:val="24"/>
        </w:rPr>
        <w:t>roboczych</w:t>
      </w:r>
      <w:r>
        <w:rPr>
          <w:rFonts w:cs="Calibri"/>
          <w:sz w:val="24"/>
          <w:szCs w:val="24"/>
        </w:rPr>
        <w:t xml:space="preserve"> </w:t>
      </w:r>
      <w:r w:rsidRPr="00086BEC">
        <w:rPr>
          <w:rFonts w:cs="Calibri"/>
          <w:sz w:val="24"/>
          <w:szCs w:val="24"/>
        </w:rPr>
        <w:t>od momentu złożenia zamówienia</w:t>
      </w:r>
      <w:r>
        <w:rPr>
          <w:rFonts w:cs="Calibri"/>
          <w:sz w:val="24"/>
          <w:szCs w:val="24"/>
        </w:rPr>
        <w:t xml:space="preserve"> </w:t>
      </w:r>
      <w:r w:rsidRPr="00DE5FDA">
        <w:rPr>
          <w:rFonts w:cs="Calibri"/>
          <w:sz w:val="24"/>
          <w:szCs w:val="24"/>
        </w:rPr>
        <w:t xml:space="preserve">lub w ciągu </w:t>
      </w:r>
      <w:r w:rsidRPr="00DE5FDA">
        <w:rPr>
          <w:rFonts w:cs="Calibri"/>
          <w:b/>
          <w:bCs/>
          <w:sz w:val="24"/>
          <w:szCs w:val="24"/>
        </w:rPr>
        <w:t>3 dni</w:t>
      </w:r>
      <w:r w:rsidRPr="00DE5FDA">
        <w:rPr>
          <w:rFonts w:cs="Calibri"/>
          <w:sz w:val="24"/>
          <w:szCs w:val="24"/>
        </w:rPr>
        <w:t xml:space="preserve"> roboczych od momentu zamówienia w przypadku zamówienia opatrzonego hasłem „pilne”</w:t>
      </w:r>
      <w:r>
        <w:rPr>
          <w:rFonts w:cs="Calibri"/>
          <w:sz w:val="24"/>
          <w:szCs w:val="24"/>
        </w:rPr>
        <w:t xml:space="preserve">. </w:t>
      </w:r>
      <w:r w:rsidRPr="00086BEC">
        <w:rPr>
          <w:rFonts w:cs="Calibri"/>
          <w:sz w:val="24"/>
          <w:szCs w:val="24"/>
        </w:rPr>
        <w:t>Za dzień roboczy rozumie się dni od poniedziałku do piątku z wyłączeniem dni ustawowo wolnych od pracy. Jeżeli dostawa wypada w dniu wolnym od pracy lub poza godzinami pracy apteki szpitalnej, dostawa nastąpi w pierwszym dniu roboczym po wyznaczonym terminie, jednak nie dotyczy to dostaw na hasło cito</w:t>
      </w:r>
      <w:bookmarkEnd w:id="10"/>
      <w:r w:rsidRPr="00086BEC">
        <w:rPr>
          <w:rFonts w:cs="Calibri"/>
          <w:sz w:val="24"/>
          <w:szCs w:val="24"/>
        </w:rPr>
        <w:t>.</w:t>
      </w:r>
    </w:p>
    <w:p w14:paraId="4AC76A87" w14:textId="77777777" w:rsidR="00467967" w:rsidRPr="00AB1953" w:rsidRDefault="00467967" w:rsidP="001B3E55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Wykonawca zobowiązany jest do dostarczenia faktury VAT wraz z dostawą danej partii towaru.</w:t>
      </w:r>
    </w:p>
    <w:p w14:paraId="5F4E8EF0" w14:textId="77777777" w:rsidR="00467967" w:rsidRDefault="00467967" w:rsidP="001B3E55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14:paraId="63CE7B7B" w14:textId="77777777" w:rsidR="00467967" w:rsidRDefault="00467967" w:rsidP="001B3E55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787B2A">
        <w:rPr>
          <w:rFonts w:cs="Calibri"/>
          <w:sz w:val="24"/>
          <w:szCs w:val="24"/>
        </w:rPr>
        <w:t xml:space="preserve">Jeżeli w dostarczonej partii towaru Zamawiający stwierdzi wady jakościowe, ilościowe lub niezgodność artykułów z zamówieniem niezwłocznie zawiadomi o tym Wykonawcę, który wymieni towar na wolny od wad w ciągu </w:t>
      </w:r>
      <w:r>
        <w:rPr>
          <w:rFonts w:cs="Calibri"/>
          <w:sz w:val="24"/>
          <w:szCs w:val="24"/>
        </w:rPr>
        <w:t>5</w:t>
      </w:r>
      <w:r w:rsidRPr="00787B2A">
        <w:rPr>
          <w:rFonts w:cs="Calibri"/>
          <w:sz w:val="24"/>
          <w:szCs w:val="24"/>
        </w:rPr>
        <w:t xml:space="preserve"> dni roboczych od daty zawiadomienia, nie obciążając Zamawiającego kosztami wymiany</w:t>
      </w:r>
      <w:r>
        <w:rPr>
          <w:rFonts w:cs="Calibri"/>
          <w:sz w:val="24"/>
          <w:szCs w:val="24"/>
        </w:rPr>
        <w:t>.</w:t>
      </w:r>
    </w:p>
    <w:p w14:paraId="036405EA" w14:textId="77777777" w:rsidR="00467967" w:rsidRPr="00783A69" w:rsidRDefault="00467967" w:rsidP="001B3E55">
      <w:pPr>
        <w:numPr>
          <w:ilvl w:val="0"/>
          <w:numId w:val="14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W razie odrzucenia reklamacji na wadę przedmiotu umowy przez Wykonawcę, Zamawiający może zażądać przeprowadzenia ekspertyzy przez właściwego rzeczoznawcę.</w:t>
      </w:r>
    </w:p>
    <w:p w14:paraId="2F438886" w14:textId="77777777" w:rsidR="00467967" w:rsidRPr="00783A69" w:rsidRDefault="00467967" w:rsidP="001B3E55">
      <w:pPr>
        <w:numPr>
          <w:ilvl w:val="0"/>
          <w:numId w:val="14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Jeżeli reklamacja Zamawiającego okaże się uzasadniona, koszty związane z przeprowadzeniem ekspertyzy ponosi Wykonawca.</w:t>
      </w:r>
    </w:p>
    <w:p w14:paraId="4CD93E17" w14:textId="77777777" w:rsidR="00467967" w:rsidRPr="00783A69" w:rsidRDefault="00467967" w:rsidP="001B3E55">
      <w:pPr>
        <w:numPr>
          <w:ilvl w:val="0"/>
          <w:numId w:val="14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 xml:space="preserve">Zamawiający zastrzega sobie możliwość zwiększenia ilości pozycji asortymentowych, przy jednoczesnym zmniejszeniu ilości innych pozycji asortymentowych. W ramach umowy zamówienie podstawowe stanowi 70% asortymentu wskazanego w </w:t>
      </w:r>
      <w:r>
        <w:rPr>
          <w:rFonts w:eastAsia="Times New Roman" w:cs="Times New Roman"/>
          <w:sz w:val="24"/>
          <w:szCs w:val="24"/>
          <w:lang w:eastAsia="pl-PL"/>
        </w:rPr>
        <w:t>załączniku nr 1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 do umowy jako ilości szacunkowe/średnie ilości, przy zachowaniu ogólnej wartości zamówienia zastrzeżonej dla Wykonawcy w umowie.</w:t>
      </w:r>
    </w:p>
    <w:p w14:paraId="452FE826" w14:textId="77777777" w:rsidR="00467967" w:rsidRPr="00783A69" w:rsidRDefault="00467967" w:rsidP="001B3E55">
      <w:pPr>
        <w:numPr>
          <w:ilvl w:val="0"/>
          <w:numId w:val="14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lastRenderedPageBreak/>
        <w:t>Wykonawca oświadcza, że przedmiot umowy posiada aktualne świadectwa dopuszczenia do obrotu medycznego, wydane zgodnie z obowiązującymi w tym zakresie przepisami.</w:t>
      </w:r>
    </w:p>
    <w:p w14:paraId="59E9D3F1" w14:textId="77777777" w:rsidR="00467967" w:rsidRPr="00783A69" w:rsidRDefault="00467967" w:rsidP="001B3E55">
      <w:pPr>
        <w:numPr>
          <w:ilvl w:val="0"/>
          <w:numId w:val="14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Zamawiający może odmówić odbioru przedmiotu umowy lub jego części w przypadku, gdy będzie w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783A69">
        <w:rPr>
          <w:rFonts w:eastAsia="Times New Roman" w:cs="Times New Roman"/>
          <w:sz w:val="24"/>
          <w:szCs w:val="24"/>
          <w:lang w:eastAsia="pl-PL"/>
        </w:rPr>
        <w:t>stanie niekompletnym, wadliwy, bądź stan techniczny jego zewnętrznych opakowań lub opakowań zbiorczych będzie wskazywał na powstanie jego uszkodzenia</w:t>
      </w:r>
      <w:r w:rsidRPr="00783A69">
        <w:rPr>
          <w:rFonts w:eastAsia="Times New Roman" w:cs="Calibri"/>
          <w:sz w:val="24"/>
          <w:szCs w:val="24"/>
          <w:lang w:eastAsia="pl-PL"/>
        </w:rPr>
        <w:t>.</w:t>
      </w:r>
    </w:p>
    <w:p w14:paraId="7A74B218" w14:textId="77777777" w:rsidR="00467967" w:rsidRPr="00783A69" w:rsidRDefault="00467967" w:rsidP="001B3E55">
      <w:pPr>
        <w:numPr>
          <w:ilvl w:val="0"/>
          <w:numId w:val="14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W przypadku, gdy Wykonawca nie dostarczy przedmiotu umowy w terminie określonym w § 6 ust. 3 Zamawiający zastrzega sobie prawo dokonania zakupu interwencyjnego od innego dostawcy w ilości i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Pr="00783A69">
        <w:rPr>
          <w:rFonts w:eastAsia="Times New Roman" w:cs="Calibri"/>
          <w:sz w:val="24"/>
          <w:szCs w:val="24"/>
          <w:lang w:eastAsia="pl-PL"/>
        </w:rPr>
        <w:t>asortymencie nie zrealizowanej w terminie dostawy.</w:t>
      </w:r>
    </w:p>
    <w:p w14:paraId="69E131FC" w14:textId="77777777" w:rsidR="00467967" w:rsidRPr="00783A69" w:rsidRDefault="00467967" w:rsidP="001B3E55">
      <w:pPr>
        <w:numPr>
          <w:ilvl w:val="0"/>
          <w:numId w:val="14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W przypadku zakupu interwencyjnego, o którym mowa w ust. 12 zmniejsza się odpowiednio wielkość przedmiotu umowy oraz wartość umowy o wielkość tego zakupu.</w:t>
      </w:r>
    </w:p>
    <w:p w14:paraId="7F4786B5" w14:textId="77777777" w:rsidR="00467967" w:rsidRDefault="00467967" w:rsidP="001B3E55">
      <w:pPr>
        <w:numPr>
          <w:ilvl w:val="0"/>
          <w:numId w:val="14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 xml:space="preserve"> W przypadku zakupu interwencyjnego Wykonawca zobowiązany jest do zwrotu Zamawiającemu różnicy pomiędzy ceną zakupu interwencyjnego i ceną dostawy oraz</w:t>
      </w:r>
      <w:r>
        <w:rPr>
          <w:rFonts w:eastAsia="Times New Roman" w:cs="Calibri"/>
          <w:sz w:val="24"/>
          <w:szCs w:val="24"/>
          <w:lang w:eastAsia="pl-PL"/>
        </w:rPr>
        <w:t xml:space="preserve"> zapłaty</w:t>
      </w:r>
      <w:r w:rsidRPr="00783A69">
        <w:rPr>
          <w:rFonts w:eastAsia="Times New Roman" w:cs="Calibri"/>
          <w:sz w:val="24"/>
          <w:szCs w:val="24"/>
          <w:lang w:eastAsia="pl-PL"/>
        </w:rPr>
        <w:t xml:space="preserve"> kary umownej za zwłokę w wysokości określonej w § 8 ust. 1.</w:t>
      </w:r>
    </w:p>
    <w:p w14:paraId="7607B8C0" w14:textId="77777777" w:rsidR="00467967" w:rsidRDefault="00467967" w:rsidP="001B3E55">
      <w:pPr>
        <w:numPr>
          <w:ilvl w:val="0"/>
          <w:numId w:val="14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AF25E1">
        <w:rPr>
          <w:rFonts w:eastAsia="Times New Roman" w:cs="Calibri"/>
          <w:sz w:val="24"/>
          <w:szCs w:val="24"/>
          <w:lang w:eastAsia="pl-PL"/>
        </w:rPr>
        <w:t>W przypadku zaprzestania produkcji przedmiotu umowy przez producenta Wykonawca zobowiązany jest do dostarczenia produktu zamiennego o parametrach tożsamych lub jakościowo lepszego, w cenie produktu zaoferowanego w ofercie.</w:t>
      </w:r>
    </w:p>
    <w:p w14:paraId="099BE681" w14:textId="28ED18C4" w:rsidR="00467967" w:rsidRPr="00467967" w:rsidRDefault="00467967" w:rsidP="001B3E55">
      <w:pPr>
        <w:numPr>
          <w:ilvl w:val="0"/>
          <w:numId w:val="14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AF25E1">
        <w:rPr>
          <w:rFonts w:eastAsia="Times New Roman" w:cs="Calibri"/>
          <w:sz w:val="24"/>
          <w:szCs w:val="24"/>
          <w:lang w:eastAsia="pl-PL"/>
        </w:rPr>
        <w:t>Wykonawca na żądanie Zamawiającego zobowiązany jest do dostarczenia aktualnego świadectwa dopuszczenia do obrotu medycznego, atesty, gwarancje, instrukcje obsługi</w:t>
      </w:r>
      <w:r w:rsidR="001B3E55">
        <w:rPr>
          <w:rFonts w:eastAsia="Times New Roman" w:cs="Calibri"/>
          <w:sz w:val="24"/>
          <w:szCs w:val="24"/>
          <w:lang w:eastAsia="pl-PL"/>
        </w:rPr>
        <w:t xml:space="preserve"> oraz wszystkie dokumenty wskazane w załączniku nr 2 </w:t>
      </w:r>
      <w:r w:rsidRPr="00AF25E1">
        <w:rPr>
          <w:rFonts w:eastAsia="Times New Roman" w:cs="Calibri"/>
          <w:sz w:val="24"/>
          <w:szCs w:val="24"/>
          <w:lang w:eastAsia="pl-PL"/>
        </w:rPr>
        <w:t xml:space="preserve"> w języku polskim</w:t>
      </w:r>
      <w:r w:rsidR="001B3E55">
        <w:rPr>
          <w:rFonts w:eastAsia="Times New Roman" w:cs="Calibri"/>
          <w:sz w:val="24"/>
          <w:szCs w:val="24"/>
          <w:lang w:eastAsia="pl-PL"/>
        </w:rPr>
        <w:t xml:space="preserve"> na każde żądanie Zmawiającego.</w:t>
      </w:r>
    </w:p>
    <w:p w14:paraId="3CE6A0D4" w14:textId="5D26EB97" w:rsidR="00467967" w:rsidRPr="00467967" w:rsidRDefault="00467967" w:rsidP="001B3E55">
      <w:pPr>
        <w:numPr>
          <w:ilvl w:val="0"/>
          <w:numId w:val="14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AF25E1">
        <w:rPr>
          <w:rFonts w:eastAsia="Times New Roman" w:cs="Calibri"/>
          <w:sz w:val="24"/>
          <w:szCs w:val="24"/>
          <w:lang w:eastAsia="pl-PL"/>
        </w:rPr>
        <w:t xml:space="preserve">Zamawiający wymaga, aby termin ważności </w:t>
      </w:r>
      <w:r>
        <w:rPr>
          <w:rFonts w:eastAsia="Times New Roman" w:cs="Calibri"/>
          <w:sz w:val="24"/>
          <w:szCs w:val="24"/>
          <w:lang w:eastAsia="pl-PL"/>
        </w:rPr>
        <w:t xml:space="preserve">odczynników </w:t>
      </w:r>
      <w:r w:rsidRPr="00AF25E1">
        <w:rPr>
          <w:rFonts w:eastAsia="Times New Roman" w:cs="Calibri"/>
          <w:sz w:val="24"/>
          <w:szCs w:val="24"/>
          <w:lang w:eastAsia="pl-PL"/>
        </w:rPr>
        <w:t>był określony na …. miesięcy od daty dostawy każdej partii towaru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Pr="00AF25E1">
        <w:rPr>
          <w:rFonts w:eastAsia="Times New Roman" w:cs="Calibri"/>
          <w:sz w:val="24"/>
          <w:szCs w:val="24"/>
          <w:lang w:eastAsia="pl-PL"/>
        </w:rPr>
        <w:t xml:space="preserve">(kryterium oceniana </w:t>
      </w:r>
      <w:r>
        <w:rPr>
          <w:rFonts w:eastAsia="Times New Roman" w:cs="Calibri"/>
          <w:sz w:val="24"/>
          <w:szCs w:val="24"/>
          <w:lang w:eastAsia="pl-PL"/>
        </w:rPr>
        <w:t xml:space="preserve">- </w:t>
      </w:r>
      <w:r w:rsidRPr="00AF25E1">
        <w:rPr>
          <w:rFonts w:eastAsia="Times New Roman" w:cs="Calibri"/>
          <w:sz w:val="24"/>
          <w:szCs w:val="24"/>
          <w:lang w:eastAsia="pl-PL"/>
        </w:rPr>
        <w:t xml:space="preserve">dot. zad. </w:t>
      </w:r>
      <w:r>
        <w:rPr>
          <w:rFonts w:eastAsia="Times New Roman" w:cs="Calibri"/>
          <w:sz w:val="24"/>
          <w:szCs w:val="24"/>
          <w:lang w:eastAsia="pl-PL"/>
        </w:rPr>
        <w:t>2</w:t>
      </w:r>
      <w:r w:rsidRPr="00467967">
        <w:rPr>
          <w:rFonts w:eastAsia="Times New Roman" w:cs="Calibri"/>
          <w:sz w:val="24"/>
          <w:szCs w:val="24"/>
          <w:lang w:eastAsia="pl-PL"/>
        </w:rPr>
        <w:t>)</w:t>
      </w:r>
    </w:p>
    <w:p w14:paraId="76B4C72B" w14:textId="77777777" w:rsidR="00467967" w:rsidRPr="00AB1953" w:rsidRDefault="00467967" w:rsidP="00467967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1049BAE1" w14:textId="77777777" w:rsidR="00467967" w:rsidRPr="00AF25E1" w:rsidRDefault="00467967" w:rsidP="00467967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AF25E1">
        <w:rPr>
          <w:rFonts w:eastAsia="Times New Roman" w:cs="Times New Roman"/>
          <w:bCs/>
          <w:sz w:val="24"/>
          <w:szCs w:val="24"/>
          <w:lang w:eastAsia="pl-PL"/>
        </w:rPr>
        <w:t xml:space="preserve">Osobą odpowiedzialna za realizację umowy ze strony Zamawiającego w </w:t>
      </w:r>
      <w:r w:rsidRPr="00AF25E1">
        <w:rPr>
          <w:rFonts w:eastAsia="Times New Roman" w:cs="Times New Roman"/>
          <w:spacing w:val="-3"/>
          <w:sz w:val="24"/>
          <w:szCs w:val="24"/>
          <w:lang w:eastAsia="pl-PL"/>
        </w:rPr>
        <w:t>sprawach formalnych dotyczących realizacji dostawy jest</w:t>
      </w:r>
      <w:r w:rsidRPr="00AF25E1">
        <w:rPr>
          <w:rFonts w:eastAsia="Times New Roman" w:cs="Times New Roman"/>
          <w:bCs/>
          <w:sz w:val="24"/>
          <w:szCs w:val="24"/>
          <w:lang w:eastAsia="pl-PL"/>
        </w:rPr>
        <w:t xml:space="preserve"> Kierownik Zakładu Diagnostyki Laboratoryjnej tel. (67) 21 06 520.</w:t>
      </w:r>
      <w:r w:rsidRPr="00AF25E1">
        <w:rPr>
          <w:sz w:val="24"/>
          <w:szCs w:val="24"/>
        </w:rPr>
        <w:t xml:space="preserve"> </w:t>
      </w:r>
      <w:r w:rsidRPr="00AF25E1">
        <w:rPr>
          <w:rFonts w:eastAsia="Times New Roman" w:cs="Times New Roman"/>
          <w:bCs/>
          <w:sz w:val="24"/>
          <w:szCs w:val="24"/>
          <w:lang w:eastAsia="pl-PL"/>
        </w:rPr>
        <w:t>Osobą odpowiedzialna za realizację umowy ze strony Wykonawcy: …………………………………………….</w:t>
      </w:r>
    </w:p>
    <w:p w14:paraId="7792FFC2" w14:textId="77777777" w:rsidR="00467967" w:rsidRPr="00AB1953" w:rsidRDefault="00467967" w:rsidP="004679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5D6AB441" w14:textId="77777777" w:rsidR="00467967" w:rsidRPr="00AB1953" w:rsidRDefault="00467967" w:rsidP="004679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14:paraId="61920857" w14:textId="77777777" w:rsidR="00467967" w:rsidRPr="00AB1953" w:rsidRDefault="00467967" w:rsidP="001B3E5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 przypadku niedostarczenia przedmiotu umowy, o którym mowa w § 1, w terminie określonym w § 6 ust. 3, a także w przypadku naruszeń postanowień § 6 ust. 6 Wykonawca zapłaci Zamawiającemu karę umowną w wysokości 0,</w:t>
      </w:r>
      <w:r>
        <w:rPr>
          <w:rFonts w:eastAsia="Times New Roman" w:cs="Times New Roman"/>
          <w:sz w:val="24"/>
          <w:szCs w:val="24"/>
          <w:lang w:eastAsia="pl-PL"/>
        </w:rPr>
        <w:t>5</w:t>
      </w:r>
      <w:r w:rsidRPr="00AB1953">
        <w:rPr>
          <w:rFonts w:eastAsia="Times New Roman" w:cs="Times New Roman"/>
          <w:sz w:val="24"/>
          <w:szCs w:val="24"/>
          <w:lang w:eastAsia="pl-PL"/>
        </w:rPr>
        <w:t>% wartości brutto faktury za daną dostawę za każdy dzień zwłoki jednak nie więcej niż 10% wartości brutto faktury za daną dostawę.</w:t>
      </w:r>
    </w:p>
    <w:p w14:paraId="3A56CC92" w14:textId="77777777" w:rsidR="00467967" w:rsidRPr="00AB1953" w:rsidRDefault="00467967" w:rsidP="001B3E5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 przypadku odstąpienia od umowy z winy Wykonawcy lub Zamawiającego druga strona może dochodzić od strony winnej kary umownej w wysokości 10% wartości brutto umowy danego zadania.</w:t>
      </w:r>
    </w:p>
    <w:p w14:paraId="2EF2C426" w14:textId="6C38C000" w:rsidR="00467967" w:rsidRDefault="00467967" w:rsidP="001B3E5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Dokumenty, o których mowa w § </w:t>
      </w:r>
      <w:r>
        <w:rPr>
          <w:rFonts w:eastAsia="Times New Roman" w:cs="Times New Roman"/>
          <w:sz w:val="24"/>
          <w:szCs w:val="24"/>
          <w:lang w:eastAsia="pl-PL"/>
        </w:rPr>
        <w:t>6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ust. </w:t>
      </w:r>
      <w:r>
        <w:rPr>
          <w:rFonts w:eastAsia="Times New Roman" w:cs="Times New Roman"/>
          <w:sz w:val="24"/>
          <w:szCs w:val="24"/>
          <w:lang w:eastAsia="pl-PL"/>
        </w:rPr>
        <w:t xml:space="preserve">16 </w:t>
      </w:r>
      <w:r w:rsidRPr="00AB1953">
        <w:rPr>
          <w:rFonts w:eastAsia="Times New Roman" w:cs="Times New Roman"/>
          <w:sz w:val="24"/>
          <w:szCs w:val="24"/>
          <w:lang w:eastAsia="pl-PL"/>
        </w:rPr>
        <w:t>podlegają udostępnieniu na każde żądanie Zamawiającego w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>terminie 4 dni roboczych od wezwania Zamawiającego. W przypadku niedostarczenia przedmiotowych dokumentów w terminie określonym w zdaniu 1 Wykonawca zapłaci Zamawiającemu karę umowną w wysokości 0,1% wartości brutto zadania za każdy dzień zwłoki</w:t>
      </w:r>
      <w:r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Pr="002955CB">
        <w:rPr>
          <w:rFonts w:eastAsia="Times New Roman" w:cs="Times New Roman"/>
          <w:sz w:val="24"/>
          <w:szCs w:val="24"/>
          <w:lang w:eastAsia="pl-PL"/>
        </w:rPr>
        <w:t>jednak nie więcej niż 10% wartości brutto zadania.</w:t>
      </w:r>
    </w:p>
    <w:p w14:paraId="325BA7BE" w14:textId="500849FF" w:rsidR="00467967" w:rsidRPr="00AF25E1" w:rsidRDefault="00467967" w:rsidP="001B3E5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F25E1">
        <w:rPr>
          <w:rFonts w:eastAsia="Times New Roman" w:cs="Times New Roman"/>
          <w:sz w:val="24"/>
          <w:szCs w:val="24"/>
          <w:lang w:eastAsia="pl-PL"/>
        </w:rPr>
        <w:t>W przypadku niedostarczenia analizator</w:t>
      </w:r>
      <w:r>
        <w:rPr>
          <w:rFonts w:eastAsia="Times New Roman" w:cs="Times New Roman"/>
          <w:sz w:val="24"/>
          <w:szCs w:val="24"/>
          <w:lang w:eastAsia="pl-PL"/>
        </w:rPr>
        <w:t>a</w:t>
      </w:r>
      <w:r w:rsidRPr="00AF25E1">
        <w:rPr>
          <w:rFonts w:eastAsia="Times New Roman" w:cs="Times New Roman"/>
          <w:sz w:val="24"/>
          <w:szCs w:val="24"/>
          <w:lang w:eastAsia="pl-PL"/>
        </w:rPr>
        <w:t xml:space="preserve"> do wykonywania badań laboratoryjnych, o których mowa w zał. nr </w:t>
      </w:r>
      <w:r>
        <w:rPr>
          <w:rFonts w:eastAsia="Times New Roman" w:cs="Times New Roman"/>
          <w:sz w:val="24"/>
          <w:szCs w:val="24"/>
          <w:lang w:eastAsia="pl-PL"/>
        </w:rPr>
        <w:t>2</w:t>
      </w:r>
      <w:r w:rsidRPr="00AF25E1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oraz w</w:t>
      </w:r>
      <w:r w:rsidRPr="00AF25E1">
        <w:rPr>
          <w:rFonts w:eastAsia="Times New Roman" w:cs="Times New Roman"/>
          <w:sz w:val="24"/>
          <w:szCs w:val="24"/>
          <w:lang w:eastAsia="pl-PL"/>
        </w:rPr>
        <w:t xml:space="preserve"> § </w:t>
      </w:r>
      <w:r>
        <w:rPr>
          <w:rFonts w:eastAsia="Times New Roman" w:cs="Times New Roman"/>
          <w:sz w:val="24"/>
          <w:szCs w:val="24"/>
          <w:lang w:eastAsia="pl-PL"/>
        </w:rPr>
        <w:t>1</w:t>
      </w:r>
      <w:r w:rsidRPr="00AF25E1">
        <w:rPr>
          <w:rFonts w:eastAsia="Times New Roman" w:cs="Times New Roman"/>
          <w:sz w:val="24"/>
          <w:szCs w:val="24"/>
          <w:lang w:eastAsia="pl-PL"/>
        </w:rPr>
        <w:t xml:space="preserve"> ust. 3 do niniejszej umowy, w termi</w:t>
      </w:r>
      <w:r w:rsidR="001B3E55">
        <w:rPr>
          <w:rFonts w:eastAsia="Times New Roman" w:cs="Times New Roman"/>
          <w:sz w:val="24"/>
          <w:szCs w:val="24"/>
          <w:lang w:eastAsia="pl-PL"/>
        </w:rPr>
        <w:t>nie zgodnie z umową</w:t>
      </w:r>
      <w:r w:rsidRPr="00AF25E1">
        <w:rPr>
          <w:rFonts w:eastAsia="Times New Roman" w:cs="Times New Roman"/>
          <w:sz w:val="24"/>
          <w:szCs w:val="24"/>
          <w:lang w:eastAsia="pl-PL"/>
        </w:rPr>
        <w:t>, Wykonawca zapłaci Zamawiającemu karę umowną w wysokości 0,5 % wartości umowy za każdy dzień zwłoki jednak nie więcej niż 10% wartości brutto umowy.</w:t>
      </w:r>
    </w:p>
    <w:p w14:paraId="013EF7DF" w14:textId="77777777" w:rsidR="00467967" w:rsidRPr="00AB1953" w:rsidRDefault="00467967" w:rsidP="001B3E5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67B7E34D" w14:textId="77777777" w:rsidR="00467967" w:rsidRPr="00AB1953" w:rsidRDefault="00467967" w:rsidP="001B3E5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Łączna maksymalna wysokość wszystkich kar umownych nie może przekraczać 20% wartości umownej brutto zadania.</w:t>
      </w:r>
    </w:p>
    <w:p w14:paraId="240AD429" w14:textId="77777777" w:rsidR="00467967" w:rsidRPr="00AB1953" w:rsidRDefault="00467967" w:rsidP="00467967">
      <w:pPr>
        <w:ind w:left="357" w:hanging="357"/>
        <w:jc w:val="center"/>
        <w:rPr>
          <w:b/>
          <w:color w:val="000000"/>
          <w:sz w:val="24"/>
          <w:szCs w:val="24"/>
        </w:rPr>
      </w:pPr>
      <w:r w:rsidRPr="00AB1953">
        <w:rPr>
          <w:b/>
          <w:color w:val="000000"/>
          <w:sz w:val="24"/>
          <w:szCs w:val="24"/>
        </w:rPr>
        <w:t xml:space="preserve">§ 9 </w:t>
      </w:r>
    </w:p>
    <w:p w14:paraId="4E79F9D1" w14:textId="77777777" w:rsidR="00467967" w:rsidRPr="00AB1953" w:rsidRDefault="00467967" w:rsidP="004679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highlight w:val="lightGray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3871A75C" w14:textId="77777777" w:rsidR="00467967" w:rsidRPr="00AB1953" w:rsidRDefault="00467967" w:rsidP="001B3E55">
      <w:pPr>
        <w:numPr>
          <w:ilvl w:val="0"/>
          <w:numId w:val="8"/>
        </w:numPr>
        <w:tabs>
          <w:tab w:val="num" w:pos="360"/>
        </w:tabs>
        <w:autoSpaceDN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Zamawiający może odstąpić od umowy, z przyczyn leżących po stronie Wykonawcy w szczególności w przypadkach:</w:t>
      </w:r>
    </w:p>
    <w:p w14:paraId="7B2E457E" w14:textId="77777777" w:rsidR="00467967" w:rsidRPr="00AB1953" w:rsidRDefault="00467967" w:rsidP="001B3E55">
      <w:pPr>
        <w:numPr>
          <w:ilvl w:val="0"/>
          <w:numId w:val="9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nienależytego wykonywania postanowień niniejszej umowy,</w:t>
      </w:r>
    </w:p>
    <w:p w14:paraId="392CE125" w14:textId="77777777" w:rsidR="00467967" w:rsidRPr="00AB1953" w:rsidRDefault="00467967" w:rsidP="001B3E55">
      <w:pPr>
        <w:numPr>
          <w:ilvl w:val="0"/>
          <w:numId w:val="9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stwierdzenie przez Zamawiającego wady fizycznej lub prawnej przedmiotu umowy,</w:t>
      </w:r>
    </w:p>
    <w:p w14:paraId="09C6115A" w14:textId="77777777" w:rsidR="00467967" w:rsidRPr="00AB1953" w:rsidRDefault="00467967" w:rsidP="001B3E55">
      <w:pPr>
        <w:numPr>
          <w:ilvl w:val="0"/>
          <w:numId w:val="9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lastRenderedPageBreak/>
        <w:t>zgłoszenia przez Zamawiającego dwóch reklamacji złożonych na dostarczony przez Wykonawcę przedmiot zamówienia,</w:t>
      </w:r>
    </w:p>
    <w:p w14:paraId="0E94530F" w14:textId="77777777" w:rsidR="00467967" w:rsidRPr="00AB1953" w:rsidRDefault="00467967" w:rsidP="001B3E55">
      <w:pPr>
        <w:numPr>
          <w:ilvl w:val="0"/>
          <w:numId w:val="9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dostarczania przez Wykonawcę przedmiotu innego niż wskazany w ofercie,</w:t>
      </w:r>
    </w:p>
    <w:p w14:paraId="6B43241D" w14:textId="77777777" w:rsidR="00467967" w:rsidRPr="00AB1953" w:rsidRDefault="00467967" w:rsidP="001B3E55">
      <w:pPr>
        <w:numPr>
          <w:ilvl w:val="0"/>
          <w:numId w:val="9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zwłoka w dostawie przedmiotu zamówienia przekraczającego 14 dni.</w:t>
      </w:r>
    </w:p>
    <w:p w14:paraId="09CD592F" w14:textId="77777777" w:rsidR="00467967" w:rsidRPr="00AA60AB" w:rsidRDefault="00467967" w:rsidP="001B3E55">
      <w:pPr>
        <w:numPr>
          <w:ilvl w:val="0"/>
          <w:numId w:val="8"/>
        </w:numPr>
        <w:tabs>
          <w:tab w:val="num" w:pos="360"/>
        </w:tabs>
        <w:autoSpaceDN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AF25E1">
        <w:rPr>
          <w:rFonts w:cs="Calibri"/>
          <w:color w:val="000000"/>
          <w:sz w:val="24"/>
          <w:szCs w:val="24"/>
        </w:rPr>
        <w:t>Przed zastosowaniem powyższego środka, Zamawiający wezwie Wykonawcę do spełnienia świadczenia, wyznaczając mu odpowiedni termin do wykonania obowiązku umownego.</w:t>
      </w:r>
    </w:p>
    <w:p w14:paraId="25E3223D" w14:textId="77777777" w:rsidR="00467967" w:rsidRPr="00AB1953" w:rsidRDefault="00467967" w:rsidP="001B3E55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15A5408D" w14:textId="77777777" w:rsidR="00467967" w:rsidRPr="00AB1953" w:rsidRDefault="00467967" w:rsidP="004679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7FAA1226" w14:textId="04EA04EB" w:rsidR="00467967" w:rsidRPr="00AB1953" w:rsidRDefault="00467967" w:rsidP="001B3E5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Umowa zostaje zawarta na okres </w:t>
      </w:r>
      <w:r w:rsidR="001B3E55">
        <w:rPr>
          <w:rFonts w:eastAsia="Times New Roman" w:cs="Times New Roman"/>
          <w:b/>
          <w:bCs/>
          <w:sz w:val="24"/>
          <w:szCs w:val="24"/>
          <w:lang w:eastAsia="pl-PL"/>
        </w:rPr>
        <w:t>36</w:t>
      </w: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miesięcy</w:t>
      </w:r>
      <w:r w:rsidR="001B3E55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(zadanie nr 1) 24 miesiące (zadanie nr 2)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, od dnia zawarcia umowy. </w:t>
      </w:r>
    </w:p>
    <w:p w14:paraId="3A872D19" w14:textId="060E09E0" w:rsidR="00467967" w:rsidRPr="00AB1953" w:rsidRDefault="00467967" w:rsidP="001B3E5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>kolejne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B3E55">
        <w:rPr>
          <w:rFonts w:eastAsia="Times New Roman" w:cs="Times New Roman"/>
          <w:sz w:val="24"/>
          <w:szCs w:val="24"/>
          <w:lang w:eastAsia="pl-PL"/>
        </w:rPr>
        <w:t>6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B1953">
        <w:rPr>
          <w:rFonts w:eastAsia="Times New Roman" w:cs="Times New Roman"/>
          <w:sz w:val="24"/>
          <w:szCs w:val="24"/>
          <w:lang w:eastAsia="pl-PL"/>
        </w:rPr>
        <w:t>miesi</w:t>
      </w:r>
      <w:r>
        <w:rPr>
          <w:rFonts w:eastAsia="Times New Roman" w:cs="Times New Roman"/>
          <w:sz w:val="24"/>
          <w:szCs w:val="24"/>
          <w:lang w:eastAsia="pl-PL"/>
        </w:rPr>
        <w:t>ąc</w:t>
      </w:r>
      <w:r w:rsidR="001B3E55">
        <w:rPr>
          <w:rFonts w:eastAsia="Times New Roman" w:cs="Times New Roman"/>
          <w:sz w:val="24"/>
          <w:szCs w:val="24"/>
          <w:lang w:eastAsia="pl-PL"/>
        </w:rPr>
        <w:t>y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>.</w:t>
      </w:r>
    </w:p>
    <w:p w14:paraId="6ED9E422" w14:textId="77777777" w:rsidR="00467967" w:rsidRPr="00AB1953" w:rsidRDefault="00467967" w:rsidP="004679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14:paraId="3811D434" w14:textId="77777777" w:rsidR="00467967" w:rsidRPr="00AB1953" w:rsidRDefault="00467967" w:rsidP="004679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ZMIANY DO UMOWY</w:t>
      </w:r>
    </w:p>
    <w:p w14:paraId="1F069F71" w14:textId="77777777" w:rsidR="00467967" w:rsidRPr="00AB1953" w:rsidRDefault="00467967" w:rsidP="00467967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5C1F6FA4" w14:textId="77777777" w:rsidR="00467967" w:rsidRPr="00AB1953" w:rsidRDefault="00467967" w:rsidP="00467967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3D0ACC42" w14:textId="77777777" w:rsidR="00467967" w:rsidRPr="00AB1953" w:rsidRDefault="00467967" w:rsidP="00467967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dopuszcza możliwość zmiany zapisów umowy w następującym zakresie:</w:t>
      </w:r>
    </w:p>
    <w:p w14:paraId="624AC61C" w14:textId="77777777" w:rsidR="00467967" w:rsidRPr="00AB1953" w:rsidRDefault="00467967" w:rsidP="00467967">
      <w:pPr>
        <w:numPr>
          <w:ilvl w:val="0"/>
          <w:numId w:val="5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sposobu konfekcjonowania,</w:t>
      </w:r>
    </w:p>
    <w:p w14:paraId="699EFA9C" w14:textId="77777777" w:rsidR="00467967" w:rsidRPr="00AB1953" w:rsidRDefault="00467967" w:rsidP="00467967">
      <w:pPr>
        <w:numPr>
          <w:ilvl w:val="0"/>
          <w:numId w:val="5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14:paraId="130115BB" w14:textId="77777777" w:rsidR="00467967" w:rsidRPr="00AB1953" w:rsidRDefault="00467967" w:rsidP="00467967">
      <w:pPr>
        <w:numPr>
          <w:ilvl w:val="0"/>
          <w:numId w:val="5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2BAB5F5B" w14:textId="77777777" w:rsidR="00467967" w:rsidRPr="00AB1953" w:rsidRDefault="00467967" w:rsidP="00467967">
      <w:pPr>
        <w:numPr>
          <w:ilvl w:val="0"/>
          <w:numId w:val="5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6875F747" w14:textId="77777777" w:rsidR="00467967" w:rsidRPr="00AB1953" w:rsidRDefault="00467967" w:rsidP="00467967">
      <w:pPr>
        <w:numPr>
          <w:ilvl w:val="0"/>
          <w:numId w:val="5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109C5B1A" w14:textId="77777777" w:rsidR="00467967" w:rsidRPr="00AB1953" w:rsidRDefault="00467967" w:rsidP="00467967">
      <w:pPr>
        <w:numPr>
          <w:ilvl w:val="0"/>
          <w:numId w:val="5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osób odpowiedzialnych za realizację umowy w przypadku zaistnienia okoliczności, których nie można było przewidzieć w chwili zawarcia umowy.</w:t>
      </w:r>
    </w:p>
    <w:p w14:paraId="595FB508" w14:textId="0DE86047" w:rsidR="00467967" w:rsidRPr="00AB1953" w:rsidRDefault="00467967" w:rsidP="0046796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niewyczerpania kwoty maksymalnego zobowiązania Zamawiającego, o której mowa w § 4 ust. </w:t>
      </w:r>
      <w:r>
        <w:rPr>
          <w:sz w:val="24"/>
          <w:szCs w:val="24"/>
        </w:rPr>
        <w:t>2</w:t>
      </w:r>
      <w:r w:rsidRPr="00AB1953">
        <w:rPr>
          <w:sz w:val="24"/>
          <w:szCs w:val="24"/>
        </w:rPr>
        <w:t xml:space="preserve"> Umowy przed upływem terminu, o którym mowa w § 10 ust. 1 Umowy – poprzez wydłużenie terminu obowiązywania Umowy maksymalnie o </w:t>
      </w:r>
      <w:r w:rsidR="001B3E55">
        <w:rPr>
          <w:sz w:val="24"/>
          <w:szCs w:val="24"/>
        </w:rPr>
        <w:t>6</w:t>
      </w:r>
      <w:r w:rsidRPr="00AB1953">
        <w:rPr>
          <w:sz w:val="24"/>
          <w:szCs w:val="24"/>
        </w:rPr>
        <w:t xml:space="preserve"> miesi</w:t>
      </w:r>
      <w:r w:rsidR="001B3E55">
        <w:rPr>
          <w:sz w:val="24"/>
          <w:szCs w:val="24"/>
        </w:rPr>
        <w:t>ęcy</w:t>
      </w:r>
      <w:r w:rsidRPr="00B73D4F">
        <w:rPr>
          <w:sz w:val="24"/>
          <w:szCs w:val="24"/>
        </w:rPr>
        <w:t xml:space="preserve">. </w:t>
      </w:r>
    </w:p>
    <w:p w14:paraId="47B0E3C6" w14:textId="77777777" w:rsidR="00467967" w:rsidRPr="00AB1953" w:rsidRDefault="00467967" w:rsidP="0046796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zwiększenia nie więcej niż 10% kwoty maksymalnego zobowiązania Zamawiającego, o której mowa w § 4 ust. </w:t>
      </w:r>
      <w:r>
        <w:rPr>
          <w:sz w:val="24"/>
          <w:szCs w:val="24"/>
        </w:rPr>
        <w:t>2</w:t>
      </w:r>
      <w:r w:rsidRPr="00AB1953">
        <w:rPr>
          <w:sz w:val="24"/>
          <w:szCs w:val="24"/>
        </w:rPr>
        <w:t xml:space="preserve"> Umowy,</w:t>
      </w:r>
    </w:p>
    <w:p w14:paraId="681F0409" w14:textId="77777777" w:rsidR="00467967" w:rsidRPr="00AB1953" w:rsidRDefault="00467967" w:rsidP="0046796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okresowych obniżek cen produktów objętych Umową, w przypadku ustalenia cen promocyjnych przez producenta.</w:t>
      </w:r>
    </w:p>
    <w:p w14:paraId="08EAB6B3" w14:textId="77777777" w:rsidR="00467967" w:rsidRPr="00AB1953" w:rsidRDefault="00467967" w:rsidP="00467967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Powyższe zmiany nie mogą być niekorzystne dla Zamawiającego.</w:t>
      </w:r>
    </w:p>
    <w:p w14:paraId="2F6F93F2" w14:textId="7956A004" w:rsidR="00467967" w:rsidRDefault="00467967" w:rsidP="00467967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cs="Calibri"/>
          <w:sz w:val="24"/>
          <w:szCs w:val="24"/>
        </w:rPr>
      </w:pPr>
      <w:r w:rsidRPr="00B932E9">
        <w:rPr>
          <w:rFonts w:cs="Calibri"/>
          <w:sz w:val="24"/>
          <w:szCs w:val="24"/>
        </w:rPr>
        <w:t xml:space="preserve">Zmiany Umowy wskazane w ust. </w:t>
      </w:r>
      <w:r>
        <w:rPr>
          <w:rFonts w:cs="Calibri"/>
          <w:sz w:val="24"/>
          <w:szCs w:val="24"/>
        </w:rPr>
        <w:t>3</w:t>
      </w:r>
      <w:r w:rsidRPr="00B932E9">
        <w:rPr>
          <w:rFonts w:cs="Calibri"/>
          <w:sz w:val="24"/>
          <w:szCs w:val="24"/>
        </w:rPr>
        <w:t xml:space="preserve"> pkt. g nie będą powodowały konieczności podpisania aneksu do Umowy</w:t>
      </w:r>
      <w:r>
        <w:rPr>
          <w:rFonts w:cs="Calibri"/>
          <w:sz w:val="24"/>
          <w:szCs w:val="24"/>
        </w:rPr>
        <w:t>.</w:t>
      </w:r>
    </w:p>
    <w:p w14:paraId="7A0B3BFD" w14:textId="77777777" w:rsidR="001B3E55" w:rsidRPr="001B3E55" w:rsidRDefault="001B3E55" w:rsidP="001B3E5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B3E55">
        <w:rPr>
          <w:rFonts w:eastAsia="Times New Roman" w:cstheme="minorHAnsi"/>
          <w:bCs/>
          <w:sz w:val="24"/>
          <w:szCs w:val="24"/>
        </w:rPr>
        <w:t xml:space="preserve">Po upływie 12 miesięcy dopuszcza się wprowadzenie odpowiednich zmian wysokości wynagrodzenia należnego wykonawcy, w przypadku zmiany: </w:t>
      </w:r>
    </w:p>
    <w:p w14:paraId="1C095A04" w14:textId="77777777" w:rsidR="001B3E55" w:rsidRPr="001B3E55" w:rsidRDefault="001B3E55" w:rsidP="001B3E55">
      <w:pPr>
        <w:numPr>
          <w:ilvl w:val="0"/>
          <w:numId w:val="22"/>
        </w:numPr>
        <w:autoSpaceDN w:val="0"/>
        <w:spacing w:line="259" w:lineRule="auto"/>
        <w:ind w:left="709"/>
        <w:contextualSpacing/>
        <w:rPr>
          <w:rFonts w:eastAsia="Times New Roman" w:cstheme="minorHAnsi"/>
          <w:bCs/>
          <w:sz w:val="24"/>
          <w:szCs w:val="24"/>
        </w:rPr>
      </w:pPr>
      <w:r w:rsidRPr="001B3E55">
        <w:rPr>
          <w:rFonts w:eastAsia="Times New Roman" w:cstheme="minorHAnsi"/>
          <w:bCs/>
          <w:sz w:val="24"/>
          <w:szCs w:val="24"/>
        </w:rPr>
        <w:t xml:space="preserve">stawki podatku od towarów i usług, </w:t>
      </w:r>
    </w:p>
    <w:p w14:paraId="2DCEFDBB" w14:textId="77777777" w:rsidR="001B3E55" w:rsidRPr="001B3E55" w:rsidRDefault="001B3E55" w:rsidP="001B3E55">
      <w:pPr>
        <w:numPr>
          <w:ilvl w:val="0"/>
          <w:numId w:val="22"/>
        </w:numPr>
        <w:autoSpaceDN w:val="0"/>
        <w:spacing w:line="259" w:lineRule="auto"/>
        <w:ind w:left="709"/>
        <w:contextualSpacing/>
        <w:rPr>
          <w:rFonts w:eastAsia="Times New Roman" w:cstheme="minorHAnsi"/>
          <w:bCs/>
          <w:sz w:val="24"/>
          <w:szCs w:val="24"/>
        </w:rPr>
      </w:pPr>
      <w:r w:rsidRPr="001B3E55">
        <w:rPr>
          <w:rFonts w:eastAsia="Times New Roman" w:cstheme="minorHAnsi"/>
          <w:bCs/>
          <w:sz w:val="24"/>
          <w:szCs w:val="24"/>
        </w:rPr>
        <w:t xml:space="preserve">wysokości minimalnego wynagrodzenia za pracę ustalonego na podstawie art. 2 ust. 3-5 ustawy z dnia 10 października 2002 r. o minimalnym wynagrodzeniu za pracę, </w:t>
      </w:r>
    </w:p>
    <w:p w14:paraId="78E8C433" w14:textId="77777777" w:rsidR="001B3E55" w:rsidRPr="001B3E55" w:rsidRDefault="001B3E55" w:rsidP="001B3E55">
      <w:pPr>
        <w:numPr>
          <w:ilvl w:val="0"/>
          <w:numId w:val="22"/>
        </w:numPr>
        <w:autoSpaceDN w:val="0"/>
        <w:spacing w:after="0" w:line="259" w:lineRule="auto"/>
        <w:ind w:left="709"/>
        <w:contextualSpacing/>
        <w:rPr>
          <w:rFonts w:eastAsia="Times New Roman" w:cstheme="minorHAnsi"/>
          <w:bCs/>
          <w:sz w:val="24"/>
          <w:szCs w:val="24"/>
        </w:rPr>
      </w:pPr>
      <w:r w:rsidRPr="001B3E55">
        <w:rPr>
          <w:rFonts w:eastAsia="Times New Roman" w:cstheme="minorHAnsi"/>
          <w:bCs/>
          <w:sz w:val="24"/>
          <w:szCs w:val="24"/>
        </w:rPr>
        <w:lastRenderedPageBreak/>
        <w:t>zasad podlegania ubezpieczeniom społecznym lub ubezpieczeniu zdrowotnemu lub wysokości stawki składki na ubezpieczenia społeczne lub zdrowotne - jeżeli zmiany te będą miały wpływ na koszty wykonania zamówienia przez wykonawcę</w:t>
      </w:r>
    </w:p>
    <w:p w14:paraId="14BBCD7E" w14:textId="77777777" w:rsidR="001B3E55" w:rsidRPr="001B3E55" w:rsidRDefault="001B3E55" w:rsidP="001B3E55">
      <w:pPr>
        <w:numPr>
          <w:ilvl w:val="0"/>
          <w:numId w:val="22"/>
        </w:numPr>
        <w:spacing w:line="259" w:lineRule="auto"/>
        <w:ind w:left="709"/>
        <w:contextualSpacing/>
        <w:rPr>
          <w:rFonts w:eastAsia="Times New Roman" w:cstheme="minorHAnsi"/>
          <w:bCs/>
          <w:sz w:val="24"/>
          <w:szCs w:val="24"/>
        </w:rPr>
      </w:pPr>
      <w:r w:rsidRPr="001B3E55">
        <w:rPr>
          <w:rFonts w:eastAsia="Times New Roman" w:cstheme="minorHAnsi"/>
          <w:bCs/>
          <w:sz w:val="24"/>
          <w:szCs w:val="24"/>
        </w:rPr>
        <w:t xml:space="preserve">zasad gromadzenia i wysokości wpłat do pracowniczych planów kapitałowych, o których mowa w ustawie z dnia 4 października 2018 r. o pracowniczych planach kapitałowych (Dz. U. 2023 poz. 46 </w:t>
      </w:r>
      <w:proofErr w:type="spellStart"/>
      <w:r w:rsidRPr="001B3E55">
        <w:rPr>
          <w:rFonts w:eastAsia="Times New Roman" w:cstheme="minorHAnsi"/>
          <w:bCs/>
          <w:sz w:val="24"/>
          <w:szCs w:val="24"/>
        </w:rPr>
        <w:t>t.j</w:t>
      </w:r>
      <w:proofErr w:type="spellEnd"/>
      <w:r w:rsidRPr="001B3E55">
        <w:rPr>
          <w:rFonts w:eastAsia="Times New Roman" w:cstheme="minorHAnsi"/>
          <w:bCs/>
          <w:sz w:val="24"/>
          <w:szCs w:val="24"/>
        </w:rPr>
        <w:t xml:space="preserve">.) </w:t>
      </w:r>
    </w:p>
    <w:p w14:paraId="03C72315" w14:textId="77777777" w:rsidR="001B3E55" w:rsidRPr="001B3E55" w:rsidRDefault="001B3E55" w:rsidP="001B3E55">
      <w:pPr>
        <w:spacing w:after="0"/>
        <w:ind w:left="284"/>
        <w:contextualSpacing/>
        <w:rPr>
          <w:rFonts w:eastAsia="Times New Roman" w:cstheme="minorHAnsi"/>
          <w:bCs/>
          <w:sz w:val="24"/>
          <w:szCs w:val="24"/>
        </w:rPr>
      </w:pPr>
      <w:r w:rsidRPr="001B3E55">
        <w:rPr>
          <w:rFonts w:eastAsia="Times New Roman" w:cstheme="minorHAnsi"/>
          <w:bCs/>
          <w:sz w:val="24"/>
          <w:szCs w:val="24"/>
        </w:rPr>
        <w:t>- jeżeli zmiany te będą miały wpływ na koszty wykonania zamówienia przez wykonawcę.</w:t>
      </w:r>
    </w:p>
    <w:p w14:paraId="09999AF9" w14:textId="48B57E26" w:rsidR="001B3E55" w:rsidRPr="001B3E55" w:rsidRDefault="001B3E55" w:rsidP="001B3E5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eastAsia="Times New Roman" w:cstheme="minorHAnsi"/>
          <w:bCs/>
          <w:sz w:val="24"/>
          <w:szCs w:val="24"/>
        </w:rPr>
      </w:pPr>
      <w:r w:rsidRPr="001B3E55">
        <w:rPr>
          <w:rFonts w:eastAsia="Times New Roman" w:cstheme="minorHAnsi"/>
          <w:bCs/>
          <w:sz w:val="24"/>
          <w:szCs w:val="24"/>
        </w:rPr>
        <w:t xml:space="preserve">Zmiana wynagrodzenia następuje na pisemny wniosek Wykonawcy zawierający uzasadnienie i szczegółowy sposób jego wyliczenia oraz szczegółowe uzasadnienie wpływu zmian, o których mowa w ust. </w:t>
      </w:r>
      <w:r>
        <w:rPr>
          <w:rFonts w:eastAsia="Times New Roman" w:cstheme="minorHAnsi"/>
          <w:bCs/>
          <w:sz w:val="24"/>
          <w:szCs w:val="24"/>
        </w:rPr>
        <w:t>6</w:t>
      </w:r>
      <w:r w:rsidRPr="001B3E55">
        <w:rPr>
          <w:rFonts w:eastAsia="Times New Roman" w:cstheme="minorHAnsi"/>
          <w:bCs/>
          <w:sz w:val="24"/>
          <w:szCs w:val="24"/>
        </w:rPr>
        <w:t xml:space="preserve"> na wynagrodzenie Wykonawcy. Zmiana będzie mogła nastąpić po upływie miesiąca od dnia wejścia w życie zmian dotyczących przypadków określonych w ust. </w:t>
      </w:r>
      <w:r>
        <w:rPr>
          <w:rFonts w:eastAsia="Times New Roman" w:cstheme="minorHAnsi"/>
          <w:bCs/>
          <w:sz w:val="24"/>
          <w:szCs w:val="24"/>
        </w:rPr>
        <w:t>6</w:t>
      </w:r>
      <w:r w:rsidRPr="001B3E55">
        <w:rPr>
          <w:rFonts w:eastAsia="Times New Roman" w:cstheme="minorHAnsi"/>
          <w:bCs/>
          <w:sz w:val="24"/>
          <w:szCs w:val="24"/>
        </w:rPr>
        <w:t xml:space="preserve"> powyżej, ze skutkiem od dnia wprowadzenia zmian.</w:t>
      </w:r>
    </w:p>
    <w:p w14:paraId="64DAFABA" w14:textId="457A9619" w:rsidR="001B3E55" w:rsidRPr="001B3E55" w:rsidRDefault="001B3E55" w:rsidP="001B3E5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eastAsia="Times New Roman" w:cstheme="minorHAnsi"/>
          <w:bCs/>
          <w:sz w:val="24"/>
          <w:szCs w:val="24"/>
        </w:rPr>
      </w:pPr>
      <w:r w:rsidRPr="001B3E55">
        <w:rPr>
          <w:rFonts w:eastAsia="Times New Roman" w:cstheme="minorHAnsi"/>
          <w:bCs/>
          <w:sz w:val="24"/>
          <w:szCs w:val="24"/>
        </w:rPr>
        <w:t xml:space="preserve">W przypadku niewykazania przez Wykonawcę wpływu zmian, o których mowa w ust. </w:t>
      </w:r>
      <w:r>
        <w:rPr>
          <w:rFonts w:eastAsia="Times New Roman" w:cstheme="minorHAnsi"/>
          <w:bCs/>
          <w:sz w:val="24"/>
          <w:szCs w:val="24"/>
        </w:rPr>
        <w:t>6</w:t>
      </w:r>
      <w:r w:rsidRPr="001B3E55">
        <w:rPr>
          <w:rFonts w:eastAsia="Times New Roman" w:cstheme="minorHAnsi"/>
          <w:bCs/>
          <w:sz w:val="24"/>
          <w:szCs w:val="24"/>
        </w:rPr>
        <w:t xml:space="preserve"> na wzrost wynagrodzenia Wykonawcy, Zmawiający ma prawo odmówić zmiany wynagrodzenia Wykonawcy do czasu przedstawienia wymaganego uzasadnienia oraz dokumentów potwierdzających żądania Wykonawcy.</w:t>
      </w:r>
    </w:p>
    <w:p w14:paraId="0C497B48" w14:textId="618E0D55" w:rsidR="001B3E55" w:rsidRPr="001B3E55" w:rsidRDefault="001B3E55" w:rsidP="001B3E55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cs="Calibri"/>
          <w:sz w:val="28"/>
          <w:szCs w:val="28"/>
        </w:rPr>
      </w:pPr>
      <w:r w:rsidRPr="001B3E55">
        <w:rPr>
          <w:rFonts w:eastAsia="Times New Roman" w:cstheme="minorHAnsi"/>
          <w:bCs/>
          <w:sz w:val="24"/>
          <w:szCs w:val="24"/>
        </w:rPr>
        <w:t xml:space="preserve">Zmiana wynagrodzenia Wykonawcy, o której mowa w ust. </w:t>
      </w:r>
      <w:r>
        <w:rPr>
          <w:rFonts w:eastAsia="Times New Roman" w:cstheme="minorHAnsi"/>
          <w:bCs/>
          <w:sz w:val="24"/>
          <w:szCs w:val="24"/>
        </w:rPr>
        <w:t>7</w:t>
      </w:r>
      <w:r w:rsidRPr="001B3E55">
        <w:rPr>
          <w:rFonts w:eastAsia="Times New Roman" w:cstheme="minorHAnsi"/>
          <w:bCs/>
          <w:sz w:val="24"/>
          <w:szCs w:val="24"/>
        </w:rPr>
        <w:t xml:space="preserve"> dotyczy jedynie niewykonanej części zamówienia.</w:t>
      </w:r>
    </w:p>
    <w:p w14:paraId="668B771D" w14:textId="77777777" w:rsidR="00467967" w:rsidRDefault="00467967" w:rsidP="00467967">
      <w:pPr>
        <w:autoSpaceDN w:val="0"/>
        <w:spacing w:after="0" w:line="240" w:lineRule="auto"/>
        <w:ind w:left="360"/>
        <w:rPr>
          <w:rFonts w:cs="Calibri"/>
          <w:sz w:val="24"/>
          <w:szCs w:val="24"/>
        </w:rPr>
      </w:pPr>
    </w:p>
    <w:p w14:paraId="0F658953" w14:textId="77777777" w:rsidR="00467967" w:rsidRPr="00AB1953" w:rsidRDefault="00467967" w:rsidP="004679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4551FD4F" w14:textId="77777777" w:rsidR="00467967" w:rsidRPr="009048B7" w:rsidRDefault="00467967" w:rsidP="00467967">
      <w:pPr>
        <w:spacing w:after="0" w:line="259" w:lineRule="auto"/>
        <w:ind w:left="426"/>
        <w:rPr>
          <w:rFonts w:eastAsiaTheme="minorHAnsi"/>
          <w:b/>
          <w:bCs/>
          <w:sz w:val="24"/>
          <w:szCs w:val="24"/>
        </w:rPr>
      </w:pPr>
      <w:r w:rsidRPr="009048B7">
        <w:rPr>
          <w:rFonts w:eastAsia="Times New Roman" w:cs="Times New Roman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 w:rsidRPr="009048B7">
        <w:rPr>
          <w:rFonts w:eastAsiaTheme="minorHAnsi"/>
          <w:b/>
          <w:bCs/>
          <w:sz w:val="24"/>
          <w:szCs w:val="24"/>
          <w:shd w:val="clear" w:color="auto" w:fill="D9D9D9" w:themeFill="background1" w:themeFillShade="D9"/>
        </w:rPr>
        <w:t>WALORYZACYJNA</w:t>
      </w:r>
      <w:r w:rsidRPr="009048B7">
        <w:rPr>
          <w:rFonts w:eastAsiaTheme="minorHAnsi"/>
          <w:b/>
          <w:bCs/>
          <w:sz w:val="24"/>
          <w:szCs w:val="24"/>
        </w:rPr>
        <w:t xml:space="preserve"> – wzrost cen materiałów i kosztów</w:t>
      </w:r>
    </w:p>
    <w:p w14:paraId="756F9677" w14:textId="77777777" w:rsidR="00467967" w:rsidRPr="009048B7" w:rsidRDefault="00467967" w:rsidP="001B3E55">
      <w:pPr>
        <w:numPr>
          <w:ilvl w:val="0"/>
          <w:numId w:val="16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Zamawiający dopuszcza możliwość waloryzacji cen w drodze porozumienia stron. </w:t>
      </w:r>
    </w:p>
    <w:p w14:paraId="54EC3A1B" w14:textId="77777777" w:rsidR="00467967" w:rsidRPr="009048B7" w:rsidRDefault="00467967" w:rsidP="001B3E55">
      <w:pPr>
        <w:numPr>
          <w:ilvl w:val="0"/>
          <w:numId w:val="16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</w:t>
      </w:r>
      <w:r>
        <w:rPr>
          <w:rFonts w:eastAsiaTheme="minorHAnsi"/>
          <w:sz w:val="24"/>
          <w:szCs w:val="24"/>
        </w:rPr>
        <w:t> </w:t>
      </w:r>
      <w:r w:rsidRPr="009048B7">
        <w:rPr>
          <w:rFonts w:eastAsiaTheme="minorHAnsi"/>
          <w:sz w:val="24"/>
          <w:szCs w:val="24"/>
        </w:rPr>
        <w:t>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057E06C9" w14:textId="77777777" w:rsidR="00467967" w:rsidRPr="009048B7" w:rsidRDefault="00467967" w:rsidP="001B3E55">
      <w:pPr>
        <w:numPr>
          <w:ilvl w:val="0"/>
          <w:numId w:val="16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Waloryzacja powodująca zmniejszenie lub zwiększenie cen przyjętych w umowie może być dokonana na wniosek Zamawiającego, lub Wykonawcy, zgłoszony pisemnie nie wcześniej jednak niż po 4 miesiącach obowiązywania umowy. Możliwe jest wprowadzanie kolejnych zmian wynagrodzenia z</w:t>
      </w:r>
      <w:r>
        <w:rPr>
          <w:rFonts w:eastAsiaTheme="minorHAnsi"/>
          <w:sz w:val="24"/>
          <w:szCs w:val="24"/>
        </w:rPr>
        <w:t> </w:t>
      </w:r>
      <w:r w:rsidRPr="009048B7">
        <w:rPr>
          <w:rFonts w:eastAsiaTheme="minorHAnsi"/>
          <w:sz w:val="24"/>
          <w:szCs w:val="24"/>
        </w:rPr>
        <w:t>zastrzeżeniem, że będą one wprowadzane nie częściej niż co 4 miesiące.</w:t>
      </w:r>
    </w:p>
    <w:p w14:paraId="4ED712DA" w14:textId="77777777" w:rsidR="00467967" w:rsidRPr="009048B7" w:rsidRDefault="00467967" w:rsidP="00467967">
      <w:p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2BFB1A20" w14:textId="77777777" w:rsidR="00467967" w:rsidRPr="009048B7" w:rsidRDefault="00467967" w:rsidP="001B3E55">
      <w:pPr>
        <w:numPr>
          <w:ilvl w:val="0"/>
          <w:numId w:val="16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5B260ACD" w14:textId="77777777" w:rsidR="00467967" w:rsidRPr="009048B7" w:rsidRDefault="00467967" w:rsidP="001B3E55">
      <w:pPr>
        <w:numPr>
          <w:ilvl w:val="0"/>
          <w:numId w:val="16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Maksymalna wartość zmiany wynagrodzenia, jaką dopuszcza zamawiający, to łącznie </w:t>
      </w:r>
      <w:r>
        <w:rPr>
          <w:rFonts w:eastAsiaTheme="minorHAnsi"/>
          <w:sz w:val="24"/>
          <w:szCs w:val="24"/>
        </w:rPr>
        <w:t>10</w:t>
      </w:r>
      <w:r w:rsidRPr="009048B7">
        <w:rPr>
          <w:rFonts w:eastAsiaTheme="minorHAnsi"/>
          <w:sz w:val="24"/>
          <w:szCs w:val="24"/>
        </w:rPr>
        <w:t>% w stosunku do wartości całkowitego wynagrodzenia brutto.</w:t>
      </w:r>
    </w:p>
    <w:p w14:paraId="5D7937C2" w14:textId="77777777" w:rsidR="00467967" w:rsidRPr="009048B7" w:rsidRDefault="00467967" w:rsidP="001B3E55">
      <w:pPr>
        <w:numPr>
          <w:ilvl w:val="0"/>
          <w:numId w:val="16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Nowa cena będzie obowiązywała od daty wskazanej w aneksie do umowy.</w:t>
      </w:r>
    </w:p>
    <w:p w14:paraId="0E5CECCA" w14:textId="77777777" w:rsidR="00467967" w:rsidRPr="009048B7" w:rsidRDefault="00467967" w:rsidP="001B3E55">
      <w:pPr>
        <w:numPr>
          <w:ilvl w:val="0"/>
          <w:numId w:val="16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1DF4B6A9" w14:textId="77777777" w:rsidR="00467967" w:rsidRPr="009048B7" w:rsidRDefault="00467967" w:rsidP="001B3E55">
      <w:pPr>
        <w:numPr>
          <w:ilvl w:val="0"/>
          <w:numId w:val="16"/>
        </w:numPr>
        <w:spacing w:line="259" w:lineRule="auto"/>
        <w:ind w:left="426"/>
        <w:contextualSpacing/>
        <w:rPr>
          <w:rFonts w:eastAsiaTheme="minorHAnsi"/>
        </w:rPr>
      </w:pPr>
      <w:r w:rsidRPr="009048B7">
        <w:rPr>
          <w:rFonts w:eastAsiaTheme="minorHAnsi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</w:t>
      </w:r>
      <w:r w:rsidRPr="009048B7">
        <w:rPr>
          <w:rFonts w:eastAsiaTheme="minorHAnsi"/>
        </w:rPr>
        <w:t>.</w:t>
      </w:r>
    </w:p>
    <w:p w14:paraId="50102A7D" w14:textId="77777777" w:rsidR="00467967" w:rsidRPr="00AB1953" w:rsidRDefault="00467967" w:rsidP="004679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14:paraId="173AE6FD" w14:textId="77777777" w:rsidR="00467967" w:rsidRPr="009048B7" w:rsidRDefault="00467967" w:rsidP="001B3E55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048B7">
        <w:rPr>
          <w:rFonts w:eastAsia="Times New Roman" w:cs="Times New Roman"/>
          <w:sz w:val="24"/>
          <w:szCs w:val="24"/>
          <w:lang w:eastAsia="pl-PL"/>
        </w:rPr>
        <w:lastRenderedPageBreak/>
        <w:t>W sprawach nieuregulowanych niniejszą umową mają zastosowanie przepisy kodeksu cywilnego, ustawy Prawo zamówień publicznych oraz inne obowiązujące przepisy prawne.</w:t>
      </w:r>
    </w:p>
    <w:p w14:paraId="49BC28C3" w14:textId="77777777" w:rsidR="00467967" w:rsidRPr="009048B7" w:rsidRDefault="00467967" w:rsidP="001B3E55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048B7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5274AB2A" w14:textId="77777777" w:rsidR="00467967" w:rsidRPr="00AB1953" w:rsidRDefault="00467967" w:rsidP="004679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14</w:t>
      </w:r>
    </w:p>
    <w:p w14:paraId="60D73A6E" w14:textId="77777777" w:rsidR="00467967" w:rsidRPr="00AB1953" w:rsidRDefault="00467967" w:rsidP="004679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3BE97570" w14:textId="77777777" w:rsidR="00467967" w:rsidRPr="00AB1953" w:rsidRDefault="00467967" w:rsidP="004679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064B1D9C" w14:textId="77777777" w:rsidR="00467967" w:rsidRPr="00AB1953" w:rsidRDefault="00467967" w:rsidP="004679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  <w:t>WYKONAWCA</w:t>
      </w:r>
    </w:p>
    <w:p w14:paraId="0ABBADEF" w14:textId="77777777" w:rsidR="00467967" w:rsidRPr="00484CF8" w:rsidRDefault="00467967" w:rsidP="00467967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5D0C6F82" w14:textId="77777777" w:rsidR="00467967" w:rsidRDefault="00467967" w:rsidP="00467967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14:paraId="411EA538" w14:textId="77777777" w:rsidR="00467967" w:rsidRPr="00263B7D" w:rsidRDefault="00467967" w:rsidP="00467967">
      <w:pPr>
        <w:spacing w:after="0"/>
        <w:jc w:val="right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Zał. Nr 2</w:t>
      </w:r>
      <w:r w:rsidRPr="005835A6">
        <w:rPr>
          <w:rFonts w:ascii="Calibri" w:hAnsi="Calibri" w:cs="Calibri"/>
          <w:sz w:val="18"/>
          <w:szCs w:val="18"/>
        </w:rPr>
        <w:t xml:space="preserve"> do </w:t>
      </w:r>
      <w:r>
        <w:rPr>
          <w:rFonts w:ascii="Calibri" w:hAnsi="Calibri" w:cs="Calibri"/>
          <w:sz w:val="18"/>
          <w:szCs w:val="18"/>
        </w:rPr>
        <w:t>umowy nr ………../2023</w:t>
      </w:r>
      <w:r w:rsidRPr="005835A6">
        <w:rPr>
          <w:rFonts w:ascii="Calibri" w:hAnsi="Calibri" w:cs="Calibri"/>
          <w:sz w:val="18"/>
          <w:szCs w:val="18"/>
        </w:rPr>
        <w:t>/ZP</w:t>
      </w:r>
    </w:p>
    <w:p w14:paraId="4FB52AC3" w14:textId="77777777" w:rsidR="00467967" w:rsidRPr="00AA60AB" w:rsidRDefault="00467967" w:rsidP="00467967">
      <w:pPr>
        <w:spacing w:after="0"/>
        <w:jc w:val="center"/>
        <w:rPr>
          <w:rFonts w:cstheme="minorHAnsi"/>
          <w:b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UMOWA  DZIERŻAWY</w:t>
      </w:r>
    </w:p>
    <w:p w14:paraId="74365760" w14:textId="77777777" w:rsidR="00467967" w:rsidRPr="00AA60AB" w:rsidRDefault="00467967" w:rsidP="00467967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zawarta w dniu …………………. r. w Pile</w:t>
      </w:r>
    </w:p>
    <w:p w14:paraId="63C2E43A" w14:textId="77777777" w:rsidR="00467967" w:rsidRPr="00AA60AB" w:rsidRDefault="00467967" w:rsidP="00467967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pomiędzy :</w:t>
      </w:r>
    </w:p>
    <w:p w14:paraId="46BA63B4" w14:textId="77777777" w:rsidR="00467967" w:rsidRPr="00AA60AB" w:rsidRDefault="00467967" w:rsidP="00467967">
      <w:pPr>
        <w:keepNext/>
        <w:spacing w:after="0" w:line="276" w:lineRule="auto"/>
        <w:outlineLvl w:val="1"/>
        <w:rPr>
          <w:rFonts w:cstheme="minorHAnsi"/>
          <w:b/>
          <w:bCs/>
          <w:i/>
          <w:iCs/>
          <w:sz w:val="24"/>
          <w:szCs w:val="24"/>
        </w:rPr>
      </w:pPr>
      <w:r w:rsidRPr="00AA60AB">
        <w:rPr>
          <w:rFonts w:cstheme="minorHAnsi"/>
          <w:b/>
          <w:bCs/>
          <w:i/>
          <w:iCs/>
          <w:sz w:val="24"/>
          <w:szCs w:val="24"/>
        </w:rPr>
        <w:t>Szpitalem Specjalistycznym w Pile im. Stanisława Staszica</w:t>
      </w:r>
    </w:p>
    <w:p w14:paraId="778FDA09" w14:textId="77777777" w:rsidR="00467967" w:rsidRPr="00AA60AB" w:rsidRDefault="00467967" w:rsidP="00467967">
      <w:pPr>
        <w:keepNext/>
        <w:spacing w:after="0" w:line="276" w:lineRule="auto"/>
        <w:outlineLvl w:val="1"/>
        <w:rPr>
          <w:rFonts w:cstheme="minorHAnsi"/>
          <w:b/>
          <w:bCs/>
          <w:i/>
          <w:iCs/>
          <w:sz w:val="24"/>
          <w:szCs w:val="24"/>
        </w:rPr>
      </w:pPr>
      <w:r w:rsidRPr="00AA60AB">
        <w:rPr>
          <w:rFonts w:cstheme="minorHAnsi"/>
          <w:b/>
          <w:bCs/>
          <w:i/>
          <w:iCs/>
          <w:sz w:val="24"/>
          <w:szCs w:val="24"/>
        </w:rPr>
        <w:t>64–920 Piła ul. Rydygiera 1</w:t>
      </w:r>
    </w:p>
    <w:p w14:paraId="64AC8FD1" w14:textId="77777777" w:rsidR="00467967" w:rsidRPr="00AA60AB" w:rsidRDefault="00467967" w:rsidP="00467967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wpisanym do Krajowego Rejestru Sądowego KRS 0000008246 Sąd Rejonowy Poznań-Nowe Miasto I Wilda w Poznaniu, IX Wydział Gospodarczy Krajowego Rejestru Sądowego</w:t>
      </w:r>
    </w:p>
    <w:p w14:paraId="4B162B34" w14:textId="77777777" w:rsidR="00467967" w:rsidRPr="00AA60AB" w:rsidRDefault="00467967" w:rsidP="00467967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 xml:space="preserve">REGON 001261820 </w:t>
      </w:r>
      <w:r w:rsidRPr="00AA60AB">
        <w:rPr>
          <w:rFonts w:cstheme="minorHAnsi"/>
          <w:sz w:val="24"/>
          <w:szCs w:val="24"/>
        </w:rPr>
        <w:tab/>
      </w:r>
      <w:r w:rsidRPr="00AA60AB">
        <w:rPr>
          <w:rFonts w:cstheme="minorHAnsi"/>
          <w:sz w:val="24"/>
          <w:szCs w:val="24"/>
        </w:rPr>
        <w:tab/>
      </w:r>
      <w:r w:rsidRPr="00AA60AB">
        <w:rPr>
          <w:rFonts w:cstheme="minorHAnsi"/>
          <w:sz w:val="24"/>
          <w:szCs w:val="24"/>
        </w:rPr>
        <w:tab/>
        <w:t>NIP 764-20-88-098</w:t>
      </w:r>
    </w:p>
    <w:p w14:paraId="2C844169" w14:textId="77777777" w:rsidR="00467967" w:rsidRPr="00AA60AB" w:rsidRDefault="00467967" w:rsidP="00467967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który reprezentuje:</w:t>
      </w:r>
    </w:p>
    <w:p w14:paraId="68CE129D" w14:textId="77777777" w:rsidR="00467967" w:rsidRPr="00AA60AB" w:rsidRDefault="00467967" w:rsidP="00467967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………………………………………..</w:t>
      </w:r>
    </w:p>
    <w:p w14:paraId="44ACF716" w14:textId="77777777" w:rsidR="00467967" w:rsidRPr="00AA60AB" w:rsidRDefault="00467967" w:rsidP="00467967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zwanym dalej „Dzierżawcą”</w:t>
      </w:r>
    </w:p>
    <w:p w14:paraId="3A8FEFF8" w14:textId="77777777" w:rsidR="00467967" w:rsidRPr="00AA60AB" w:rsidRDefault="00467967" w:rsidP="00467967">
      <w:pPr>
        <w:spacing w:after="0" w:line="276" w:lineRule="auto"/>
        <w:rPr>
          <w:rFonts w:cstheme="minorHAnsi"/>
          <w:b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a</w:t>
      </w:r>
    </w:p>
    <w:p w14:paraId="3EF5C2ED" w14:textId="77777777" w:rsidR="00467967" w:rsidRPr="00AA60AB" w:rsidRDefault="00467967" w:rsidP="00467967">
      <w:pPr>
        <w:spacing w:after="0" w:line="276" w:lineRule="auto"/>
        <w:rPr>
          <w:rFonts w:cstheme="minorHAnsi"/>
          <w:b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…………………………………………</w:t>
      </w:r>
    </w:p>
    <w:p w14:paraId="7543E306" w14:textId="77777777" w:rsidR="00467967" w:rsidRPr="00AA60AB" w:rsidRDefault="00467967" w:rsidP="00467967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wpisanym do Krajowego Rejestru Sądowego KRS ……………….. – Sąd Rejonowy w ………….., kapitał zakładowy w wysokości ………………. zł</w:t>
      </w:r>
    </w:p>
    <w:p w14:paraId="486950B8" w14:textId="77777777" w:rsidR="00467967" w:rsidRPr="00AA60AB" w:rsidRDefault="00467967" w:rsidP="00467967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 xml:space="preserve">REGON ………….. </w:t>
      </w:r>
      <w:r w:rsidRPr="00AA60AB">
        <w:rPr>
          <w:rFonts w:cstheme="minorHAnsi"/>
          <w:sz w:val="24"/>
          <w:szCs w:val="24"/>
        </w:rPr>
        <w:tab/>
      </w:r>
      <w:r w:rsidRPr="00AA60AB">
        <w:rPr>
          <w:rFonts w:cstheme="minorHAnsi"/>
          <w:sz w:val="24"/>
          <w:szCs w:val="24"/>
        </w:rPr>
        <w:tab/>
      </w:r>
      <w:r w:rsidRPr="00AA60AB">
        <w:rPr>
          <w:rFonts w:cstheme="minorHAnsi"/>
          <w:sz w:val="24"/>
          <w:szCs w:val="24"/>
        </w:rPr>
        <w:tab/>
        <w:t>NIP ……………</w:t>
      </w:r>
    </w:p>
    <w:p w14:paraId="0B4A8048" w14:textId="77777777" w:rsidR="00467967" w:rsidRPr="00AA60AB" w:rsidRDefault="00467967" w:rsidP="00467967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wpisanym do rejestru osób fizycznych prowadzących działalność gospodarczą Centralnej Ewidencji i Informacji o Działalności Gospodarczej Rzeczypospolitej Polskiej (CEIDG)</w:t>
      </w:r>
    </w:p>
    <w:p w14:paraId="4428110A" w14:textId="77777777" w:rsidR="00467967" w:rsidRPr="00AA60AB" w:rsidRDefault="00467967" w:rsidP="00467967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REGON ………….</w:t>
      </w:r>
      <w:r w:rsidRPr="00AA60AB">
        <w:rPr>
          <w:rFonts w:cstheme="minorHAnsi"/>
          <w:sz w:val="24"/>
          <w:szCs w:val="24"/>
        </w:rPr>
        <w:tab/>
      </w:r>
      <w:r w:rsidRPr="00AA60AB">
        <w:rPr>
          <w:rFonts w:cstheme="minorHAnsi"/>
          <w:sz w:val="24"/>
          <w:szCs w:val="24"/>
        </w:rPr>
        <w:tab/>
      </w:r>
      <w:r w:rsidRPr="00AA60AB">
        <w:rPr>
          <w:rFonts w:cstheme="minorHAnsi"/>
          <w:sz w:val="24"/>
          <w:szCs w:val="24"/>
        </w:rPr>
        <w:tab/>
        <w:t>NIP …………………</w:t>
      </w:r>
    </w:p>
    <w:p w14:paraId="50228007" w14:textId="77777777" w:rsidR="00467967" w:rsidRPr="00AA60AB" w:rsidRDefault="00467967" w:rsidP="00467967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którą reprezentuje:</w:t>
      </w:r>
    </w:p>
    <w:p w14:paraId="56966CC0" w14:textId="77777777" w:rsidR="00467967" w:rsidRPr="00AA60AB" w:rsidRDefault="00467967" w:rsidP="00467967">
      <w:pPr>
        <w:spacing w:after="0" w:line="276" w:lineRule="auto"/>
        <w:rPr>
          <w:rFonts w:cstheme="minorHAnsi"/>
          <w:b/>
          <w:i/>
          <w:sz w:val="24"/>
          <w:szCs w:val="24"/>
        </w:rPr>
      </w:pPr>
      <w:r w:rsidRPr="00AA60AB">
        <w:rPr>
          <w:rFonts w:cstheme="minorHAnsi"/>
          <w:b/>
          <w:i/>
          <w:sz w:val="24"/>
          <w:szCs w:val="24"/>
        </w:rPr>
        <w:t>.............................................................................................</w:t>
      </w:r>
    </w:p>
    <w:p w14:paraId="63D6E447" w14:textId="77777777" w:rsidR="00467967" w:rsidRPr="00AA60AB" w:rsidRDefault="00467967" w:rsidP="00467967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zwanym dalej „Wydzierżawiającym”</w:t>
      </w:r>
    </w:p>
    <w:p w14:paraId="46007287" w14:textId="77777777" w:rsidR="00467967" w:rsidRPr="00AA60AB" w:rsidRDefault="00467967" w:rsidP="00467967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następującej treści:</w:t>
      </w:r>
    </w:p>
    <w:p w14:paraId="1A366CC1" w14:textId="77777777" w:rsidR="00467967" w:rsidRPr="00AA60AB" w:rsidRDefault="00467967" w:rsidP="00467967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§ 1</w:t>
      </w:r>
    </w:p>
    <w:p w14:paraId="34F6D512" w14:textId="77777777" w:rsidR="00467967" w:rsidRPr="00AA60AB" w:rsidRDefault="00467967" w:rsidP="00467967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Wydzierżawiający, jako właściciel analizatorów do wykonywania badań laboratoryjnych:</w:t>
      </w:r>
    </w:p>
    <w:p w14:paraId="7C58ECC6" w14:textId="77777777" w:rsidR="00467967" w:rsidRPr="00AA60AB" w:rsidRDefault="00467967" w:rsidP="001B3E55">
      <w:pPr>
        <w:pStyle w:val="Akapitzlist"/>
        <w:numPr>
          <w:ilvl w:val="0"/>
          <w:numId w:val="18"/>
        </w:numPr>
        <w:spacing w:after="0" w:line="276" w:lineRule="auto"/>
        <w:ind w:left="426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Nazwa:………………………. Typ: …………………………… Model: …………………………</w:t>
      </w:r>
    </w:p>
    <w:p w14:paraId="7A8074F1" w14:textId="77777777" w:rsidR="00467967" w:rsidRPr="00AA60AB" w:rsidRDefault="00467967" w:rsidP="001B3E55">
      <w:pPr>
        <w:pStyle w:val="Akapitzlist"/>
        <w:numPr>
          <w:ilvl w:val="0"/>
          <w:numId w:val="18"/>
        </w:numPr>
        <w:spacing w:after="0" w:line="276" w:lineRule="auto"/>
        <w:ind w:left="426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Nazwa:………………………. Typ: …………………………… Model: …………………………</w:t>
      </w:r>
    </w:p>
    <w:p w14:paraId="2D133C0F" w14:textId="77777777" w:rsidR="00467967" w:rsidRPr="00AA60AB" w:rsidRDefault="00467967" w:rsidP="00467967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oddaje Dzierżawcy powyższe aparaty do używania i pobierania pożytków dla potrzeb Szpitala Specjalistycznego w Pile im. Stanisława Staszica.</w:t>
      </w:r>
    </w:p>
    <w:p w14:paraId="55F3E4B0" w14:textId="77777777" w:rsidR="00467967" w:rsidRPr="00AA60AB" w:rsidRDefault="00467967" w:rsidP="00467967">
      <w:pPr>
        <w:spacing w:after="0"/>
        <w:jc w:val="center"/>
        <w:rPr>
          <w:rFonts w:cstheme="minorHAnsi"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§ 2</w:t>
      </w:r>
    </w:p>
    <w:p w14:paraId="08991A98" w14:textId="071DEB87" w:rsidR="00467967" w:rsidRPr="00AA60AB" w:rsidRDefault="00467967" w:rsidP="00467967">
      <w:pPr>
        <w:spacing w:after="0"/>
        <w:ind w:left="300" w:hanging="30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1. Wydzierżawiający daje „Dzierżawcy” instrukcję obsługi urządzenia w języku polskim, całość dokumentacji technicznej niezbędnej do prawidłowego korzystania z urządzenia oraz zapewnia montaż aparatu i</w:t>
      </w:r>
      <w:r w:rsidR="00BF4910">
        <w:rPr>
          <w:rFonts w:cstheme="minorHAnsi"/>
          <w:sz w:val="24"/>
          <w:szCs w:val="24"/>
        </w:rPr>
        <w:t> </w:t>
      </w:r>
      <w:r w:rsidRPr="00AA60AB">
        <w:rPr>
          <w:rFonts w:cstheme="minorHAnsi"/>
          <w:sz w:val="24"/>
          <w:szCs w:val="24"/>
        </w:rPr>
        <w:t xml:space="preserve">przeszkolenie w zakresie jego obsługi w terminie do </w:t>
      </w:r>
      <w:r w:rsidR="001B3E55" w:rsidRPr="001B3E55">
        <w:rPr>
          <w:rFonts w:cstheme="minorHAnsi"/>
          <w:b/>
          <w:bCs/>
          <w:sz w:val="24"/>
          <w:szCs w:val="24"/>
        </w:rPr>
        <w:t>5 tygodni (zadanie 1) /</w:t>
      </w:r>
      <w:r w:rsidRPr="001B3E55">
        <w:rPr>
          <w:rFonts w:cstheme="minorHAnsi"/>
          <w:b/>
          <w:bCs/>
          <w:sz w:val="24"/>
          <w:szCs w:val="24"/>
        </w:rPr>
        <w:t xml:space="preserve">3 tygodni </w:t>
      </w:r>
      <w:r w:rsidR="001B3E55" w:rsidRPr="001B3E55">
        <w:rPr>
          <w:rFonts w:cstheme="minorHAnsi"/>
          <w:b/>
          <w:bCs/>
          <w:sz w:val="24"/>
          <w:szCs w:val="24"/>
        </w:rPr>
        <w:t>(zadanie 2)</w:t>
      </w:r>
      <w:r w:rsidR="001B3E55">
        <w:rPr>
          <w:rFonts w:cstheme="minorHAnsi"/>
          <w:sz w:val="24"/>
          <w:szCs w:val="24"/>
        </w:rPr>
        <w:t xml:space="preserve"> </w:t>
      </w:r>
      <w:r w:rsidRPr="00AA60AB">
        <w:rPr>
          <w:rFonts w:cstheme="minorHAnsi"/>
          <w:sz w:val="24"/>
          <w:szCs w:val="24"/>
        </w:rPr>
        <w:t>od daty zawarcia umowy.</w:t>
      </w:r>
    </w:p>
    <w:p w14:paraId="749DE6D9" w14:textId="77777777" w:rsidR="00467967" w:rsidRPr="00AA60AB" w:rsidRDefault="00467967" w:rsidP="00467967">
      <w:pPr>
        <w:spacing w:after="0"/>
        <w:ind w:left="300" w:hanging="30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2. Urządzenia wraz ze stosownymi instrukcjami zostanie wydane Dzierżawcy na podstawie protokołu zdawczo – odbiorczego, po stwierdzeniu przez Dzierżawcę faktu przekazania urządzenia w stanie kompletnym i nadającym się do umówionego użytku.</w:t>
      </w:r>
    </w:p>
    <w:p w14:paraId="68AE046C" w14:textId="77777777" w:rsidR="00467967" w:rsidRPr="00AA60AB" w:rsidRDefault="00467967" w:rsidP="00467967">
      <w:pPr>
        <w:spacing w:after="0"/>
        <w:ind w:left="300" w:hanging="300"/>
        <w:jc w:val="center"/>
        <w:rPr>
          <w:rFonts w:cstheme="minorHAnsi"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§ 3</w:t>
      </w:r>
    </w:p>
    <w:p w14:paraId="76EC8B28" w14:textId="77777777" w:rsidR="00467967" w:rsidRPr="00AA60AB" w:rsidRDefault="00467967" w:rsidP="00467967">
      <w:pPr>
        <w:spacing w:after="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Dzierżawca będzie używać wydzierżawione urządzenie w sposób odpowiadający jego właściwościom i przeznaczeniu, zgodnie z zasadami prawidłowej obsługi.</w:t>
      </w:r>
    </w:p>
    <w:p w14:paraId="6BA37B42" w14:textId="77777777" w:rsidR="00467967" w:rsidRPr="00AA60AB" w:rsidRDefault="00467967" w:rsidP="00467967">
      <w:pPr>
        <w:spacing w:after="0"/>
        <w:ind w:left="300" w:hanging="300"/>
        <w:jc w:val="center"/>
        <w:rPr>
          <w:rFonts w:cstheme="minorHAnsi"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§ 4</w:t>
      </w:r>
    </w:p>
    <w:p w14:paraId="79BC8B62" w14:textId="77777777" w:rsidR="00467967" w:rsidRPr="00AA60AB" w:rsidRDefault="00467967" w:rsidP="00467967">
      <w:pPr>
        <w:spacing w:after="0"/>
        <w:ind w:left="300" w:hanging="30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1. Dzierżawca przejmuje urządzenie w stanie zdatnym do użytku i zobowiązuje się utrzymywać urządzenie w stanie zdatnym do umówionego użytku przez czas trwania dzierżawy.</w:t>
      </w:r>
    </w:p>
    <w:p w14:paraId="513C2AE8" w14:textId="5D396409" w:rsidR="00467967" w:rsidRPr="00AA60AB" w:rsidRDefault="00467967" w:rsidP="00467967">
      <w:pPr>
        <w:spacing w:after="0"/>
        <w:ind w:left="300" w:hanging="30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2. Dzierżawca zobowiązuje się zwrócić urządzenie Wydzierżawiającemu z chwilą rozwiązania umowy, w</w:t>
      </w:r>
      <w:r w:rsidR="00BF4910">
        <w:rPr>
          <w:rFonts w:cstheme="minorHAnsi"/>
          <w:sz w:val="24"/>
          <w:szCs w:val="24"/>
        </w:rPr>
        <w:t> </w:t>
      </w:r>
      <w:r w:rsidRPr="00AA60AB">
        <w:rPr>
          <w:rFonts w:cstheme="minorHAnsi"/>
          <w:sz w:val="24"/>
          <w:szCs w:val="24"/>
        </w:rPr>
        <w:t>stanie niepogorszonym poza normalny stopień zużycia wynikający z prawidłowej eksploatacji.</w:t>
      </w:r>
    </w:p>
    <w:p w14:paraId="0C46ED50" w14:textId="77777777" w:rsidR="00467967" w:rsidRPr="00AA60AB" w:rsidRDefault="00467967" w:rsidP="00467967">
      <w:pPr>
        <w:spacing w:after="0"/>
        <w:ind w:left="300" w:hanging="30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lastRenderedPageBreak/>
        <w:t>3. W okresie dzierżawy Wydzierżawiający będzie zapewniał w ramach czynszu dzierżawnego serwis Dzierżawcy i przeglądy, z wyjątkiem uszkodzeń wynikłych z wadliwej eksploatacji aparatu, kiedy to koszty naprawy będzie pokrywał Dzierżawca.</w:t>
      </w:r>
    </w:p>
    <w:p w14:paraId="180AC02D" w14:textId="77777777" w:rsidR="00467967" w:rsidRPr="00AA60AB" w:rsidRDefault="00467967" w:rsidP="00467967">
      <w:pPr>
        <w:spacing w:after="0"/>
        <w:ind w:left="300" w:hanging="300"/>
        <w:jc w:val="center"/>
        <w:rPr>
          <w:rFonts w:cstheme="minorHAnsi"/>
          <w:b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§ 5</w:t>
      </w:r>
    </w:p>
    <w:p w14:paraId="6F7B34F8" w14:textId="77777777" w:rsidR="00467967" w:rsidRPr="00AA60AB" w:rsidRDefault="00467967" w:rsidP="00467967">
      <w:pPr>
        <w:spacing w:after="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 xml:space="preserve">Wartość czynszu dzierżawnego za analizatory wraz z oprogramowaniem ustalono miesięcznie w wysokości …………….. zł brutto płatny do 10 każdego miesiąca po uprzednim doręczeniu faktury Dzierżawcy. Brak doręczenia faktury upoważnia Dzierżawcę do wstrzymania płatności do czasu doręczenia faktury bez konsekwencji w postaci naliczenia odsetek za zwłokę. </w:t>
      </w:r>
    </w:p>
    <w:p w14:paraId="64ABF7E4" w14:textId="77777777" w:rsidR="00467967" w:rsidRPr="00AA60AB" w:rsidRDefault="00467967" w:rsidP="00467967">
      <w:pPr>
        <w:spacing w:after="0"/>
        <w:ind w:left="300" w:hanging="300"/>
        <w:jc w:val="center"/>
        <w:rPr>
          <w:rFonts w:cstheme="minorHAnsi"/>
          <w:b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§ 6</w:t>
      </w:r>
    </w:p>
    <w:p w14:paraId="3451D1F3" w14:textId="77777777" w:rsidR="00467967" w:rsidRPr="00AA60AB" w:rsidRDefault="00467967" w:rsidP="001B3E55">
      <w:pPr>
        <w:numPr>
          <w:ilvl w:val="0"/>
          <w:numId w:val="19"/>
        </w:numPr>
        <w:spacing w:after="0" w:line="240" w:lineRule="auto"/>
        <w:ind w:left="426"/>
        <w:contextualSpacing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Wydzierżawiający obowiązany jest uiszczać podatki i inne ciężary związane z posiadaniem urządzenia.</w:t>
      </w:r>
    </w:p>
    <w:p w14:paraId="41F0353D" w14:textId="77777777" w:rsidR="00467967" w:rsidRPr="00AA60AB" w:rsidRDefault="00467967" w:rsidP="001B3E55">
      <w:pPr>
        <w:numPr>
          <w:ilvl w:val="0"/>
          <w:numId w:val="19"/>
        </w:numPr>
        <w:spacing w:after="0" w:line="240" w:lineRule="auto"/>
        <w:ind w:left="426"/>
        <w:contextualSpacing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 xml:space="preserve">Dzierżawca jako administrator danych osobowych powierza Wydzierżawiającemu przetwarzanie danych osobowych na potrzeby realizacji Umowy o udzielenie zamówienia publicznego. </w:t>
      </w:r>
    </w:p>
    <w:p w14:paraId="37373675" w14:textId="77777777" w:rsidR="00467967" w:rsidRPr="00AA60AB" w:rsidRDefault="00467967" w:rsidP="001B3E55">
      <w:pPr>
        <w:numPr>
          <w:ilvl w:val="0"/>
          <w:numId w:val="19"/>
        </w:numPr>
        <w:spacing w:after="0" w:line="240" w:lineRule="auto"/>
        <w:ind w:left="426"/>
        <w:contextualSpacing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Wydzierżawiający zobowiązuje się do zachowania w tajemnicy wszelkich informacji o charakterze organizacyjnym, ekonomicznym i technicznym mogących stanowić tajemnicę przedsiębiorstwa Dzierżawcy w rozumieniu ustawy z dnia 16 kwietnia 1993 r. o zwalczaniu nieuczciwej konkurencji (Dz. U. z 202</w:t>
      </w:r>
      <w:r>
        <w:rPr>
          <w:rFonts w:cstheme="minorHAnsi"/>
          <w:sz w:val="24"/>
          <w:szCs w:val="24"/>
        </w:rPr>
        <w:t>2</w:t>
      </w:r>
      <w:r w:rsidRPr="00AA60AB">
        <w:rPr>
          <w:rFonts w:cstheme="minorHAnsi"/>
          <w:sz w:val="24"/>
          <w:szCs w:val="24"/>
        </w:rPr>
        <w:t xml:space="preserve"> r. poz.</w:t>
      </w:r>
      <w:r>
        <w:rPr>
          <w:rFonts w:cstheme="minorHAnsi"/>
          <w:sz w:val="24"/>
          <w:szCs w:val="24"/>
        </w:rPr>
        <w:t>1233</w:t>
      </w:r>
      <w:r w:rsidRPr="00AA60AB">
        <w:rPr>
          <w:rFonts w:cstheme="minorHAnsi"/>
          <w:sz w:val="24"/>
          <w:szCs w:val="24"/>
        </w:rPr>
        <w:t>, ze zm.), jak również zobowiązuje się do przestrzegania przepisów ustawy z dnia 10 maja 2018 r. o ochronie danych osobowych (Dz.U. z 2019 r. poz. 1781 ze zm.) oraz ustawy z dnia 5 sierpnia 2010 r. o ochronie informacji niejawnych (Dz.U. z 20</w:t>
      </w:r>
      <w:r>
        <w:rPr>
          <w:rFonts w:cstheme="minorHAnsi"/>
          <w:sz w:val="24"/>
          <w:szCs w:val="24"/>
        </w:rPr>
        <w:t>23</w:t>
      </w:r>
      <w:r w:rsidRPr="00AA60AB">
        <w:rPr>
          <w:rFonts w:cstheme="minorHAnsi"/>
          <w:sz w:val="24"/>
          <w:szCs w:val="24"/>
        </w:rPr>
        <w:t xml:space="preserve">, poz. </w:t>
      </w:r>
      <w:r>
        <w:rPr>
          <w:rFonts w:cstheme="minorHAnsi"/>
          <w:sz w:val="24"/>
          <w:szCs w:val="24"/>
        </w:rPr>
        <w:t>756</w:t>
      </w:r>
      <w:r w:rsidRPr="00AA60AB">
        <w:rPr>
          <w:rFonts w:cstheme="minorHAnsi"/>
          <w:sz w:val="24"/>
          <w:szCs w:val="24"/>
        </w:rPr>
        <w:t xml:space="preserve"> ze zm.), w tym w szczególności do: </w:t>
      </w:r>
    </w:p>
    <w:p w14:paraId="5C31036A" w14:textId="77777777" w:rsidR="00467967" w:rsidRPr="00AA60AB" w:rsidRDefault="00467967" w:rsidP="001B3E55">
      <w:pPr>
        <w:numPr>
          <w:ilvl w:val="0"/>
          <w:numId w:val="20"/>
        </w:numPr>
        <w:spacing w:after="0" w:line="240" w:lineRule="auto"/>
        <w:ind w:left="709" w:hanging="142"/>
        <w:contextualSpacing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ochrony i zabezpieczenia danych zgodnie z wymogami ustaw o ochronie danych osobowych</w:t>
      </w:r>
      <w:r>
        <w:rPr>
          <w:rFonts w:cstheme="minorHAnsi"/>
          <w:sz w:val="24"/>
          <w:szCs w:val="24"/>
        </w:rPr>
        <w:t xml:space="preserve"> </w:t>
      </w:r>
      <w:r w:rsidRPr="00AA60AB">
        <w:rPr>
          <w:rFonts w:cstheme="minorHAnsi"/>
          <w:sz w:val="24"/>
          <w:szCs w:val="24"/>
        </w:rPr>
        <w:t xml:space="preserve">oraz spełni wymagania określone w przepisach wykonawczych, </w:t>
      </w:r>
    </w:p>
    <w:p w14:paraId="5F5CDC56" w14:textId="77777777" w:rsidR="00467967" w:rsidRPr="00AA60AB" w:rsidRDefault="00467967" w:rsidP="001B3E55">
      <w:pPr>
        <w:numPr>
          <w:ilvl w:val="0"/>
          <w:numId w:val="20"/>
        </w:numPr>
        <w:spacing w:after="0" w:line="240" w:lineRule="auto"/>
        <w:ind w:left="709" w:hanging="142"/>
        <w:contextualSpacing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 xml:space="preserve">przetwarzania powierzonych informacji i danych osobowych jedynie w celu i zakresie niezbędnym do wykonania Umowy, </w:t>
      </w:r>
    </w:p>
    <w:p w14:paraId="087DBF7D" w14:textId="77777777" w:rsidR="00467967" w:rsidRPr="00AA60AB" w:rsidRDefault="00467967" w:rsidP="001B3E55">
      <w:pPr>
        <w:numPr>
          <w:ilvl w:val="0"/>
          <w:numId w:val="20"/>
        </w:numPr>
        <w:spacing w:after="0" w:line="240" w:lineRule="auto"/>
        <w:ind w:left="709" w:hanging="142"/>
        <w:contextualSpacing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zachowania w tajemnicy danych osobowych pozyskanych w związku z realizacją umowy,</w:t>
      </w:r>
    </w:p>
    <w:p w14:paraId="5B27D5A2" w14:textId="77777777" w:rsidR="00467967" w:rsidRPr="00AA60AB" w:rsidRDefault="00467967" w:rsidP="001B3E55">
      <w:pPr>
        <w:numPr>
          <w:ilvl w:val="0"/>
          <w:numId w:val="20"/>
        </w:numPr>
        <w:spacing w:after="0" w:line="240" w:lineRule="auto"/>
        <w:ind w:left="709" w:hanging="142"/>
        <w:contextualSpacing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niezwłocznego zwrotu wszelkich zawierających dane osobowe nośników danych powierzonych do przetwarzania w związku z realizacją Umowy oraz trwałego zniszczenia wszystkich kopii dokumentów i zapisów na wszelkich nośnikach, zawierających powierzone dane – jeśli nośniki te nie podlegają zwrotowi do Dzierżawcy, po rozwiązaniu niniejszej Umowy,</w:t>
      </w:r>
    </w:p>
    <w:p w14:paraId="223B7CAC" w14:textId="77777777" w:rsidR="00467967" w:rsidRPr="00AA60AB" w:rsidRDefault="00467967" w:rsidP="001B3E55">
      <w:pPr>
        <w:numPr>
          <w:ilvl w:val="0"/>
          <w:numId w:val="20"/>
        </w:numPr>
        <w:spacing w:after="0" w:line="240" w:lineRule="auto"/>
        <w:ind w:left="709" w:hanging="142"/>
        <w:contextualSpacing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niezwłocznego poinformowania Dzierżawcę o każdym przypadku naruszenia bezpieczeństwa danych.</w:t>
      </w:r>
    </w:p>
    <w:p w14:paraId="5F2A9DA3" w14:textId="77777777" w:rsidR="00467967" w:rsidRPr="00AA60AB" w:rsidRDefault="00467967" w:rsidP="001B3E55">
      <w:pPr>
        <w:numPr>
          <w:ilvl w:val="0"/>
          <w:numId w:val="19"/>
        </w:numPr>
        <w:spacing w:after="0" w:line="240" w:lineRule="auto"/>
        <w:ind w:left="426"/>
        <w:contextualSpacing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Zachowanie poufności informacji, o których mowa w ust. 3 obowiązuje Wydzierżawiającego także po rozwiązaniu umowy. Naruszenie obowiązku ochrony danych, powoduje odpowiedzialność Wydzierżawiającego za szkodę wyrządzoną Dzierżawcy (na zasadach wynikających z kodeksu cywilnego) oraz stanowi podstawę do rozwiązania niniejszej umowy przez Dzierżawcę z zachowaniem 14 dniowego okresu wypowiedzenia.</w:t>
      </w:r>
    </w:p>
    <w:p w14:paraId="00EE572D" w14:textId="77777777" w:rsidR="00467967" w:rsidRPr="00AA60AB" w:rsidRDefault="00467967" w:rsidP="001B3E55">
      <w:pPr>
        <w:numPr>
          <w:ilvl w:val="0"/>
          <w:numId w:val="19"/>
        </w:numPr>
        <w:spacing w:after="0" w:line="240" w:lineRule="auto"/>
        <w:ind w:left="426"/>
        <w:contextualSpacing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Wydzierżawiający niezwłocznie poinformuje Dzierżawcę o czynnościach kontrolnych podjętych wobec niego przez Generalnego Inspektora Ochrony Danych Osobowych oraz o wynikach takiej kontroli, jeżeli jej zakresem objęto dane osobowe powierzone Wydzierżawiającemu na podstawie niniejszej Umowy.</w:t>
      </w:r>
    </w:p>
    <w:p w14:paraId="52930E79" w14:textId="77777777" w:rsidR="00467967" w:rsidRPr="00AA60AB" w:rsidRDefault="00467967" w:rsidP="00467967">
      <w:pPr>
        <w:spacing w:after="0"/>
        <w:jc w:val="center"/>
        <w:rPr>
          <w:rFonts w:cstheme="minorHAnsi"/>
          <w:b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§ 7</w:t>
      </w:r>
    </w:p>
    <w:p w14:paraId="6E9F097A" w14:textId="138A8130" w:rsidR="00467967" w:rsidRPr="00AA60AB" w:rsidRDefault="00467967" w:rsidP="00467967">
      <w:pPr>
        <w:spacing w:after="0"/>
        <w:ind w:left="300" w:hanging="30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1. Niniejsza umowa obowiązuje Strony</w:t>
      </w:r>
      <w:r w:rsidRPr="00AA60AB">
        <w:rPr>
          <w:rFonts w:cstheme="minorHAnsi"/>
          <w:b/>
          <w:sz w:val="24"/>
          <w:szCs w:val="24"/>
        </w:rPr>
        <w:t xml:space="preserve"> </w:t>
      </w:r>
      <w:r w:rsidR="001B3E55">
        <w:rPr>
          <w:rFonts w:cstheme="minorHAnsi"/>
          <w:b/>
          <w:sz w:val="24"/>
          <w:szCs w:val="24"/>
        </w:rPr>
        <w:t xml:space="preserve">36 </w:t>
      </w:r>
      <w:r>
        <w:rPr>
          <w:rFonts w:cstheme="minorHAnsi"/>
          <w:b/>
          <w:sz w:val="24"/>
          <w:szCs w:val="24"/>
        </w:rPr>
        <w:t>miesięcy</w:t>
      </w:r>
      <w:r w:rsidR="001B3E55">
        <w:rPr>
          <w:rFonts w:cstheme="minorHAnsi"/>
          <w:b/>
          <w:sz w:val="24"/>
          <w:szCs w:val="24"/>
        </w:rPr>
        <w:t xml:space="preserve"> (zadanie 1)/ 24 miesiące (zadanie 2)</w:t>
      </w:r>
      <w:r w:rsidRPr="00AA60AB">
        <w:rPr>
          <w:rFonts w:cstheme="minorHAnsi"/>
          <w:b/>
          <w:sz w:val="24"/>
          <w:szCs w:val="24"/>
        </w:rPr>
        <w:t xml:space="preserve">, </w:t>
      </w:r>
      <w:r w:rsidRPr="00AA60AB">
        <w:rPr>
          <w:rFonts w:cstheme="minorHAnsi"/>
          <w:sz w:val="24"/>
          <w:szCs w:val="24"/>
        </w:rPr>
        <w:t xml:space="preserve">nie wcześniej jednak niż od daty instalacji urządzenia potwierdzonej protokołem przekazania aparatu Dzierżawcy. </w:t>
      </w:r>
    </w:p>
    <w:p w14:paraId="663B8A99" w14:textId="77777777" w:rsidR="00467967" w:rsidRPr="00AA60AB" w:rsidRDefault="00467967" w:rsidP="00467967">
      <w:pPr>
        <w:spacing w:after="0"/>
        <w:ind w:left="300" w:hanging="30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2.Wydzierżawiający może rozwiązać umowę w każdym czasie ze skutkiem natychmiastowym, jeżeli stwierdzi używanie urządzenia niezgodnie z warunkami umowy lub warunkami technicznymi eksploatacji urządzenia.</w:t>
      </w:r>
    </w:p>
    <w:p w14:paraId="15410466" w14:textId="77777777" w:rsidR="00467967" w:rsidRPr="00AA60AB" w:rsidRDefault="00467967" w:rsidP="00467967">
      <w:pPr>
        <w:spacing w:after="0"/>
        <w:jc w:val="center"/>
        <w:rPr>
          <w:rFonts w:cstheme="minorHAnsi"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§ 8</w:t>
      </w:r>
    </w:p>
    <w:p w14:paraId="7A527758" w14:textId="77777777" w:rsidR="00467967" w:rsidRPr="00AA60AB" w:rsidRDefault="00467967" w:rsidP="00467967">
      <w:pPr>
        <w:spacing w:after="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Dzierżawca nie może oddać urządzenia w całości lub w części osobie trzeciej do bezpłatnego używania albo w poddzierżawę bez uzyskania pisemnej zgody Wydzierżawiającego.</w:t>
      </w:r>
    </w:p>
    <w:p w14:paraId="48B9774F" w14:textId="77777777" w:rsidR="00467967" w:rsidRPr="00AA60AB" w:rsidRDefault="00467967" w:rsidP="00467967">
      <w:pPr>
        <w:spacing w:after="0"/>
        <w:jc w:val="center"/>
        <w:rPr>
          <w:rFonts w:cstheme="minorHAnsi"/>
          <w:b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§ 9</w:t>
      </w:r>
    </w:p>
    <w:p w14:paraId="0E22F3C9" w14:textId="77777777" w:rsidR="00467967" w:rsidRPr="00AA60AB" w:rsidRDefault="00467967" w:rsidP="00467967">
      <w:pPr>
        <w:spacing w:after="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Wszelkie zmiany i uzupełnienia niniejszej umowy wymagają formy pisemnej pod rygorem nieważności.</w:t>
      </w:r>
    </w:p>
    <w:p w14:paraId="6DEF1094" w14:textId="77777777" w:rsidR="00467967" w:rsidRPr="00AA60AB" w:rsidRDefault="00467967" w:rsidP="00467967">
      <w:pPr>
        <w:spacing w:after="0"/>
        <w:jc w:val="center"/>
        <w:rPr>
          <w:rFonts w:cstheme="minorHAnsi"/>
          <w:b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§ 10</w:t>
      </w:r>
    </w:p>
    <w:p w14:paraId="075BDE34" w14:textId="77777777" w:rsidR="00467967" w:rsidRPr="00AA60AB" w:rsidRDefault="00467967" w:rsidP="00467967">
      <w:pPr>
        <w:spacing w:after="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1. Strony ustalają poniższe adresy dla celów związanych z umową:</w:t>
      </w:r>
    </w:p>
    <w:p w14:paraId="6A681BAC" w14:textId="77777777" w:rsidR="00467967" w:rsidRPr="00AA60AB" w:rsidRDefault="00467967" w:rsidP="00467967">
      <w:pPr>
        <w:spacing w:after="0"/>
        <w:ind w:left="284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 xml:space="preserve">a) Dzierżawca: Szpital Specjalistyczny w Pile im. Stanisława Staszica 64-920 Piła, ul. Rydygiera </w:t>
      </w:r>
    </w:p>
    <w:p w14:paraId="36FA8AD3" w14:textId="77777777" w:rsidR="00467967" w:rsidRPr="00AA60AB" w:rsidRDefault="00467967" w:rsidP="00467967">
      <w:pPr>
        <w:spacing w:after="0"/>
        <w:ind w:left="284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lastRenderedPageBreak/>
        <w:t>b)</w:t>
      </w:r>
      <w:r>
        <w:rPr>
          <w:rFonts w:cstheme="minorHAnsi"/>
          <w:sz w:val="24"/>
          <w:szCs w:val="24"/>
        </w:rPr>
        <w:t xml:space="preserve"> </w:t>
      </w:r>
      <w:r w:rsidRPr="00AA60AB">
        <w:rPr>
          <w:rFonts w:cstheme="minorHAnsi"/>
          <w:sz w:val="24"/>
          <w:szCs w:val="24"/>
        </w:rPr>
        <w:t>Wydzierżawiający: ………………………….</w:t>
      </w:r>
    </w:p>
    <w:p w14:paraId="44AC855D" w14:textId="77777777" w:rsidR="00467967" w:rsidRPr="00AA60AB" w:rsidRDefault="00467967" w:rsidP="00467967">
      <w:pPr>
        <w:spacing w:after="0"/>
        <w:ind w:left="300" w:hanging="30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2. Strony zobowiązują się do niezwłocznego zawiadamiania o wszelkich zmianach adresów pod rygorem uznania doręczenia pod ostatni wskazany adres za skuteczne.</w:t>
      </w:r>
    </w:p>
    <w:p w14:paraId="298509EB" w14:textId="77777777" w:rsidR="00467967" w:rsidRPr="00AA60AB" w:rsidRDefault="00467967" w:rsidP="00467967">
      <w:pPr>
        <w:spacing w:after="0"/>
        <w:jc w:val="center"/>
        <w:rPr>
          <w:rFonts w:cstheme="minorHAnsi"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§ 11</w:t>
      </w:r>
    </w:p>
    <w:p w14:paraId="6FDA3AA2" w14:textId="77777777" w:rsidR="00467967" w:rsidRPr="00AA60AB" w:rsidRDefault="00467967" w:rsidP="00467967">
      <w:pPr>
        <w:spacing w:after="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W sprawach nie uregulowanych postanowieniami niniejszej umowy zastosowanie mieć będą przepisy Kodeksu Cywilnego.</w:t>
      </w:r>
    </w:p>
    <w:p w14:paraId="220856E2" w14:textId="77777777" w:rsidR="00467967" w:rsidRPr="00AA60AB" w:rsidRDefault="00467967" w:rsidP="00467967">
      <w:pPr>
        <w:spacing w:after="0"/>
        <w:jc w:val="center"/>
        <w:rPr>
          <w:rFonts w:cstheme="minorHAnsi"/>
          <w:b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§ 12</w:t>
      </w:r>
    </w:p>
    <w:p w14:paraId="34F9E3A9" w14:textId="77777777" w:rsidR="00467967" w:rsidRPr="00AA60AB" w:rsidRDefault="00467967" w:rsidP="00467967">
      <w:pPr>
        <w:spacing w:after="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Sprawy mogące wyniknąć w związku z wykonywaniem przedmiotu niniejszej umowy, Strony poddają rozstrzygnięciu sądu właściwego dla siedziby Dzierżawcy.</w:t>
      </w:r>
    </w:p>
    <w:p w14:paraId="719F8FC7" w14:textId="77777777" w:rsidR="00467967" w:rsidRPr="00AA60AB" w:rsidRDefault="00467967" w:rsidP="00467967">
      <w:pPr>
        <w:spacing w:after="0"/>
        <w:jc w:val="center"/>
        <w:rPr>
          <w:rFonts w:cstheme="minorHAnsi"/>
          <w:b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§ 13</w:t>
      </w:r>
    </w:p>
    <w:p w14:paraId="115BA6C7" w14:textId="77777777" w:rsidR="00467967" w:rsidRPr="00AA60AB" w:rsidRDefault="00467967" w:rsidP="00467967">
      <w:pPr>
        <w:spacing w:after="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Wierzytelności, jakie mogą powstać przy realizacji niniejszej umowy u Wydzierżawiającego w stosunku do Dzierżawcy nie mogą być przedmiotem ich dalszej sprzedaży, jak również cesji lub przelewu bez pisemnej zgody Dzierżawcy.</w:t>
      </w:r>
    </w:p>
    <w:p w14:paraId="0419DFE9" w14:textId="77777777" w:rsidR="00467967" w:rsidRPr="00AA60AB" w:rsidRDefault="00467967" w:rsidP="00467967">
      <w:pPr>
        <w:spacing w:after="0"/>
        <w:jc w:val="center"/>
        <w:rPr>
          <w:rFonts w:cstheme="minorHAnsi"/>
          <w:b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§ 14</w:t>
      </w:r>
    </w:p>
    <w:p w14:paraId="6FAFA949" w14:textId="77777777" w:rsidR="00467967" w:rsidRPr="00AA60AB" w:rsidRDefault="00467967" w:rsidP="00467967">
      <w:pPr>
        <w:spacing w:after="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Umowę sporządzono w dwóch jednobrzmiących egzemplarzach, po jednym dla każdej ze stron.</w:t>
      </w:r>
    </w:p>
    <w:p w14:paraId="19675254" w14:textId="40FE45D6" w:rsidR="00A20F40" w:rsidRDefault="00467967" w:rsidP="00467967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AA60AB">
        <w:rPr>
          <w:rFonts w:cstheme="minorHAnsi"/>
          <w:b/>
          <w:bCs/>
          <w:sz w:val="24"/>
          <w:szCs w:val="24"/>
        </w:rPr>
        <w:t xml:space="preserve">DZIERŻAWCA </w:t>
      </w:r>
      <w:r w:rsidRPr="00AA60AB">
        <w:rPr>
          <w:rFonts w:cstheme="minorHAnsi"/>
          <w:b/>
          <w:bCs/>
          <w:sz w:val="24"/>
          <w:szCs w:val="24"/>
        </w:rPr>
        <w:tab/>
      </w:r>
      <w:r w:rsidRPr="00AA60AB">
        <w:rPr>
          <w:rFonts w:cstheme="minorHAnsi"/>
          <w:b/>
          <w:bCs/>
          <w:sz w:val="24"/>
          <w:szCs w:val="24"/>
        </w:rPr>
        <w:tab/>
      </w:r>
      <w:r w:rsidRPr="00AA60AB">
        <w:rPr>
          <w:rFonts w:cstheme="minorHAnsi"/>
          <w:b/>
          <w:bCs/>
          <w:sz w:val="24"/>
          <w:szCs w:val="24"/>
        </w:rPr>
        <w:tab/>
      </w:r>
      <w:r w:rsidRPr="00AA60AB">
        <w:rPr>
          <w:rFonts w:cstheme="minorHAnsi"/>
          <w:b/>
          <w:bCs/>
          <w:sz w:val="24"/>
          <w:szCs w:val="24"/>
        </w:rPr>
        <w:tab/>
      </w:r>
      <w:r w:rsidRPr="00AA60AB">
        <w:rPr>
          <w:rFonts w:cstheme="minorHAnsi"/>
          <w:b/>
          <w:bCs/>
          <w:sz w:val="24"/>
          <w:szCs w:val="24"/>
        </w:rPr>
        <w:tab/>
      </w:r>
      <w:r w:rsidRPr="00AA60AB">
        <w:rPr>
          <w:rFonts w:cstheme="minorHAnsi"/>
          <w:b/>
          <w:bCs/>
          <w:sz w:val="24"/>
          <w:szCs w:val="24"/>
        </w:rPr>
        <w:tab/>
        <w:t>WYDZIERŻAWIAJĄCY</w:t>
      </w:r>
    </w:p>
    <w:p w14:paraId="6826F8EA" w14:textId="77777777" w:rsidR="008A3195" w:rsidRDefault="008A3195" w:rsidP="005B09EC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2D60C0BA" w14:textId="77777777" w:rsidR="008A3195" w:rsidRDefault="008A319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656A798" w14:textId="2B79BA59" w:rsidR="005E7A5C" w:rsidRPr="00FB4A38" w:rsidRDefault="00F55B40" w:rsidP="00FB4A38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 w:rsidRPr="00BA7BFF">
        <w:rPr>
          <w:rFonts w:eastAsia="Times New Roman" w:cs="Tahoma"/>
          <w:bCs/>
          <w:i/>
          <w:sz w:val="24"/>
          <w:szCs w:val="24"/>
          <w:lang w:eastAsia="pl-PL"/>
        </w:rPr>
        <w:lastRenderedPageBreak/>
        <w:t>Załącznik nr 5 do SWZ</w:t>
      </w:r>
      <w:bookmarkStart w:id="11" w:name="_Hlk65063549"/>
      <w:r w:rsidR="00C41D09" w:rsidRPr="00920317">
        <w:rPr>
          <w:rFonts w:eastAsia="Times New Roman" w:cs="Tahoma"/>
          <w:lang w:eastAsia="pl-PL"/>
        </w:rPr>
        <w:t xml:space="preserve">       </w:t>
      </w:r>
      <w:bookmarkEnd w:id="11"/>
    </w:p>
    <w:p w14:paraId="660762AE" w14:textId="77777777" w:rsidR="00157571" w:rsidRPr="00157571" w:rsidRDefault="00157571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  <w:bookmarkStart w:id="12" w:name="_Hlk62804029"/>
    </w:p>
    <w:bookmarkEnd w:id="12"/>
    <w:p w14:paraId="01DD9C02" w14:textId="77777777" w:rsidR="00B932E9" w:rsidRPr="00B932E9" w:rsidRDefault="00B932E9" w:rsidP="00B932E9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B932E9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2DB69BCB" w14:textId="77777777" w:rsidR="00B932E9" w:rsidRPr="00B932E9" w:rsidRDefault="00B932E9" w:rsidP="00B932E9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518394E3" w14:textId="11DAB6C8" w:rsidR="00B932E9" w:rsidRPr="00B932E9" w:rsidRDefault="00B932E9" w:rsidP="00B932E9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B932E9">
        <w:rPr>
          <w:rFonts w:eastAsia="Times New Roman" w:cs="Times New Roman"/>
          <w:lang w:eastAsia="pl-PL"/>
        </w:rPr>
        <w:t xml:space="preserve">Zgodnie z art. 13 ust. 1 i ust. 2 </w:t>
      </w:r>
      <w:r w:rsidRPr="00B932E9">
        <w:rPr>
          <w:rFonts w:eastAsia="Calibri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</w:t>
      </w:r>
      <w:r w:rsidR="00FB4A38" w:rsidRPr="00B932E9">
        <w:rPr>
          <w:rFonts w:eastAsia="Calibri" w:cs="Times New Roman"/>
          <w:bCs/>
        </w:rPr>
        <w:t xml:space="preserve">danych, </w:t>
      </w:r>
      <w:r w:rsidR="00FB4A38" w:rsidRPr="00B932E9">
        <w:rPr>
          <w:rFonts w:eastAsia="Times New Roman" w:cs="Times New Roman"/>
          <w:lang w:eastAsia="pl-PL"/>
        </w:rPr>
        <w:t>informuję</w:t>
      </w:r>
      <w:r w:rsidRPr="00B932E9">
        <w:rPr>
          <w:rFonts w:eastAsia="Times New Roman" w:cs="Times New Roman"/>
          <w:lang w:eastAsia="pl-PL"/>
        </w:rPr>
        <w:t xml:space="preserve">, że: </w:t>
      </w:r>
    </w:p>
    <w:p w14:paraId="3FF3A6A6" w14:textId="23D9B22B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98F81A" wp14:editId="5C72E9DD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DF2897" w14:textId="77777777" w:rsidR="009048B7" w:rsidRDefault="009048B7" w:rsidP="00B932E9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8F81A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FDF2897" w14:textId="77777777" w:rsidR="009048B7" w:rsidRDefault="009048B7" w:rsidP="00B932E9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014D1483" w14:textId="39DDF158" w:rsidR="00B932E9" w:rsidRPr="00B932E9" w:rsidRDefault="00B932E9" w:rsidP="00E1532E">
      <w:pPr>
        <w:numPr>
          <w:ilvl w:val="0"/>
          <w:numId w:val="6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B932E9">
        <w:rPr>
          <w:rFonts w:eastAsia="Calibri" w:cs="Times New Roman"/>
          <w:sz w:val="20"/>
          <w:szCs w:val="20"/>
        </w:rPr>
        <w:t xml:space="preserve"> Szpital Specjalistyczny im. Stanisława Staszica </w:t>
      </w:r>
      <w:r w:rsidR="00FB4A38" w:rsidRPr="00B932E9">
        <w:rPr>
          <w:rFonts w:eastAsia="Calibri" w:cs="Times New Roman"/>
          <w:sz w:val="20"/>
          <w:szCs w:val="20"/>
        </w:rPr>
        <w:t>w Pile</w:t>
      </w:r>
      <w:r w:rsidRPr="00B932E9">
        <w:rPr>
          <w:rFonts w:eastAsia="Calibri" w:cs="Times New Roman"/>
          <w:sz w:val="20"/>
          <w:szCs w:val="20"/>
        </w:rPr>
        <w:t xml:space="preserve"> przy ul. Rydygiera 1. Tel. 67 2106555, e-mail: wszpila@pi.onet.pl , Fax:   67 21 24 085, reprezentowany przez Dyrektora.</w:t>
      </w:r>
    </w:p>
    <w:p w14:paraId="05188FC7" w14:textId="182295A7" w:rsidR="00B932E9" w:rsidRPr="00B932E9" w:rsidRDefault="00B932E9" w:rsidP="00E1532E">
      <w:pPr>
        <w:numPr>
          <w:ilvl w:val="0"/>
          <w:numId w:val="6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B932E9">
        <w:rPr>
          <w:rFonts w:eastAsia="Calibri" w:cs="Times New Roman"/>
          <w:sz w:val="20"/>
          <w:szCs w:val="20"/>
        </w:rPr>
        <w:t xml:space="preserve">Szpitalu Specjalistycznym </w:t>
      </w:r>
      <w:r w:rsidR="00FB4A38" w:rsidRPr="00B932E9">
        <w:rPr>
          <w:rFonts w:eastAsia="Calibri" w:cs="Times New Roman"/>
          <w:sz w:val="20"/>
          <w:szCs w:val="20"/>
        </w:rPr>
        <w:t>w Pile</w:t>
      </w:r>
      <w:r w:rsidRPr="00B932E9">
        <w:rPr>
          <w:rFonts w:eastAsia="Calibri" w:cs="Times New Roman"/>
          <w:sz w:val="20"/>
          <w:szCs w:val="20"/>
        </w:rPr>
        <w:t>:</w:t>
      </w:r>
      <w:r w:rsidRPr="00B932E9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 , siedziba: </w:t>
      </w:r>
      <w:r w:rsidRPr="00B932E9">
        <w:rPr>
          <w:rFonts w:eastAsia="Calibri" w:cs="Times New Roman"/>
          <w:sz w:val="20"/>
          <w:szCs w:val="20"/>
        </w:rPr>
        <w:t>pokój D036 na parterze budynku „D”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1A5082E3" w14:textId="4C1BE040" w:rsidR="00B932E9" w:rsidRPr="00B932E9" w:rsidRDefault="00B932E9" w:rsidP="00B932E9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82BD1E" wp14:editId="159E0F14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B4B18D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2BD1E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67B4B18D" w14:textId="77777777" w:rsidR="009048B7" w:rsidRDefault="009048B7" w:rsidP="00B932E9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1DBA0947" w14:textId="77777777" w:rsidR="00B932E9" w:rsidRPr="00B932E9" w:rsidRDefault="00B932E9" w:rsidP="00E1532E">
      <w:pPr>
        <w:numPr>
          <w:ilvl w:val="0"/>
          <w:numId w:val="6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0502B5F4" w14:textId="77777777" w:rsidR="00B932E9" w:rsidRPr="00B932E9" w:rsidRDefault="00B932E9" w:rsidP="00E1532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540B106E" w14:textId="77777777" w:rsidR="00B932E9" w:rsidRPr="00B932E9" w:rsidRDefault="00B932E9" w:rsidP="00E1532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B932E9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47822E0B" w14:textId="77777777" w:rsidR="00B932E9" w:rsidRPr="00B932E9" w:rsidRDefault="00B932E9" w:rsidP="00E1532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682D2CEB" w14:textId="77777777" w:rsidR="00B932E9" w:rsidRPr="00B932E9" w:rsidRDefault="00B932E9" w:rsidP="00E1532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282113CE" w14:textId="77777777" w:rsidR="00B932E9" w:rsidRPr="00B932E9" w:rsidRDefault="00B932E9" w:rsidP="00E1532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180196E9" w14:textId="77777777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100730A7" w14:textId="0D700F60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BB52A4F" wp14:editId="202513CF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964189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 xml:space="preserve">            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52A4F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69964189" w14:textId="77777777" w:rsidR="009048B7" w:rsidRDefault="009048B7" w:rsidP="00B932E9">
                        <w:pPr>
                          <w:jc w:val="center"/>
                        </w:pPr>
                        <w:r>
                          <w:t xml:space="preserve">            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7EE23F7F" w14:textId="77777777" w:rsidR="00B932E9" w:rsidRPr="00B932E9" w:rsidRDefault="00B932E9" w:rsidP="00E1532E">
      <w:pPr>
        <w:numPr>
          <w:ilvl w:val="0"/>
          <w:numId w:val="6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B932E9">
        <w:rPr>
          <w:rFonts w:eastAsia="Calibri" w:cs="Times New Roman"/>
          <w:sz w:val="20"/>
          <w:szCs w:val="20"/>
        </w:rPr>
        <w:t>umowy na świadczenie usług dla Szpitala.</w:t>
      </w:r>
    </w:p>
    <w:p w14:paraId="48AADA41" w14:textId="77777777" w:rsidR="00B932E9" w:rsidRPr="00B932E9" w:rsidRDefault="00B932E9" w:rsidP="00E1532E">
      <w:pPr>
        <w:numPr>
          <w:ilvl w:val="0"/>
          <w:numId w:val="6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B932E9">
        <w:rPr>
          <w:rFonts w:eastAsia="Calibri" w:cs="Times New Roman"/>
          <w:sz w:val="20"/>
          <w:szCs w:val="20"/>
          <w:u w:val="single"/>
        </w:rPr>
        <w:t>ustawowo uprawnione podmioty</w:t>
      </w:r>
      <w:r w:rsidRPr="00B932E9">
        <w:rPr>
          <w:rFonts w:eastAsia="Calibri" w:cs="Times New Roman"/>
          <w:sz w:val="20"/>
          <w:szCs w:val="20"/>
        </w:rPr>
        <w:t>, min. ZUS, NFZ, Sąd, Prokurator, i  inne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5D83D7D6" w14:textId="77777777" w:rsidR="00B932E9" w:rsidRPr="00B932E9" w:rsidRDefault="00B932E9" w:rsidP="00E1532E">
      <w:pPr>
        <w:numPr>
          <w:ilvl w:val="0"/>
          <w:numId w:val="6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25FC1FFC" w14:textId="77777777" w:rsidR="00B932E9" w:rsidRPr="00B932E9" w:rsidRDefault="00B932E9" w:rsidP="00E1532E">
      <w:pPr>
        <w:numPr>
          <w:ilvl w:val="1"/>
          <w:numId w:val="6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5463C7F5" w14:textId="77777777" w:rsidR="00B932E9" w:rsidRPr="00B932E9" w:rsidRDefault="00B932E9" w:rsidP="00E1532E">
      <w:pPr>
        <w:numPr>
          <w:ilvl w:val="1"/>
          <w:numId w:val="6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12FAF1CD" w14:textId="77777777" w:rsidR="00B932E9" w:rsidRPr="00B932E9" w:rsidRDefault="00B932E9" w:rsidP="00E1532E">
      <w:pPr>
        <w:numPr>
          <w:ilvl w:val="0"/>
          <w:numId w:val="6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01AF940" w14:textId="77777777" w:rsidR="00B932E9" w:rsidRPr="00B932E9" w:rsidRDefault="00B932E9" w:rsidP="00E1532E">
      <w:pPr>
        <w:numPr>
          <w:ilvl w:val="0"/>
          <w:numId w:val="6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B932E9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B932E9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B932E9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65D8D36E" w14:textId="77777777" w:rsidR="00B932E9" w:rsidRPr="00B932E9" w:rsidRDefault="00B932E9" w:rsidP="00E1532E">
      <w:pPr>
        <w:numPr>
          <w:ilvl w:val="0"/>
          <w:numId w:val="6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4A34123B" w14:textId="77777777" w:rsidR="00B932E9" w:rsidRPr="00B932E9" w:rsidRDefault="00B932E9" w:rsidP="00B932E9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B932E9">
        <w:rPr>
          <w:rFonts w:eastAsia="Times New Roman" w:cs="Times New Roman"/>
          <w:lang w:eastAsia="pl-PL"/>
        </w:rPr>
        <w:t xml:space="preserve"> </w:t>
      </w:r>
    </w:p>
    <w:p w14:paraId="4AAC3128" w14:textId="77777777" w:rsidR="00B932E9" w:rsidRPr="00B932E9" w:rsidRDefault="00B932E9" w:rsidP="00B932E9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B932E9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975B075" wp14:editId="42FF648D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B1350A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5B075" id="Grupa 1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1B1350A" w14:textId="77777777" w:rsidR="009048B7" w:rsidRDefault="009048B7" w:rsidP="00B932E9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/v:group>
            </w:pict>
          </mc:Fallback>
        </mc:AlternateContent>
      </w:r>
      <w:r w:rsidRPr="00B932E9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4AE6AF8F" w14:textId="77777777" w:rsidR="00B932E9" w:rsidRPr="00B932E9" w:rsidRDefault="00B932E9" w:rsidP="00E1532E">
      <w:pPr>
        <w:numPr>
          <w:ilvl w:val="0"/>
          <w:numId w:val="6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0EE9ED99" w14:textId="77777777" w:rsidR="00B932E9" w:rsidRPr="00B932E9" w:rsidRDefault="00B932E9" w:rsidP="00E1532E">
      <w:pPr>
        <w:numPr>
          <w:ilvl w:val="1"/>
          <w:numId w:val="6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B932E9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F4CC898" w14:textId="77777777" w:rsidR="00B932E9" w:rsidRPr="00B932E9" w:rsidRDefault="00B932E9" w:rsidP="00E1532E">
      <w:pPr>
        <w:numPr>
          <w:ilvl w:val="1"/>
          <w:numId w:val="6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7FB84A07" w14:textId="77777777" w:rsidR="00B932E9" w:rsidRPr="00B932E9" w:rsidRDefault="00B932E9" w:rsidP="00E1532E">
      <w:pPr>
        <w:numPr>
          <w:ilvl w:val="1"/>
          <w:numId w:val="6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5BFCF470" w14:textId="77777777" w:rsidR="00B932E9" w:rsidRPr="00B932E9" w:rsidRDefault="00B932E9" w:rsidP="00E1532E">
      <w:pPr>
        <w:numPr>
          <w:ilvl w:val="1"/>
          <w:numId w:val="6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23A5D4F" w14:textId="77777777" w:rsidR="00B932E9" w:rsidRPr="00B932E9" w:rsidRDefault="00B932E9" w:rsidP="00E1532E">
      <w:pPr>
        <w:numPr>
          <w:ilvl w:val="1"/>
          <w:numId w:val="6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641A5366" w14:textId="77777777" w:rsidR="00B932E9" w:rsidRPr="00B932E9" w:rsidRDefault="00B932E9" w:rsidP="00E1532E">
      <w:pPr>
        <w:numPr>
          <w:ilvl w:val="1"/>
          <w:numId w:val="6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0FE56A1" w14:textId="77777777" w:rsidR="00B932E9" w:rsidRPr="00B932E9" w:rsidRDefault="00B932E9" w:rsidP="00E1532E">
      <w:pPr>
        <w:numPr>
          <w:ilvl w:val="1"/>
          <w:numId w:val="6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B932E9">
        <w:rPr>
          <w:rFonts w:eastAsia="Times New Roman" w:cs="Times New Roman"/>
          <w:lang w:eastAsia="pl-PL"/>
        </w:rPr>
        <w:t>.</w:t>
      </w:r>
    </w:p>
    <w:p w14:paraId="184E51E1" w14:textId="77777777" w:rsidR="00B932E9" w:rsidRPr="00B932E9" w:rsidRDefault="00B932E9" w:rsidP="00B932E9">
      <w:pPr>
        <w:spacing w:after="120" w:line="240" w:lineRule="auto"/>
        <w:ind w:firstLine="708"/>
        <w:jc w:val="left"/>
        <w:rPr>
          <w:rFonts w:eastAsia="Times New Roman" w:cs="Times New Roman"/>
          <w:sz w:val="18"/>
          <w:szCs w:val="18"/>
          <w:lang w:eastAsia="pl-PL"/>
        </w:rPr>
      </w:pPr>
    </w:p>
    <w:p w14:paraId="0FA7F417" w14:textId="77777777" w:rsidR="00B932E9" w:rsidRPr="00B932E9" w:rsidRDefault="00B932E9" w:rsidP="00B932E9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B932E9"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394BD78B" w14:textId="77777777" w:rsidR="00B932E9" w:rsidRPr="00B932E9" w:rsidRDefault="00B932E9" w:rsidP="00B932E9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 w:rsidRPr="00B932E9"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2D98CA63" w14:textId="77777777" w:rsidR="00B932E9" w:rsidRPr="00BA7BFF" w:rsidRDefault="00B932E9" w:rsidP="00E1532E">
      <w:pPr>
        <w:numPr>
          <w:ilvl w:val="0"/>
          <w:numId w:val="4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9"/>
          <w:szCs w:val="19"/>
          <w:lang w:eastAsia="pl-PL"/>
        </w:rPr>
      </w:pPr>
      <w:r w:rsidRPr="00BA7BFF">
        <w:rPr>
          <w:rFonts w:eastAsia="Calibri" w:cs="Arial"/>
          <w:bCs/>
          <w:sz w:val="21"/>
          <w:szCs w:val="21"/>
        </w:rPr>
        <w:br w:type="page"/>
      </w:r>
    </w:p>
    <w:p w14:paraId="05B0D68B" w14:textId="32D68489" w:rsidR="00275405" w:rsidRPr="005A68BE" w:rsidRDefault="00275405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5A68BE">
        <w:rPr>
          <w:rFonts w:eastAsia="Calibri" w:cs="Arial"/>
          <w:bCs/>
        </w:rPr>
        <w:lastRenderedPageBreak/>
        <w:t xml:space="preserve">Załącznik nr </w:t>
      </w:r>
      <w:r w:rsidR="002B2B28">
        <w:rPr>
          <w:rFonts w:eastAsia="Calibri" w:cs="Arial"/>
          <w:bCs/>
        </w:rPr>
        <w:t>6</w:t>
      </w:r>
      <w:r w:rsidRPr="005A68BE">
        <w:rPr>
          <w:rFonts w:eastAsia="Calibri" w:cs="Arial"/>
          <w:bCs/>
        </w:rPr>
        <w:t xml:space="preserve"> do SWZ       </w:t>
      </w:r>
    </w:p>
    <w:p w14:paraId="6C235554" w14:textId="77777777"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228D789F" w14:textId="77777777" w:rsidR="00275405" w:rsidRPr="00275405" w:rsidRDefault="00275405" w:rsidP="00275405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75405" w:rsidRPr="00275405" w14:paraId="7DE23AE6" w14:textId="77777777" w:rsidTr="008103FA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E0A" w14:textId="77777777" w:rsidR="00275405" w:rsidRPr="00275405" w:rsidRDefault="00275405" w:rsidP="002754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4B29C7BC" w14:textId="77777777" w:rsidR="00275405" w:rsidRPr="00BA7BFF" w:rsidRDefault="00275405" w:rsidP="00275405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35E5B004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79E62EB" w14:textId="3289429B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DOT. PRZEDMIOTOWYCH ŚRODKÓW DOWODOWYCH</w:t>
      </w:r>
    </w:p>
    <w:p w14:paraId="2245B45A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368251B0" w14:textId="77777777" w:rsidR="00F41CC2" w:rsidRPr="00F41CC2" w:rsidRDefault="00F41CC2" w:rsidP="00F41CC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7BF94E3C" w14:textId="2530637C" w:rsidR="00F41CC2" w:rsidRPr="00F41CC2" w:rsidRDefault="001B3E55" w:rsidP="00F41CC2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1B3E55">
        <w:rPr>
          <w:rFonts w:eastAsia="Calibri" w:cs="Arial"/>
          <w:b/>
          <w:color w:val="000000"/>
          <w:sz w:val="24"/>
          <w:szCs w:val="24"/>
        </w:rPr>
        <w:t>ODCZYNNIKI LABORATORYJNE WRAZ Z DZIERŻAWĄ APARATÓW</w:t>
      </w:r>
      <w:r w:rsidRPr="001B3E55">
        <w:rPr>
          <w:rFonts w:eastAsia="Calibri" w:cs="Arial"/>
          <w:b/>
          <w:color w:val="000000"/>
          <w:sz w:val="24"/>
          <w:szCs w:val="24"/>
        </w:rPr>
        <w:t xml:space="preserve"> </w:t>
      </w:r>
      <w:r w:rsidR="00F41CC2" w:rsidRPr="00F41CC2">
        <w:rPr>
          <w:rFonts w:eastAsia="Calibri" w:cs="Arial"/>
          <w:bCs/>
          <w:color w:val="000000"/>
          <w:sz w:val="24"/>
          <w:szCs w:val="24"/>
        </w:rPr>
        <w:t xml:space="preserve">prowadzonego przez: Szpital Specjalistyczny w Pile Im. Stanisława Staszica; 64-920 Piła, ul. Rydygiera 1, </w:t>
      </w:r>
    </w:p>
    <w:p w14:paraId="6724B882" w14:textId="263B502E" w:rsidR="00B10F9B" w:rsidRPr="00F41CC2" w:rsidRDefault="00F41CC2" w:rsidP="00F41CC2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/>
          <w:color w:val="000000"/>
          <w:sz w:val="24"/>
          <w:szCs w:val="24"/>
        </w:rPr>
      </w:pPr>
      <w:r w:rsidRPr="00F41CC2">
        <w:rPr>
          <w:rFonts w:eastAsia="Calibri" w:cs="Arial"/>
          <w:b/>
          <w:color w:val="000000"/>
          <w:sz w:val="24"/>
          <w:szCs w:val="24"/>
        </w:rPr>
        <w:t>oświadczam co następuje:</w:t>
      </w:r>
    </w:p>
    <w:p w14:paraId="70882967" w14:textId="77777777" w:rsidR="00B10F9B" w:rsidRPr="00F41CC2" w:rsidRDefault="00B10F9B" w:rsidP="00B10F9B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5816BB13" w14:textId="582F8835" w:rsidR="00E1532E" w:rsidRDefault="001B3E55" w:rsidP="00E1532E">
      <w:pPr>
        <w:ind w:left="284" w:hanging="142"/>
        <w:rPr>
          <w:b/>
          <w:sz w:val="24"/>
          <w:szCs w:val="24"/>
        </w:rPr>
      </w:pPr>
      <w:r w:rsidRPr="001B3E55">
        <w:rPr>
          <w:b/>
          <w:sz w:val="24"/>
          <w:szCs w:val="24"/>
        </w:rPr>
        <w:t>posiada</w:t>
      </w:r>
      <w:r>
        <w:rPr>
          <w:b/>
          <w:sz w:val="24"/>
          <w:szCs w:val="24"/>
        </w:rPr>
        <w:t>my</w:t>
      </w:r>
      <w:r w:rsidRPr="001B3E55">
        <w:rPr>
          <w:b/>
          <w:sz w:val="24"/>
          <w:szCs w:val="24"/>
        </w:rPr>
        <w:t xml:space="preserve"> dokument</w:t>
      </w:r>
      <w:r>
        <w:rPr>
          <w:b/>
          <w:sz w:val="24"/>
          <w:szCs w:val="24"/>
        </w:rPr>
        <w:t>y</w:t>
      </w:r>
      <w:r w:rsidRPr="001B3E55">
        <w:rPr>
          <w:b/>
          <w:sz w:val="24"/>
          <w:szCs w:val="24"/>
        </w:rPr>
        <w:t xml:space="preserve"> potwierdzając</w:t>
      </w:r>
      <w:r>
        <w:rPr>
          <w:b/>
          <w:sz w:val="24"/>
          <w:szCs w:val="24"/>
        </w:rPr>
        <w:t>e</w:t>
      </w:r>
      <w:r w:rsidRPr="001B3E55">
        <w:rPr>
          <w:b/>
          <w:sz w:val="24"/>
          <w:szCs w:val="24"/>
        </w:rPr>
        <w:t xml:space="preserve"> dopuszczenie oferowane</w:t>
      </w:r>
      <w:r>
        <w:rPr>
          <w:b/>
          <w:sz w:val="24"/>
          <w:szCs w:val="24"/>
        </w:rPr>
        <w:t>go</w:t>
      </w:r>
      <w:r w:rsidRPr="001B3E55">
        <w:rPr>
          <w:b/>
          <w:sz w:val="24"/>
          <w:szCs w:val="24"/>
        </w:rPr>
        <w:t xml:space="preserve"> aparatu diagnostyczne</w:t>
      </w:r>
      <w:r>
        <w:rPr>
          <w:b/>
          <w:sz w:val="24"/>
          <w:szCs w:val="24"/>
        </w:rPr>
        <w:t>go</w:t>
      </w:r>
      <w:r w:rsidRPr="001B3E55">
        <w:rPr>
          <w:b/>
          <w:sz w:val="24"/>
          <w:szCs w:val="24"/>
        </w:rPr>
        <w:t xml:space="preserve"> oraz odczynników </w:t>
      </w:r>
      <w:r>
        <w:rPr>
          <w:b/>
          <w:sz w:val="24"/>
          <w:szCs w:val="24"/>
        </w:rPr>
        <w:t xml:space="preserve">- </w:t>
      </w:r>
      <w:r w:rsidRPr="001B3E55">
        <w:rPr>
          <w:b/>
          <w:sz w:val="24"/>
          <w:szCs w:val="24"/>
        </w:rPr>
        <w:t xml:space="preserve">do obrotu i stosowania na terenie Rzeczypospolitej Polskiej zgodnie z prawem, a w szczególności zgodnie z przepisami ustawy o wyrobach medycznych oraz innymi obowiązującymi– </w:t>
      </w:r>
    </w:p>
    <w:p w14:paraId="62A89A02" w14:textId="77777777" w:rsidR="00F41CC2" w:rsidRDefault="00F41CC2" w:rsidP="00B10F9B">
      <w:pPr>
        <w:ind w:left="-142"/>
        <w:rPr>
          <w:bCs/>
          <w:sz w:val="24"/>
          <w:szCs w:val="24"/>
        </w:rPr>
      </w:pPr>
    </w:p>
    <w:p w14:paraId="22BEC4ED" w14:textId="6CF73491" w:rsidR="00B10F9B" w:rsidRPr="00F41CC2" w:rsidRDefault="00B10F9B" w:rsidP="00B10F9B">
      <w:pPr>
        <w:ind w:left="-142"/>
        <w:rPr>
          <w:rFonts w:cs="Times New Roman"/>
          <w:bCs/>
          <w:sz w:val="24"/>
          <w:szCs w:val="24"/>
        </w:rPr>
      </w:pPr>
      <w:r w:rsidRPr="00F41CC2">
        <w:rPr>
          <w:bCs/>
          <w:sz w:val="24"/>
          <w:szCs w:val="24"/>
        </w:rPr>
        <w:t>Dokumenty, o których mowa powyżej podlegają udostępnieniu na każde żądanie Zamawiającego w terminie 4 dni roboczych od wezwania Zamawiającego</w:t>
      </w:r>
      <w:r w:rsidRPr="00F41CC2">
        <w:rPr>
          <w:rFonts w:cs="Times New Roman"/>
          <w:bCs/>
          <w:sz w:val="24"/>
          <w:szCs w:val="24"/>
        </w:rPr>
        <w:t>;</w:t>
      </w:r>
    </w:p>
    <w:p w14:paraId="0B958FC4" w14:textId="77777777" w:rsidR="00B10F9B" w:rsidRPr="001962DF" w:rsidRDefault="00B10F9B" w:rsidP="00B10F9B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B10F9B" w:rsidRPr="001962DF" w14:paraId="13477F69" w14:textId="77777777" w:rsidTr="00B10F9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199D" w14:textId="77777777" w:rsidR="00B10F9B" w:rsidRPr="001962DF" w:rsidRDefault="00B10F9B" w:rsidP="00B10F9B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6F18537B" w14:textId="77777777" w:rsidR="00B10F9B" w:rsidRPr="001962DF" w:rsidRDefault="00B10F9B" w:rsidP="00B10F9B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38EF9E03" w14:textId="77777777" w:rsidR="00B10F9B" w:rsidRPr="00FD6E83" w:rsidRDefault="00B10F9B" w:rsidP="00B10F9B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5B8D9BC6" w14:textId="77777777" w:rsidR="00B10F9B" w:rsidRDefault="00B10F9B" w:rsidP="00B10F9B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29DEE18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5FC3EF86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7AC8DB97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184D0FE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F69060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0987AA8C" w14:textId="4C421733" w:rsidR="00B33C56" w:rsidRDefault="00FB4A38" w:rsidP="00157571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FB4A38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66BB5CA3" w14:textId="1E7F110D" w:rsidR="00B33C56" w:rsidRDefault="00B33C56">
      <w:pPr>
        <w:rPr>
          <w:rFonts w:eastAsia="Calibri" w:cs="Arial"/>
          <w:bCs/>
          <w:sz w:val="21"/>
          <w:szCs w:val="21"/>
        </w:rPr>
      </w:pPr>
    </w:p>
    <w:sectPr w:rsidR="00B33C56" w:rsidSect="006E2FA5">
      <w:headerReference w:type="default" r:id="rId8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AA4EA1" w14:textId="77777777" w:rsidR="009048B7" w:rsidRDefault="009048B7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9048B7" w:rsidRDefault="009048B7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FA9D31" w14:textId="77777777" w:rsidR="009048B7" w:rsidRDefault="009048B7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9048B7" w:rsidRDefault="009048B7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BD0639" w14:textId="1DD58B7E" w:rsidR="009048B7" w:rsidRDefault="009048B7">
    <w:pPr>
      <w:pStyle w:val="Nagwek"/>
    </w:pPr>
    <w:r w:rsidRPr="006E2FA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8673D8E" wp14:editId="1BB136CC">
          <wp:extent cx="381662" cy="223496"/>
          <wp:effectExtent l="0" t="0" r="0" b="5715"/>
          <wp:docPr id="7" name="Obraz 7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E2FA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Postępowanie nr FZP.III-241/</w:t>
    </w:r>
    <w:r w:rsidR="00012836">
      <w:rPr>
        <w:rFonts w:ascii="Calibri" w:eastAsia="Times New Roman" w:hAnsi="Calibri" w:cs="Times New Roman"/>
        <w:i/>
        <w:iCs/>
        <w:sz w:val="16"/>
        <w:szCs w:val="16"/>
        <w:lang w:eastAsia="pl-PL"/>
      </w:rPr>
      <w:t>6</w:t>
    </w:r>
    <w:r w:rsidR="00A12BE4">
      <w:rPr>
        <w:rFonts w:ascii="Calibri" w:eastAsia="Times New Roman" w:hAnsi="Calibri" w:cs="Times New Roman"/>
        <w:i/>
        <w:iCs/>
        <w:sz w:val="16"/>
        <w:szCs w:val="16"/>
        <w:lang w:eastAsia="pl-PL"/>
      </w:rPr>
      <w:t>2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/2</w:t>
    </w:r>
    <w:r w:rsidR="001F598F">
      <w:rPr>
        <w:rFonts w:ascii="Calibri" w:eastAsia="Times New Roman" w:hAnsi="Calibri" w:cs="Times New Roman"/>
        <w:i/>
        <w:iCs/>
        <w:sz w:val="16"/>
        <w:szCs w:val="16"/>
        <w:lang w:eastAsia="pl-PL"/>
      </w:rPr>
      <w:t>4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/>
        <w:bCs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8A461E"/>
    <w:multiLevelType w:val="hybridMultilevel"/>
    <w:tmpl w:val="FC561334"/>
    <w:lvl w:ilvl="0" w:tplc="F8B4AA88">
      <w:start w:val="1"/>
      <w:numFmt w:val="lowerLetter"/>
      <w:lvlText w:val="%1)"/>
      <w:lvlJc w:val="left"/>
      <w:pPr>
        <w:ind w:left="1571" w:hanging="360"/>
      </w:pPr>
      <w:rPr>
        <w:rFonts w:asciiTheme="minorHAnsi" w:hAnsi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A3977"/>
    <w:multiLevelType w:val="hybridMultilevel"/>
    <w:tmpl w:val="B0426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2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FD52C0"/>
    <w:multiLevelType w:val="hybridMultilevel"/>
    <w:tmpl w:val="A65EF0E8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2148C4"/>
    <w:multiLevelType w:val="hybridMultilevel"/>
    <w:tmpl w:val="8EF01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2E3780"/>
    <w:multiLevelType w:val="hybridMultilevel"/>
    <w:tmpl w:val="BB44B450"/>
    <w:lvl w:ilvl="0" w:tplc="8C68F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3061260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93077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17560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6962758">
    <w:abstractNumId w:val="5"/>
  </w:num>
  <w:num w:numId="5" w16cid:durableId="14473823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2886816">
    <w:abstractNumId w:val="18"/>
  </w:num>
  <w:num w:numId="7" w16cid:durableId="1288656745">
    <w:abstractNumId w:val="6"/>
  </w:num>
  <w:num w:numId="8" w16cid:durableId="1505649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39348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229620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8921841">
    <w:abstractNumId w:val="11"/>
    <w:lvlOverride w:ilvl="0">
      <w:startOverride w:val="1"/>
    </w:lvlOverride>
  </w:num>
  <w:num w:numId="12" w16cid:durableId="139646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2072158">
    <w:abstractNumId w:val="7"/>
  </w:num>
  <w:num w:numId="14" w16cid:durableId="1684167275">
    <w:abstractNumId w:val="12"/>
  </w:num>
  <w:num w:numId="15" w16cid:durableId="1870559606">
    <w:abstractNumId w:val="17"/>
  </w:num>
  <w:num w:numId="16" w16cid:durableId="1625193401">
    <w:abstractNumId w:val="2"/>
  </w:num>
  <w:num w:numId="17" w16cid:durableId="1721976621">
    <w:abstractNumId w:val="14"/>
  </w:num>
  <w:num w:numId="18" w16cid:durableId="255482145">
    <w:abstractNumId w:val="20"/>
  </w:num>
  <w:num w:numId="19" w16cid:durableId="423722750">
    <w:abstractNumId w:val="9"/>
  </w:num>
  <w:num w:numId="20" w16cid:durableId="728311178">
    <w:abstractNumId w:val="13"/>
  </w:num>
  <w:num w:numId="21" w16cid:durableId="35013580">
    <w:abstractNumId w:val="16"/>
  </w:num>
  <w:num w:numId="22" w16cid:durableId="214631363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1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12836"/>
    <w:rsid w:val="0003107F"/>
    <w:rsid w:val="00054D51"/>
    <w:rsid w:val="00086BEC"/>
    <w:rsid w:val="00091BF6"/>
    <w:rsid w:val="0009782A"/>
    <w:rsid w:val="00097864"/>
    <w:rsid w:val="00105DC9"/>
    <w:rsid w:val="00131F8A"/>
    <w:rsid w:val="00142E92"/>
    <w:rsid w:val="0014342C"/>
    <w:rsid w:val="001462BA"/>
    <w:rsid w:val="00157571"/>
    <w:rsid w:val="00175C72"/>
    <w:rsid w:val="00190851"/>
    <w:rsid w:val="001A32A9"/>
    <w:rsid w:val="001A3F67"/>
    <w:rsid w:val="001B3E55"/>
    <w:rsid w:val="001C3659"/>
    <w:rsid w:val="001C49DF"/>
    <w:rsid w:val="001E0AD7"/>
    <w:rsid w:val="001E31D5"/>
    <w:rsid w:val="001F598F"/>
    <w:rsid w:val="00275405"/>
    <w:rsid w:val="00290BCC"/>
    <w:rsid w:val="002955CB"/>
    <w:rsid w:val="002B2B28"/>
    <w:rsid w:val="002C2149"/>
    <w:rsid w:val="002C407B"/>
    <w:rsid w:val="002D772B"/>
    <w:rsid w:val="002E18D4"/>
    <w:rsid w:val="002F2848"/>
    <w:rsid w:val="003040D1"/>
    <w:rsid w:val="00334E75"/>
    <w:rsid w:val="00337E92"/>
    <w:rsid w:val="0034074F"/>
    <w:rsid w:val="003544BC"/>
    <w:rsid w:val="003909BB"/>
    <w:rsid w:val="003B109B"/>
    <w:rsid w:val="003B4FE8"/>
    <w:rsid w:val="003E1032"/>
    <w:rsid w:val="00400922"/>
    <w:rsid w:val="00415BF5"/>
    <w:rsid w:val="00460A76"/>
    <w:rsid w:val="00467967"/>
    <w:rsid w:val="00484CF8"/>
    <w:rsid w:val="004D09D5"/>
    <w:rsid w:val="005225F6"/>
    <w:rsid w:val="005351F2"/>
    <w:rsid w:val="00546DC5"/>
    <w:rsid w:val="00553C9B"/>
    <w:rsid w:val="00572A22"/>
    <w:rsid w:val="005874B3"/>
    <w:rsid w:val="005A5CF0"/>
    <w:rsid w:val="005A68BE"/>
    <w:rsid w:val="005B09EC"/>
    <w:rsid w:val="005B13F3"/>
    <w:rsid w:val="005C2B1B"/>
    <w:rsid w:val="005C4055"/>
    <w:rsid w:val="005E7A5C"/>
    <w:rsid w:val="0062428B"/>
    <w:rsid w:val="00637A1B"/>
    <w:rsid w:val="00654C43"/>
    <w:rsid w:val="00657C7A"/>
    <w:rsid w:val="00667F22"/>
    <w:rsid w:val="00676959"/>
    <w:rsid w:val="00684207"/>
    <w:rsid w:val="00697084"/>
    <w:rsid w:val="006A65EF"/>
    <w:rsid w:val="006D2083"/>
    <w:rsid w:val="006E2FA5"/>
    <w:rsid w:val="006E3F49"/>
    <w:rsid w:val="00702A12"/>
    <w:rsid w:val="0071192C"/>
    <w:rsid w:val="007148A5"/>
    <w:rsid w:val="00720753"/>
    <w:rsid w:val="00720F4E"/>
    <w:rsid w:val="00731191"/>
    <w:rsid w:val="00782DF8"/>
    <w:rsid w:val="00783A69"/>
    <w:rsid w:val="007A015D"/>
    <w:rsid w:val="007B5E7E"/>
    <w:rsid w:val="007B64A5"/>
    <w:rsid w:val="007F679D"/>
    <w:rsid w:val="0080633B"/>
    <w:rsid w:val="008103FA"/>
    <w:rsid w:val="0085154B"/>
    <w:rsid w:val="00883F3D"/>
    <w:rsid w:val="0088761A"/>
    <w:rsid w:val="0089429A"/>
    <w:rsid w:val="008A3195"/>
    <w:rsid w:val="008A7175"/>
    <w:rsid w:val="008B623C"/>
    <w:rsid w:val="008F43D7"/>
    <w:rsid w:val="009048B7"/>
    <w:rsid w:val="00904AD1"/>
    <w:rsid w:val="00920317"/>
    <w:rsid w:val="00922558"/>
    <w:rsid w:val="00931890"/>
    <w:rsid w:val="00937555"/>
    <w:rsid w:val="00966682"/>
    <w:rsid w:val="00984768"/>
    <w:rsid w:val="009A0A4D"/>
    <w:rsid w:val="009A1E2A"/>
    <w:rsid w:val="009B09E2"/>
    <w:rsid w:val="009D5CAC"/>
    <w:rsid w:val="009D6D9B"/>
    <w:rsid w:val="00A12BE4"/>
    <w:rsid w:val="00A20F40"/>
    <w:rsid w:val="00A4468D"/>
    <w:rsid w:val="00A71656"/>
    <w:rsid w:val="00A95A4D"/>
    <w:rsid w:val="00A96D65"/>
    <w:rsid w:val="00AB1953"/>
    <w:rsid w:val="00AC0F14"/>
    <w:rsid w:val="00AD3D25"/>
    <w:rsid w:val="00AD5754"/>
    <w:rsid w:val="00AE7443"/>
    <w:rsid w:val="00B052E3"/>
    <w:rsid w:val="00B0546C"/>
    <w:rsid w:val="00B10F9B"/>
    <w:rsid w:val="00B32D0A"/>
    <w:rsid w:val="00B33C56"/>
    <w:rsid w:val="00B40EBC"/>
    <w:rsid w:val="00B64E7C"/>
    <w:rsid w:val="00B6591E"/>
    <w:rsid w:val="00B73D4F"/>
    <w:rsid w:val="00B75FAB"/>
    <w:rsid w:val="00B932E9"/>
    <w:rsid w:val="00BA7BFF"/>
    <w:rsid w:val="00BB548A"/>
    <w:rsid w:val="00BD13BF"/>
    <w:rsid w:val="00BE1E0A"/>
    <w:rsid w:val="00BF4910"/>
    <w:rsid w:val="00BF5B8F"/>
    <w:rsid w:val="00C154F0"/>
    <w:rsid w:val="00C36763"/>
    <w:rsid w:val="00C41D09"/>
    <w:rsid w:val="00C43C4A"/>
    <w:rsid w:val="00C541E0"/>
    <w:rsid w:val="00C54297"/>
    <w:rsid w:val="00C7442C"/>
    <w:rsid w:val="00CC00D5"/>
    <w:rsid w:val="00CC13E8"/>
    <w:rsid w:val="00CD37C8"/>
    <w:rsid w:val="00CD7BE7"/>
    <w:rsid w:val="00D05CB9"/>
    <w:rsid w:val="00D60C8B"/>
    <w:rsid w:val="00D80D5A"/>
    <w:rsid w:val="00DC4F3D"/>
    <w:rsid w:val="00DF2920"/>
    <w:rsid w:val="00E02BF3"/>
    <w:rsid w:val="00E0458F"/>
    <w:rsid w:val="00E10461"/>
    <w:rsid w:val="00E1532E"/>
    <w:rsid w:val="00E50DE6"/>
    <w:rsid w:val="00E63034"/>
    <w:rsid w:val="00E637EA"/>
    <w:rsid w:val="00E84E0F"/>
    <w:rsid w:val="00E95AE3"/>
    <w:rsid w:val="00EA7026"/>
    <w:rsid w:val="00EB3C92"/>
    <w:rsid w:val="00ED43AA"/>
    <w:rsid w:val="00ED4983"/>
    <w:rsid w:val="00EF66DF"/>
    <w:rsid w:val="00EF67B5"/>
    <w:rsid w:val="00F104CE"/>
    <w:rsid w:val="00F1306F"/>
    <w:rsid w:val="00F30262"/>
    <w:rsid w:val="00F41CC2"/>
    <w:rsid w:val="00F55B40"/>
    <w:rsid w:val="00F56ED6"/>
    <w:rsid w:val="00F74E35"/>
    <w:rsid w:val="00FB4A38"/>
    <w:rsid w:val="00FD6E83"/>
    <w:rsid w:val="00FE2862"/>
    <w:rsid w:val="00FE3969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836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8A7175"/>
    <w:pPr>
      <w:suppressAutoHyphens/>
      <w:spacing w:after="0" w:line="240" w:lineRule="auto"/>
      <w:jc w:val="left"/>
    </w:pPr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7175"/>
    <w:rPr>
      <w:rFonts w:ascii="Tahoma" w:eastAsia="Times New Roman" w:hAnsi="Tahoma" w:cs="Tahoma"/>
      <w:sz w:val="24"/>
      <w:szCs w:val="20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290BCC"/>
    <w:pPr>
      <w:spacing w:after="10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7A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7A1B"/>
  </w:style>
  <w:style w:type="paragraph" w:styleId="Nagwek">
    <w:name w:val="header"/>
    <w:basedOn w:val="Normalny"/>
    <w:link w:val="Nagwek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A5"/>
  </w:style>
  <w:style w:type="paragraph" w:styleId="Stopka">
    <w:name w:val="footer"/>
    <w:basedOn w:val="Normalny"/>
    <w:link w:val="Stopka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A5"/>
  </w:style>
  <w:style w:type="character" w:customStyle="1" w:styleId="AkapitzlistZnak">
    <w:name w:val="Akapit z listą Znak"/>
    <w:aliases w:val="CW_Lista Znak"/>
    <w:link w:val="Akapitzlist"/>
    <w:uiPriority w:val="34"/>
    <w:locked/>
    <w:rsid w:val="00B05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B9CF7-7890-45E0-BB94-01CC3EAF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14</Pages>
  <Words>5333</Words>
  <Characters>32003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 Klejc</cp:lastModifiedBy>
  <cp:revision>65</cp:revision>
  <cp:lastPrinted>2024-04-11T10:55:00Z</cp:lastPrinted>
  <dcterms:created xsi:type="dcterms:W3CDTF">2021-02-24T12:48:00Z</dcterms:created>
  <dcterms:modified xsi:type="dcterms:W3CDTF">2024-07-18T12:35:00Z</dcterms:modified>
</cp:coreProperties>
</file>