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0C2F67" w14:textId="77777777"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14:paraId="7A8381DE" w14:textId="77777777"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14:paraId="221A20CE" w14:textId="77777777"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14:paraId="5F693BC0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63262870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14:paraId="49EA3BE9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14:paraId="3A0930B6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14:paraId="0D9E9282" w14:textId="77777777"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7673748" w14:textId="77777777"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6DC08584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0DCF1A48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D300369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14:paraId="15FFC962" w14:textId="77777777"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10DD8035" w14:textId="77777777"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14:paraId="1C8C2F4C" w14:textId="2E123EF7"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postępowaniu o udzielenie zamówieniu publicznego na: </w:t>
      </w:r>
      <w:r w:rsidR="00926088" w:rsidRPr="00926088">
        <w:rPr>
          <w:rFonts w:ascii="Arial" w:hAnsi="Arial" w:cs="Arial"/>
          <w:b/>
          <w:bCs/>
          <w:color w:val="auto"/>
          <w:sz w:val="20"/>
          <w:szCs w:val="20"/>
          <w:lang w:val="pl"/>
        </w:rPr>
        <w:t>„Dostaw</w:t>
      </w:r>
      <w:r w:rsidR="0030469C">
        <w:rPr>
          <w:rFonts w:ascii="Arial" w:hAnsi="Arial" w:cs="Arial"/>
          <w:b/>
          <w:bCs/>
          <w:color w:val="auto"/>
          <w:sz w:val="20"/>
          <w:szCs w:val="20"/>
          <w:lang w:val="pl"/>
        </w:rPr>
        <w:t>ę</w:t>
      </w:r>
      <w:r w:rsidR="00926088" w:rsidRPr="00926088">
        <w:rPr>
          <w:rFonts w:ascii="Arial" w:hAnsi="Arial" w:cs="Arial"/>
          <w:b/>
          <w:bCs/>
          <w:color w:val="auto"/>
          <w:sz w:val="20"/>
          <w:szCs w:val="20"/>
          <w:lang w:val="pl"/>
        </w:rPr>
        <w:t xml:space="preserve"> materiałów opatrunkowych” [Nr postępowania: 3</w:t>
      </w:r>
      <w:r w:rsidR="00F06EB9">
        <w:rPr>
          <w:rFonts w:ascii="Arial" w:hAnsi="Arial" w:cs="Arial"/>
          <w:b/>
          <w:bCs/>
          <w:color w:val="auto"/>
          <w:sz w:val="20"/>
          <w:szCs w:val="20"/>
          <w:lang w:val="pl"/>
        </w:rPr>
        <w:t>3</w:t>
      </w:r>
      <w:r w:rsidR="00926088" w:rsidRPr="00926088">
        <w:rPr>
          <w:rFonts w:ascii="Arial" w:hAnsi="Arial" w:cs="Arial"/>
          <w:b/>
          <w:bCs/>
          <w:color w:val="auto"/>
          <w:sz w:val="20"/>
          <w:szCs w:val="20"/>
          <w:lang w:val="pl"/>
        </w:rPr>
        <w:t>/ZP/202</w:t>
      </w:r>
      <w:r w:rsidR="00F06EB9">
        <w:rPr>
          <w:rFonts w:ascii="Arial" w:hAnsi="Arial" w:cs="Arial"/>
          <w:b/>
          <w:bCs/>
          <w:color w:val="auto"/>
          <w:sz w:val="20"/>
          <w:szCs w:val="20"/>
          <w:lang w:val="pl"/>
        </w:rPr>
        <w:t>4</w:t>
      </w:r>
      <w:r w:rsidR="00926088" w:rsidRPr="00926088">
        <w:rPr>
          <w:rFonts w:ascii="Arial" w:hAnsi="Arial" w:cs="Arial"/>
          <w:b/>
          <w:bCs/>
          <w:color w:val="auto"/>
          <w:sz w:val="20"/>
          <w:szCs w:val="20"/>
          <w:lang w:val="pl"/>
        </w:rPr>
        <w:t>]</w:t>
      </w:r>
      <w:r w:rsidRPr="0047358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473586">
        <w:rPr>
          <w:rFonts w:ascii="Arial" w:hAnsi="Arial" w:cs="Arial"/>
          <w:sz w:val="20"/>
          <w:szCs w:val="20"/>
        </w:rPr>
        <w:t>prowadzonym</w:t>
      </w:r>
      <w:r w:rsidRPr="00482073">
        <w:rPr>
          <w:rFonts w:ascii="Arial" w:hAnsi="Arial" w:cs="Arial"/>
          <w:sz w:val="20"/>
          <w:szCs w:val="20"/>
        </w:rPr>
        <w:t xml:space="preserve"> przez Wojewódzką Stację Pogotowia Ratunkowego i Transportu Sanitarnego „Meditrans” SPZOZ w Warszawie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14:paraId="48FF395F" w14:textId="77777777"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14:paraId="0248C549" w14:textId="77777777"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DOSTAW</w:t>
      </w:r>
    </w:p>
    <w:p w14:paraId="3CC537D8" w14:textId="77777777"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366D3F" w14:paraId="512ED1B4" w14:textId="77777777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74FC2765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08803AF1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3A61DCBC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575DE014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14:paraId="476A398E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14:paraId="54FC34B7" w14:textId="77777777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14:paraId="0C2FCD6C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14:paraId="20E85259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14:paraId="0BABD6F5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5A623870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051C0CD0" w14:textId="77777777"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20243F29" w14:textId="77777777"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2997D932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417409B6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1BA56DF3" w14:textId="77777777"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3477CD28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7306551D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14:paraId="1BE40734" w14:textId="77777777" w:rsidTr="0075376B">
        <w:trPr>
          <w:trHeight w:val="949"/>
        </w:trPr>
        <w:tc>
          <w:tcPr>
            <w:tcW w:w="795" w:type="dxa"/>
            <w:vAlign w:val="center"/>
          </w:tcPr>
          <w:p w14:paraId="6A7F41FF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14:paraId="2F13B498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14:paraId="220406B5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0F821F47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0DF6B240" w14:textId="77777777"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4C20F15B" w14:textId="77777777"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26D7FB10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46C767D5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6AE73A1B" w14:textId="77777777"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14:paraId="43AD14F2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14:paraId="62095A8F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14:paraId="15F514E9" w14:textId="77777777" w:rsidR="009D64FA" w:rsidRPr="00366D3F" w:rsidRDefault="009D64FA" w:rsidP="009D64FA">
      <w:pPr>
        <w:rPr>
          <w:sz w:val="4"/>
          <w:szCs w:val="4"/>
        </w:rPr>
      </w:pPr>
    </w:p>
    <w:p w14:paraId="762FD8E7" w14:textId="77777777"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14:paraId="24A100D8" w14:textId="77777777"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14:paraId="4FAA19BD" w14:textId="77777777" w:rsidR="009D64FA" w:rsidRPr="0075376B" w:rsidRDefault="009D64FA" w:rsidP="00661DD0">
      <w:pPr>
        <w:rPr>
          <w:sz w:val="8"/>
          <w:szCs w:val="8"/>
        </w:rPr>
      </w:pPr>
    </w:p>
    <w:p w14:paraId="4BAA3523" w14:textId="77777777"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14:paraId="5BC55282" w14:textId="77777777"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AAC34" w14:textId="77777777" w:rsidR="007471E3" w:rsidRDefault="007471E3">
      <w:r>
        <w:separator/>
      </w:r>
    </w:p>
  </w:endnote>
  <w:endnote w:type="continuationSeparator" w:id="0">
    <w:p w14:paraId="0BD02BF8" w14:textId="77777777" w:rsidR="007471E3" w:rsidRDefault="0074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4E3E0" w14:textId="77777777" w:rsidR="007471E3" w:rsidRDefault="007471E3">
      <w:r>
        <w:separator/>
      </w:r>
    </w:p>
  </w:footnote>
  <w:footnote w:type="continuationSeparator" w:id="0">
    <w:p w14:paraId="0AB4A0DD" w14:textId="77777777" w:rsidR="007471E3" w:rsidRDefault="0074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8F548" w14:textId="77777777"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14:paraId="5906B375" w14:textId="77777777"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55187">
    <w:abstractNumId w:val="3"/>
  </w:num>
  <w:num w:numId="2" w16cid:durableId="925459844">
    <w:abstractNumId w:val="4"/>
  </w:num>
  <w:num w:numId="3" w16cid:durableId="723062941">
    <w:abstractNumId w:val="5"/>
  </w:num>
  <w:num w:numId="4" w16cid:durableId="334380348">
    <w:abstractNumId w:val="8"/>
  </w:num>
  <w:num w:numId="5" w16cid:durableId="1057897022">
    <w:abstractNumId w:val="10"/>
  </w:num>
  <w:num w:numId="6" w16cid:durableId="1537429028">
    <w:abstractNumId w:val="11"/>
  </w:num>
  <w:num w:numId="7" w16cid:durableId="1995791275">
    <w:abstractNumId w:val="19"/>
  </w:num>
  <w:num w:numId="8" w16cid:durableId="534582522">
    <w:abstractNumId w:val="22"/>
  </w:num>
  <w:num w:numId="9" w16cid:durableId="2105150496">
    <w:abstractNumId w:val="34"/>
  </w:num>
  <w:num w:numId="10" w16cid:durableId="214623985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91376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188970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048969">
    <w:abstractNumId w:val="79"/>
  </w:num>
  <w:num w:numId="14" w16cid:durableId="1275408835">
    <w:abstractNumId w:val="94"/>
  </w:num>
  <w:num w:numId="15" w16cid:durableId="530925173">
    <w:abstractNumId w:val="95"/>
  </w:num>
  <w:num w:numId="16" w16cid:durableId="307055517">
    <w:abstractNumId w:val="72"/>
  </w:num>
  <w:num w:numId="17" w16cid:durableId="2078748778">
    <w:abstractNumId w:val="92"/>
  </w:num>
  <w:num w:numId="18" w16cid:durableId="2042047323">
    <w:abstractNumId w:val="76"/>
  </w:num>
  <w:num w:numId="19" w16cid:durableId="2099978994">
    <w:abstractNumId w:val="100"/>
  </w:num>
  <w:num w:numId="20" w16cid:durableId="875895647">
    <w:abstractNumId w:val="86"/>
  </w:num>
  <w:num w:numId="21" w16cid:durableId="865675576">
    <w:abstractNumId w:val="69"/>
  </w:num>
  <w:num w:numId="22" w16cid:durableId="1744327348">
    <w:abstractNumId w:val="70"/>
  </w:num>
  <w:num w:numId="23" w16cid:durableId="1115365948">
    <w:abstractNumId w:val="84"/>
  </w:num>
  <w:num w:numId="24" w16cid:durableId="1100491756">
    <w:abstractNumId w:val="80"/>
  </w:num>
  <w:num w:numId="25" w16cid:durableId="1856533986">
    <w:abstractNumId w:val="83"/>
  </w:num>
  <w:num w:numId="26" w16cid:durableId="201788427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8796542">
    <w:abstractNumId w:val="103"/>
  </w:num>
  <w:num w:numId="28" w16cid:durableId="321399276">
    <w:abstractNumId w:val="87"/>
  </w:num>
  <w:num w:numId="29" w16cid:durableId="2010601575">
    <w:abstractNumId w:val="93"/>
  </w:num>
  <w:num w:numId="30" w16cid:durableId="805583947">
    <w:abstractNumId w:val="97"/>
  </w:num>
  <w:num w:numId="31" w16cid:durableId="335040082">
    <w:abstractNumId w:val="89"/>
  </w:num>
  <w:num w:numId="32" w16cid:durableId="230887934">
    <w:abstractNumId w:val="71"/>
  </w:num>
  <w:num w:numId="33" w16cid:durableId="489564503">
    <w:abstractNumId w:val="88"/>
  </w:num>
  <w:num w:numId="34" w16cid:durableId="335621813">
    <w:abstractNumId w:val="77"/>
  </w:num>
  <w:num w:numId="35" w16cid:durableId="1675182237">
    <w:abstractNumId w:val="74"/>
  </w:num>
  <w:num w:numId="36" w16cid:durableId="1417290866">
    <w:abstractNumId w:val="81"/>
  </w:num>
  <w:num w:numId="37" w16cid:durableId="1486897993">
    <w:abstractNumId w:val="102"/>
  </w:num>
  <w:num w:numId="38" w16cid:durableId="1756318792">
    <w:abstractNumId w:val="104"/>
  </w:num>
  <w:num w:numId="39" w16cid:durableId="1511799438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207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179F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E7AC6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69C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66C6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82A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3D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586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1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E7994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3F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C4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2EA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7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1E3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18E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DCB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088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0EA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1F8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5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5A1B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C8E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6DFD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AD5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C29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28F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06EB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5CB5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1E5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BB9D8"/>
  <w15:docId w15:val="{AEFFCD13-D1B4-43EC-8344-32299CFE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4AE0-81B5-4BE7-B9F8-6692547D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Barska</dc:creator>
  <cp:lastModifiedBy>Gabriela Betka</cp:lastModifiedBy>
  <cp:revision>7</cp:revision>
  <cp:lastPrinted>2023-01-20T08:46:00Z</cp:lastPrinted>
  <dcterms:created xsi:type="dcterms:W3CDTF">2023-01-09T09:17:00Z</dcterms:created>
  <dcterms:modified xsi:type="dcterms:W3CDTF">2024-08-05T12:41:00Z</dcterms:modified>
</cp:coreProperties>
</file>