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54CC0C71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D7095">
        <w:rPr>
          <w:rFonts w:ascii="Arial" w:hAnsi="Arial" w:cs="Arial"/>
          <w:sz w:val="20"/>
          <w:szCs w:val="20"/>
        </w:rPr>
        <w:t xml:space="preserve"> </w:t>
      </w:r>
      <w:r w:rsidR="009D7961">
        <w:rPr>
          <w:rFonts w:ascii="Arial" w:hAnsi="Arial" w:cs="Arial"/>
          <w:sz w:val="20"/>
          <w:szCs w:val="20"/>
        </w:rPr>
        <w:t>21.07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</w:t>
      </w:r>
      <w:r w:rsidR="00CE7CD4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339D643B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CE7CD4">
        <w:rPr>
          <w:rFonts w:ascii="Arial" w:hAnsi="Arial" w:cs="Arial"/>
          <w:sz w:val="20"/>
          <w:szCs w:val="20"/>
          <w:lang w:eastAsia="pl-PL"/>
        </w:rPr>
        <w:t>33</w:t>
      </w:r>
      <w:r w:rsidR="00FA2EC8">
        <w:rPr>
          <w:rFonts w:ascii="Arial" w:hAnsi="Arial" w:cs="Arial"/>
          <w:sz w:val="20"/>
          <w:szCs w:val="20"/>
          <w:lang w:eastAsia="pl-PL"/>
        </w:rPr>
        <w:t>-3</w:t>
      </w:r>
      <w:r w:rsidR="00CE7CD4">
        <w:rPr>
          <w:rFonts w:ascii="Arial" w:hAnsi="Arial" w:cs="Arial"/>
          <w:sz w:val="20"/>
          <w:szCs w:val="20"/>
          <w:lang w:eastAsia="pl-PL"/>
        </w:rPr>
        <w:t>0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CE7CD4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785A16AC" w14:textId="22404D45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FA2EC8">
        <w:rPr>
          <w:rFonts w:ascii="Arial" w:hAnsi="Arial" w:cs="Arial"/>
          <w:b/>
          <w:bCs/>
          <w:iCs/>
          <w:sz w:val="20"/>
          <w:szCs w:val="20"/>
        </w:rPr>
        <w:t>3</w:t>
      </w:r>
      <w:r w:rsidR="00CE7CD4">
        <w:rPr>
          <w:rFonts w:ascii="Arial" w:hAnsi="Arial" w:cs="Arial"/>
          <w:b/>
          <w:bCs/>
          <w:iCs/>
          <w:sz w:val="20"/>
          <w:szCs w:val="20"/>
        </w:rPr>
        <w:t>0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CE7CD4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01A892C5" w14:textId="1499F870" w:rsidR="007E2E18" w:rsidRPr="00FA2EC8" w:rsidRDefault="00102347" w:rsidP="00D4625C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CE7CD4" w:rsidRPr="009D7961">
        <w:rPr>
          <w:rFonts w:ascii="Arial" w:hAnsi="Arial" w:cs="Arial"/>
          <w:sz w:val="20"/>
        </w:rPr>
        <w:t>21.07</w:t>
      </w:r>
      <w:r w:rsidR="004F7A30" w:rsidRPr="009D7961">
        <w:rPr>
          <w:rFonts w:ascii="Arial" w:hAnsi="Arial" w:cs="Arial"/>
          <w:sz w:val="20"/>
        </w:rPr>
        <w:t>.202</w:t>
      </w:r>
      <w:r w:rsidR="00CE7CD4" w:rsidRPr="009D7961">
        <w:rPr>
          <w:rFonts w:ascii="Arial" w:hAnsi="Arial" w:cs="Arial"/>
          <w:sz w:val="20"/>
        </w:rPr>
        <w:t>3</w:t>
      </w:r>
      <w:r w:rsidR="007563B4" w:rsidRPr="009D7961">
        <w:rPr>
          <w:rFonts w:ascii="Arial" w:hAnsi="Arial" w:cs="Arial"/>
          <w:sz w:val="20"/>
        </w:rPr>
        <w:t xml:space="preserve"> r</w:t>
      </w:r>
      <w:r w:rsidR="007563B4" w:rsidRPr="007E2E18">
        <w:rPr>
          <w:rFonts w:ascii="Arial" w:hAnsi="Arial" w:cs="Arial"/>
          <w:sz w:val="20"/>
        </w:rPr>
        <w:t xml:space="preserve">. </w:t>
      </w:r>
      <w:r w:rsidRPr="007E2E18">
        <w:rPr>
          <w:rFonts w:ascii="Arial" w:hAnsi="Arial" w:cs="Arial"/>
          <w:sz w:val="20"/>
        </w:rPr>
        <w:t xml:space="preserve">o godzinie </w:t>
      </w:r>
      <w:r w:rsidR="00822372" w:rsidRPr="007E2E18">
        <w:rPr>
          <w:rFonts w:ascii="Arial" w:hAnsi="Arial" w:cs="Arial"/>
          <w:sz w:val="20"/>
        </w:rPr>
        <w:t>9:</w:t>
      </w:r>
      <w:r w:rsidR="00C85A90" w:rsidRPr="007E2E18">
        <w:rPr>
          <w:rFonts w:ascii="Arial" w:hAnsi="Arial" w:cs="Arial"/>
          <w:sz w:val="20"/>
        </w:rPr>
        <w:t>3</w:t>
      </w:r>
      <w:r w:rsidRPr="007E2E18">
        <w:rPr>
          <w:rFonts w:ascii="Arial" w:hAnsi="Arial" w:cs="Arial"/>
          <w:sz w:val="20"/>
        </w:rPr>
        <w:t xml:space="preserve">0 nastąpiło otwarcie ofert na </w:t>
      </w:r>
      <w:r w:rsidR="00FA2EC8" w:rsidRPr="00FA2EC8">
        <w:rPr>
          <w:rFonts w:ascii="Arial" w:hAnsi="Arial" w:cs="Arial"/>
          <w:b/>
          <w:iCs/>
          <w:sz w:val="20"/>
          <w:szCs w:val="20"/>
        </w:rPr>
        <w:t>„</w:t>
      </w:r>
      <w:r w:rsidR="00CE7CD4" w:rsidRPr="00CE7CD4">
        <w:rPr>
          <w:rFonts w:ascii="Arial" w:hAnsi="Arial" w:cs="Arial"/>
          <w:b/>
          <w:bCs/>
          <w:sz w:val="20"/>
          <w:szCs w:val="20"/>
        </w:rPr>
        <w:t>Usługa transportu sanitarnego</w:t>
      </w:r>
      <w:r w:rsidR="00FA2EC8" w:rsidRPr="00FA2EC8">
        <w:rPr>
          <w:rFonts w:ascii="Arial" w:hAnsi="Arial" w:cs="Arial"/>
          <w:b/>
          <w:sz w:val="20"/>
          <w:szCs w:val="20"/>
        </w:rPr>
        <w:t>”</w:t>
      </w:r>
      <w:r w:rsidR="00FA2EC8">
        <w:rPr>
          <w:rFonts w:ascii="Arial" w:hAnsi="Arial" w:cs="Arial"/>
          <w:b/>
          <w:sz w:val="20"/>
          <w:szCs w:val="20"/>
        </w:rPr>
        <w:t>.</w:t>
      </w:r>
    </w:p>
    <w:p w14:paraId="2DBDEC2B" w14:textId="77777777" w:rsidR="00FA2EC8" w:rsidRPr="007E2E18" w:rsidRDefault="00FA2EC8" w:rsidP="00D4625C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D4625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D462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271F417B" w:rsidR="0043638F" w:rsidRPr="007E2E18" w:rsidRDefault="0043638F" w:rsidP="00D462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CE7CD4">
        <w:rPr>
          <w:rFonts w:ascii="Arial" w:hAnsi="Arial" w:cs="Arial"/>
          <w:sz w:val="20"/>
          <w:szCs w:val="20"/>
        </w:rPr>
        <w:t>684 000,00</w:t>
      </w:r>
      <w:r w:rsidR="00FA2EC8">
        <w:rPr>
          <w:rFonts w:ascii="Arial" w:hAnsi="Arial" w:cs="Arial"/>
          <w:sz w:val="20"/>
          <w:szCs w:val="20"/>
        </w:rPr>
        <w:t xml:space="preserve"> zł brutto</w:t>
      </w:r>
    </w:p>
    <w:p w14:paraId="74F505B1" w14:textId="4E207409" w:rsidR="0043638F" w:rsidRPr="00146CC1" w:rsidRDefault="0043638F" w:rsidP="00D462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FA2EC8">
        <w:rPr>
          <w:rFonts w:ascii="Arial" w:hAnsi="Arial" w:cs="Arial"/>
          <w:sz w:val="20"/>
        </w:rPr>
        <w:t>od dnia 01.0</w:t>
      </w:r>
      <w:r w:rsidR="00CE7CD4">
        <w:rPr>
          <w:rFonts w:ascii="Arial" w:hAnsi="Arial" w:cs="Arial"/>
          <w:sz w:val="20"/>
        </w:rPr>
        <w:t>8</w:t>
      </w:r>
      <w:r w:rsidR="00FA2EC8">
        <w:rPr>
          <w:rFonts w:ascii="Arial" w:hAnsi="Arial" w:cs="Arial"/>
          <w:sz w:val="20"/>
        </w:rPr>
        <w:t>.202</w:t>
      </w:r>
      <w:r w:rsidR="00CE7CD4">
        <w:rPr>
          <w:rFonts w:ascii="Arial" w:hAnsi="Arial" w:cs="Arial"/>
          <w:sz w:val="20"/>
        </w:rPr>
        <w:t>3</w:t>
      </w:r>
      <w:r w:rsidR="00FA2EC8">
        <w:rPr>
          <w:rFonts w:ascii="Arial" w:hAnsi="Arial" w:cs="Arial"/>
          <w:sz w:val="20"/>
        </w:rPr>
        <w:t>r</w:t>
      </w:r>
      <w:r w:rsidR="00FA2EC8" w:rsidRPr="00D93801">
        <w:rPr>
          <w:rFonts w:ascii="Arial" w:hAnsi="Arial" w:cs="Arial"/>
          <w:sz w:val="20"/>
        </w:rPr>
        <w:t>. do dnia 31</w:t>
      </w:r>
      <w:r w:rsidR="00CE7CD4">
        <w:rPr>
          <w:rFonts w:ascii="Arial" w:hAnsi="Arial" w:cs="Arial"/>
          <w:sz w:val="20"/>
        </w:rPr>
        <w:t>.12.</w:t>
      </w:r>
      <w:r w:rsidR="00FA2EC8" w:rsidRPr="00D93801">
        <w:rPr>
          <w:rFonts w:ascii="Arial" w:hAnsi="Arial" w:cs="Arial"/>
          <w:sz w:val="20"/>
        </w:rPr>
        <w:t>2023r</w:t>
      </w:r>
      <w:r w:rsidR="00FA2EC8">
        <w:rPr>
          <w:rFonts w:ascii="Arial" w:hAnsi="Arial" w:cs="Arial"/>
          <w:sz w:val="20"/>
        </w:rPr>
        <w:t>.</w:t>
      </w:r>
    </w:p>
    <w:p w14:paraId="76E84CA3" w14:textId="5A24684F" w:rsidR="0043638F" w:rsidRDefault="0043638F" w:rsidP="00D462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wynosi </w:t>
      </w:r>
      <w:r w:rsidR="00CE7CD4">
        <w:rPr>
          <w:rFonts w:ascii="Arial" w:hAnsi="Arial" w:cs="Arial"/>
          <w:sz w:val="20"/>
          <w:szCs w:val="20"/>
        </w:rPr>
        <w:t>14</w:t>
      </w:r>
      <w:r w:rsidRPr="00146CC1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48D0F470" w14:textId="77777777" w:rsidR="008A7C52" w:rsidRPr="001C6BFA" w:rsidRDefault="008A7C52" w:rsidP="0047089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5C4DBE89" w14:textId="32924D0D" w:rsidR="00D21A87" w:rsidRPr="00CB331B" w:rsidRDefault="004F2B07" w:rsidP="004708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31B">
        <w:rPr>
          <w:rFonts w:ascii="Arial" w:hAnsi="Arial" w:cs="Arial"/>
          <w:sz w:val="20"/>
          <w:szCs w:val="20"/>
        </w:rPr>
        <w:t>1.</w:t>
      </w:r>
      <w:bookmarkStart w:id="0" w:name="_Hlk110426118"/>
      <w:r w:rsidR="002E48C1" w:rsidRPr="00C37F0C">
        <w:rPr>
          <w:rFonts w:ascii="Arial" w:hAnsi="Arial" w:cs="Arial"/>
          <w:b/>
          <w:bCs/>
          <w:sz w:val="20"/>
          <w:szCs w:val="20"/>
        </w:rPr>
        <w:t>Oferta nr</w:t>
      </w:r>
      <w:r w:rsidR="00B36F71" w:rsidRPr="00C37F0C">
        <w:rPr>
          <w:rFonts w:ascii="Arial" w:hAnsi="Arial" w:cs="Arial"/>
          <w:b/>
          <w:bCs/>
          <w:sz w:val="20"/>
          <w:szCs w:val="20"/>
        </w:rPr>
        <w:t xml:space="preserve"> </w:t>
      </w:r>
      <w:r w:rsidR="009D7961" w:rsidRPr="00C37F0C">
        <w:rPr>
          <w:rFonts w:ascii="Arial" w:hAnsi="Arial" w:cs="Arial"/>
          <w:b/>
          <w:bCs/>
          <w:sz w:val="20"/>
          <w:szCs w:val="20"/>
        </w:rPr>
        <w:t>1</w:t>
      </w:r>
      <w:r w:rsidR="006D0B1B" w:rsidRPr="00CB331B">
        <w:rPr>
          <w:rFonts w:ascii="Arial" w:hAnsi="Arial" w:cs="Arial"/>
          <w:sz w:val="20"/>
          <w:szCs w:val="20"/>
        </w:rPr>
        <w:t xml:space="preserve"> –</w:t>
      </w:r>
      <w:r w:rsidR="006646D1" w:rsidRPr="00CB331B">
        <w:rPr>
          <w:rFonts w:ascii="Arial" w:hAnsi="Arial" w:cs="Arial"/>
          <w:sz w:val="20"/>
          <w:szCs w:val="20"/>
        </w:rPr>
        <w:t xml:space="preserve"> </w:t>
      </w:r>
      <w:r w:rsidR="009D7961" w:rsidRPr="009D7961">
        <w:rPr>
          <w:rFonts w:ascii="Arial" w:hAnsi="Arial" w:cs="Arial"/>
          <w:sz w:val="20"/>
          <w:szCs w:val="20"/>
        </w:rPr>
        <w:t>TOKARMEDIC Damian Tokarski</w:t>
      </w:r>
      <w:r w:rsidR="009D7961">
        <w:rPr>
          <w:rFonts w:ascii="Arial" w:hAnsi="Arial" w:cs="Arial"/>
          <w:sz w:val="20"/>
          <w:szCs w:val="20"/>
        </w:rPr>
        <w:t>,</w:t>
      </w:r>
      <w:r w:rsidR="009D7961" w:rsidRPr="009D7961">
        <w:rPr>
          <w:rFonts w:ascii="Arial" w:hAnsi="Arial" w:cs="Arial"/>
          <w:sz w:val="20"/>
          <w:szCs w:val="20"/>
        </w:rPr>
        <w:t xml:space="preserve"> Siennica Nadolna 185, 22-302 Siennica Nadolna </w:t>
      </w:r>
    </w:p>
    <w:p w14:paraId="6F5A3F2A" w14:textId="28512F1B" w:rsidR="00FA2EC8" w:rsidRPr="00FA2EC8" w:rsidRDefault="00FA2EC8" w:rsidP="004708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a) </w:t>
      </w:r>
      <w:r w:rsidR="004862A0" w:rsidRPr="004862A0">
        <w:rPr>
          <w:rFonts w:ascii="Arial" w:hAnsi="Arial" w:cs="Arial"/>
          <w:sz w:val="20"/>
          <w:szCs w:val="20"/>
        </w:rPr>
        <w:t>Cena brutto za każde rozpoczęte 30 minut usługi transportu s</w:t>
      </w:r>
      <w:bookmarkStart w:id="1" w:name="_GoBack"/>
      <w:bookmarkEnd w:id="1"/>
      <w:r w:rsidR="004862A0" w:rsidRPr="004862A0">
        <w:rPr>
          <w:rFonts w:ascii="Arial" w:hAnsi="Arial" w:cs="Arial"/>
          <w:sz w:val="20"/>
          <w:szCs w:val="20"/>
        </w:rPr>
        <w:t xml:space="preserve">anitarnego - zespół podstawowy - w granicach miasta Krakowa wynoszącej </w:t>
      </w:r>
      <w:r w:rsidR="004862A0" w:rsidRPr="00C37F0C">
        <w:rPr>
          <w:rFonts w:ascii="Arial" w:hAnsi="Arial" w:cs="Arial"/>
          <w:b/>
          <w:bCs/>
          <w:sz w:val="20"/>
          <w:szCs w:val="20"/>
        </w:rPr>
        <w:t>[C1]</w:t>
      </w:r>
      <w:r w:rsidR="004862A0" w:rsidRPr="004862A0">
        <w:rPr>
          <w:rFonts w:ascii="Arial" w:hAnsi="Arial" w:cs="Arial"/>
          <w:sz w:val="20"/>
          <w:szCs w:val="20"/>
        </w:rPr>
        <w:t xml:space="preserve">: </w:t>
      </w:r>
      <w:r w:rsidRPr="00FA2EC8">
        <w:rPr>
          <w:rFonts w:ascii="Arial" w:hAnsi="Arial" w:cs="Arial"/>
          <w:sz w:val="20"/>
          <w:szCs w:val="20"/>
        </w:rPr>
        <w:t xml:space="preserve"> –</w:t>
      </w:r>
      <w:r w:rsidR="00CB331B">
        <w:rPr>
          <w:rFonts w:ascii="Arial" w:hAnsi="Arial" w:cs="Arial"/>
          <w:sz w:val="20"/>
          <w:szCs w:val="20"/>
        </w:rPr>
        <w:t xml:space="preserve">  </w:t>
      </w:r>
      <w:r w:rsidR="009D7961" w:rsidRPr="00C37F0C">
        <w:rPr>
          <w:rFonts w:ascii="Arial" w:hAnsi="Arial" w:cs="Arial"/>
          <w:b/>
          <w:bCs/>
          <w:sz w:val="20"/>
          <w:szCs w:val="20"/>
        </w:rPr>
        <w:t xml:space="preserve">144,00 </w:t>
      </w:r>
      <w:r w:rsidR="00CB331B" w:rsidRPr="00C37F0C">
        <w:rPr>
          <w:rFonts w:ascii="Arial" w:hAnsi="Arial" w:cs="Arial"/>
          <w:b/>
          <w:bCs/>
          <w:sz w:val="20"/>
          <w:szCs w:val="20"/>
        </w:rPr>
        <w:t>zł</w:t>
      </w:r>
    </w:p>
    <w:p w14:paraId="7436259E" w14:textId="260CAB78" w:rsidR="00FA2EC8" w:rsidRPr="00C37F0C" w:rsidRDefault="00FA2EC8" w:rsidP="0047089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b) </w:t>
      </w:r>
      <w:r w:rsidR="004862A0" w:rsidRPr="004862A0">
        <w:rPr>
          <w:rFonts w:ascii="Arial" w:hAnsi="Arial" w:cs="Arial"/>
          <w:sz w:val="20"/>
          <w:szCs w:val="20"/>
        </w:rPr>
        <w:t xml:space="preserve">Cena brutto za każde rozpoczęte 30 minut usługi transportu sanitarnego - zespół transportowy - w granicach miasta Krakowa </w:t>
      </w:r>
      <w:r w:rsidR="004862A0" w:rsidRPr="00C37F0C">
        <w:rPr>
          <w:rFonts w:ascii="Arial" w:hAnsi="Arial" w:cs="Arial"/>
          <w:b/>
          <w:bCs/>
          <w:sz w:val="20"/>
          <w:szCs w:val="20"/>
        </w:rPr>
        <w:t>[C2]</w:t>
      </w:r>
      <w:r w:rsidR="004862A0" w:rsidRPr="004862A0">
        <w:rPr>
          <w:rFonts w:ascii="Arial" w:hAnsi="Arial" w:cs="Arial"/>
          <w:sz w:val="20"/>
          <w:szCs w:val="20"/>
        </w:rPr>
        <w:t xml:space="preserve">: </w:t>
      </w:r>
      <w:r w:rsidRPr="00FA2EC8">
        <w:rPr>
          <w:rFonts w:ascii="Arial" w:hAnsi="Arial" w:cs="Arial"/>
          <w:sz w:val="20"/>
          <w:szCs w:val="20"/>
        </w:rPr>
        <w:t xml:space="preserve">– </w:t>
      </w:r>
      <w:r w:rsidR="009D7961" w:rsidRPr="00C37F0C">
        <w:rPr>
          <w:rFonts w:ascii="Arial" w:hAnsi="Arial" w:cs="Arial"/>
          <w:b/>
          <w:bCs/>
          <w:sz w:val="20"/>
          <w:szCs w:val="20"/>
        </w:rPr>
        <w:t>124,00</w:t>
      </w:r>
      <w:r w:rsidR="00CB331B"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C4E05DF" w14:textId="587853A4" w:rsidR="00FA2EC8" w:rsidRPr="00FA2EC8" w:rsidRDefault="00FA2EC8" w:rsidP="004708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c) </w:t>
      </w:r>
      <w:r w:rsidR="004862A0" w:rsidRPr="004862A0">
        <w:rPr>
          <w:rFonts w:ascii="Arial" w:hAnsi="Arial" w:cs="Arial"/>
          <w:sz w:val="20"/>
          <w:szCs w:val="20"/>
        </w:rPr>
        <w:t xml:space="preserve">Cena brutto/netto za każde rozpoczęte 30 minut usługi transportu sanitarnego -  zespół podstawowy - poza granicami miasta Krakowa </w:t>
      </w:r>
      <w:r w:rsidR="004862A0" w:rsidRPr="00C37F0C">
        <w:rPr>
          <w:rFonts w:ascii="Arial" w:hAnsi="Arial" w:cs="Arial"/>
          <w:b/>
          <w:bCs/>
          <w:sz w:val="20"/>
          <w:szCs w:val="20"/>
        </w:rPr>
        <w:t>[C3]:</w:t>
      </w:r>
      <w:r w:rsidR="004862A0" w:rsidRPr="004862A0">
        <w:rPr>
          <w:rFonts w:ascii="Arial" w:hAnsi="Arial" w:cs="Arial"/>
          <w:sz w:val="20"/>
          <w:szCs w:val="20"/>
        </w:rPr>
        <w:t xml:space="preserve"> </w:t>
      </w:r>
      <w:r w:rsidRPr="00FA2EC8">
        <w:rPr>
          <w:rFonts w:ascii="Arial" w:hAnsi="Arial" w:cs="Arial"/>
          <w:sz w:val="20"/>
          <w:szCs w:val="20"/>
        </w:rPr>
        <w:t xml:space="preserve"> </w:t>
      </w:r>
      <w:r w:rsidR="00CB331B">
        <w:rPr>
          <w:rFonts w:ascii="Arial" w:hAnsi="Arial" w:cs="Arial"/>
          <w:sz w:val="20"/>
          <w:szCs w:val="20"/>
        </w:rPr>
        <w:t>–</w:t>
      </w:r>
      <w:r w:rsidR="004862A0">
        <w:rPr>
          <w:rFonts w:ascii="Arial" w:hAnsi="Arial" w:cs="Arial"/>
          <w:sz w:val="20"/>
          <w:szCs w:val="20"/>
        </w:rPr>
        <w:t xml:space="preserve"> </w:t>
      </w:r>
      <w:r w:rsidR="009D7961" w:rsidRPr="00C37F0C">
        <w:rPr>
          <w:rFonts w:ascii="Arial" w:hAnsi="Arial" w:cs="Arial"/>
          <w:b/>
          <w:bCs/>
          <w:sz w:val="20"/>
          <w:szCs w:val="20"/>
        </w:rPr>
        <w:t>144,00</w:t>
      </w:r>
      <w:r w:rsidR="00CB331B"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3844365F" w14:textId="62C3D6E8" w:rsidR="00FA2EC8" w:rsidRDefault="00FA2EC8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d) </w:t>
      </w:r>
      <w:r w:rsidR="004862A0" w:rsidRPr="004862A0">
        <w:rPr>
          <w:rFonts w:ascii="Arial" w:hAnsi="Arial" w:cs="Arial"/>
          <w:sz w:val="20"/>
          <w:szCs w:val="20"/>
        </w:rPr>
        <w:t xml:space="preserve">Cena brutto/netto za każde rozpoczęte 30 minut usługi transportu sanitarnego - zespół transportowy - poza granicami miasta Krakowa </w:t>
      </w:r>
      <w:r w:rsidR="004862A0" w:rsidRPr="00C37F0C">
        <w:rPr>
          <w:rFonts w:ascii="Arial" w:hAnsi="Arial" w:cs="Arial"/>
          <w:b/>
          <w:bCs/>
          <w:sz w:val="20"/>
          <w:szCs w:val="20"/>
        </w:rPr>
        <w:t>[C4]:</w:t>
      </w:r>
      <w:r w:rsidRPr="00FA2EC8">
        <w:rPr>
          <w:rFonts w:ascii="Arial" w:hAnsi="Arial" w:cs="Arial"/>
          <w:sz w:val="20"/>
          <w:szCs w:val="20"/>
        </w:rPr>
        <w:t xml:space="preserve"> </w:t>
      </w:r>
      <w:r w:rsidR="00CB331B">
        <w:rPr>
          <w:rFonts w:ascii="Arial" w:hAnsi="Arial" w:cs="Arial"/>
          <w:sz w:val="20"/>
          <w:szCs w:val="20"/>
        </w:rPr>
        <w:t>–</w:t>
      </w:r>
      <w:r w:rsidRPr="00FA2EC8">
        <w:rPr>
          <w:rFonts w:ascii="Arial" w:hAnsi="Arial" w:cs="Arial"/>
          <w:sz w:val="20"/>
          <w:szCs w:val="20"/>
        </w:rPr>
        <w:t xml:space="preserve"> </w:t>
      </w:r>
      <w:r w:rsidR="009D7961" w:rsidRPr="00C37F0C">
        <w:rPr>
          <w:rFonts w:ascii="Arial" w:hAnsi="Arial" w:cs="Arial"/>
          <w:b/>
          <w:bCs/>
          <w:sz w:val="20"/>
          <w:szCs w:val="20"/>
        </w:rPr>
        <w:t>124,00</w:t>
      </w:r>
      <w:r w:rsidR="00CB331B"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3FF07891" w14:textId="5FA2FB8F" w:rsidR="004862A0" w:rsidRPr="00C37F0C" w:rsidRDefault="004862A0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4862A0">
        <w:rPr>
          <w:rFonts w:ascii="Arial" w:hAnsi="Arial" w:cs="Arial"/>
          <w:sz w:val="20"/>
          <w:szCs w:val="20"/>
        </w:rPr>
        <w:t xml:space="preserve">Cena brutto/netto za jeden kilometr transportu sanitarnego poza granicami miasta Krakowa w przypadku zespołu podstawowego </w:t>
      </w:r>
      <w:r w:rsidRPr="00C37F0C">
        <w:rPr>
          <w:rFonts w:ascii="Arial" w:hAnsi="Arial" w:cs="Arial"/>
          <w:b/>
          <w:bCs/>
          <w:sz w:val="20"/>
          <w:szCs w:val="20"/>
        </w:rPr>
        <w:t>[C5]:</w:t>
      </w:r>
      <w:r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 xml:space="preserve">4,50 </w:t>
      </w:r>
      <w:r w:rsidRPr="00C37F0C">
        <w:rPr>
          <w:rFonts w:ascii="Arial" w:hAnsi="Arial" w:cs="Arial"/>
          <w:b/>
          <w:bCs/>
          <w:sz w:val="20"/>
          <w:szCs w:val="20"/>
        </w:rPr>
        <w:t>zł</w:t>
      </w:r>
    </w:p>
    <w:p w14:paraId="6890B8F2" w14:textId="594F65AD" w:rsidR="004862A0" w:rsidRDefault="004862A0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4862A0">
        <w:rPr>
          <w:rFonts w:ascii="Arial" w:hAnsi="Arial" w:cs="Arial"/>
          <w:sz w:val="20"/>
          <w:szCs w:val="20"/>
        </w:rPr>
        <w:t xml:space="preserve">Cena brutto/netto za jeden kilometr transportu sanitarnego poza granicami miasta Krakowa w przypadku zespołu transportowego </w:t>
      </w:r>
      <w:r w:rsidRPr="00C37F0C">
        <w:rPr>
          <w:rFonts w:ascii="Arial" w:hAnsi="Arial" w:cs="Arial"/>
          <w:b/>
          <w:bCs/>
          <w:sz w:val="20"/>
          <w:szCs w:val="20"/>
        </w:rPr>
        <w:t>[C6]:</w:t>
      </w:r>
      <w:r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 xml:space="preserve">4,50 </w:t>
      </w:r>
      <w:r w:rsidRPr="00C37F0C">
        <w:rPr>
          <w:rFonts w:ascii="Arial" w:hAnsi="Arial" w:cs="Arial"/>
          <w:b/>
          <w:bCs/>
          <w:sz w:val="20"/>
          <w:szCs w:val="20"/>
        </w:rPr>
        <w:t>zł</w:t>
      </w:r>
    </w:p>
    <w:p w14:paraId="7FFD12BC" w14:textId="77777777" w:rsidR="009D7961" w:rsidRDefault="009D7961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92D09D" w14:textId="31A2ABB6" w:rsid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D7961">
        <w:rPr>
          <w:rFonts w:ascii="Arial" w:hAnsi="Arial" w:cs="Arial"/>
          <w:sz w:val="20"/>
          <w:szCs w:val="20"/>
        </w:rPr>
        <w:t>.</w:t>
      </w:r>
      <w:r w:rsidRPr="00C37F0C">
        <w:rPr>
          <w:rFonts w:ascii="Arial" w:hAnsi="Arial" w:cs="Arial"/>
          <w:b/>
          <w:bCs/>
          <w:sz w:val="20"/>
          <w:szCs w:val="20"/>
        </w:rPr>
        <w:t>Oferta nr 2</w:t>
      </w:r>
      <w:r w:rsidRPr="009D7961">
        <w:rPr>
          <w:rFonts w:ascii="Arial" w:hAnsi="Arial" w:cs="Arial"/>
          <w:sz w:val="20"/>
          <w:szCs w:val="20"/>
        </w:rPr>
        <w:t xml:space="preserve"> – Małopolska Kolumna Transportu Sanitarnego Sp. z o.o. w Tarnowie ul. </w:t>
      </w:r>
      <w:proofErr w:type="spellStart"/>
      <w:r w:rsidRPr="009D7961">
        <w:rPr>
          <w:rFonts w:ascii="Arial" w:hAnsi="Arial" w:cs="Arial"/>
          <w:sz w:val="20"/>
          <w:szCs w:val="20"/>
        </w:rPr>
        <w:t>Chyszowska</w:t>
      </w:r>
      <w:proofErr w:type="spellEnd"/>
      <w:r w:rsidRPr="009D7961">
        <w:rPr>
          <w:rFonts w:ascii="Arial" w:hAnsi="Arial" w:cs="Arial"/>
          <w:sz w:val="20"/>
          <w:szCs w:val="20"/>
        </w:rPr>
        <w:t xml:space="preserve"> 10, 33-100 Tarnów </w:t>
      </w:r>
    </w:p>
    <w:p w14:paraId="4DD82B97" w14:textId="0D13599E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a) Cena brutto za każde rozpoczęte 30 minut usługi transportu sanitarnego - zespół podstawowy - w granicach miasta Krakowa wynoszącej </w:t>
      </w:r>
      <w:r w:rsidRPr="00C37F0C">
        <w:rPr>
          <w:rFonts w:ascii="Arial" w:hAnsi="Arial" w:cs="Arial"/>
          <w:b/>
          <w:bCs/>
          <w:sz w:val="20"/>
          <w:szCs w:val="20"/>
        </w:rPr>
        <w:t>[C1]:</w:t>
      </w:r>
      <w:r w:rsidRPr="009D7961">
        <w:rPr>
          <w:rFonts w:ascii="Arial" w:hAnsi="Arial" w:cs="Arial"/>
          <w:sz w:val="20"/>
          <w:szCs w:val="20"/>
        </w:rPr>
        <w:t xml:space="preserve"> 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109,00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790D2B73" w14:textId="159186F0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b) Cena brutto za każde rozpoczęte 30 minut usługi transportu sanitarnego - zespół transportowy - w granicach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[C2]:</w:t>
      </w:r>
      <w:r w:rsidRPr="009D7961">
        <w:rPr>
          <w:rFonts w:ascii="Arial" w:hAnsi="Arial" w:cs="Arial"/>
          <w:sz w:val="20"/>
          <w:szCs w:val="20"/>
        </w:rPr>
        <w:t xml:space="preserve">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99,00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948D4B0" w14:textId="2299B1F3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c) Cena brutto/netto za każde rozpoczęte 30 minut usługi transportu sanitarnego -  zespół podstawowy - poza granicami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[C3]:</w:t>
      </w:r>
      <w:r w:rsidRPr="009D7961">
        <w:rPr>
          <w:rFonts w:ascii="Arial" w:hAnsi="Arial" w:cs="Arial"/>
          <w:sz w:val="20"/>
          <w:szCs w:val="20"/>
        </w:rPr>
        <w:t xml:space="preserve"> 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107,00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4A142BCB" w14:textId="3CF4B40A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lastRenderedPageBreak/>
        <w:t xml:space="preserve">d) Cena brutto/netto za każde rozpoczęte 30 minut usługi transportu sanitarnego - zespół transportowy - poza granicami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[C4]:</w:t>
      </w:r>
      <w:r w:rsidRPr="009D7961">
        <w:rPr>
          <w:rFonts w:ascii="Arial" w:hAnsi="Arial" w:cs="Arial"/>
          <w:sz w:val="20"/>
          <w:szCs w:val="20"/>
        </w:rPr>
        <w:t xml:space="preserve">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90,00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2E0EC02" w14:textId="73C3AEA6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e) Cena brutto/netto za jeden kilometr transportu sanitarnego poza granicami miasta Krakowa w przypadku zespołu podstawowego </w:t>
      </w:r>
      <w:r w:rsidRPr="00C37F0C">
        <w:rPr>
          <w:rFonts w:ascii="Arial" w:hAnsi="Arial" w:cs="Arial"/>
          <w:b/>
          <w:bCs/>
          <w:sz w:val="20"/>
          <w:szCs w:val="20"/>
        </w:rPr>
        <w:t>[C5]:</w:t>
      </w:r>
      <w:r w:rsidRPr="009D7961"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 xml:space="preserve">15,00 </w:t>
      </w:r>
      <w:r w:rsidRPr="00C37F0C">
        <w:rPr>
          <w:rFonts w:ascii="Arial" w:hAnsi="Arial" w:cs="Arial"/>
          <w:b/>
          <w:bCs/>
          <w:sz w:val="20"/>
          <w:szCs w:val="20"/>
        </w:rPr>
        <w:t>zł</w:t>
      </w:r>
    </w:p>
    <w:p w14:paraId="58AE11D5" w14:textId="0AA3FEF3" w:rsidR="009D7961" w:rsidRDefault="009D7961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f) Cena brutto/netto za jeden kilometr transportu sanitarnego poza granicami miasta Krakowa w przypadku zespołu transportowego </w:t>
      </w:r>
      <w:r w:rsidRPr="00C37F0C">
        <w:rPr>
          <w:rFonts w:ascii="Arial" w:hAnsi="Arial" w:cs="Arial"/>
          <w:b/>
          <w:bCs/>
          <w:sz w:val="20"/>
          <w:szCs w:val="20"/>
        </w:rPr>
        <w:t>[C6]:</w:t>
      </w:r>
      <w:r w:rsidRPr="009D7961"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11,00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EEEE105" w14:textId="77777777" w:rsidR="009D7961" w:rsidRDefault="009D7961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32117DE" w14:textId="48A2439A" w:rsid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D7961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3</w:t>
      </w:r>
      <w:r w:rsidRPr="009D79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D7961">
        <w:rPr>
          <w:rFonts w:ascii="Arial" w:hAnsi="Arial" w:cs="Arial"/>
          <w:sz w:val="20"/>
          <w:szCs w:val="20"/>
        </w:rPr>
        <w:t>Liberandum</w:t>
      </w:r>
      <w:proofErr w:type="spellEnd"/>
      <w:r w:rsidRPr="009D7961">
        <w:rPr>
          <w:rFonts w:ascii="Arial" w:hAnsi="Arial" w:cs="Arial"/>
          <w:sz w:val="20"/>
          <w:szCs w:val="20"/>
        </w:rPr>
        <w:t xml:space="preserve"> Sp. z o.o. ul. Wielicka 207, 30-663 Kraków </w:t>
      </w:r>
    </w:p>
    <w:p w14:paraId="62E425A3" w14:textId="1EA861FE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a) Cena brutto za każde rozpoczęte 30 minut usługi transportu sanitarnego - zespół podstawowy - w granicach miasta Krakowa wynoszącej </w:t>
      </w:r>
      <w:r w:rsidRPr="00C37F0C">
        <w:rPr>
          <w:rFonts w:ascii="Arial" w:hAnsi="Arial" w:cs="Arial"/>
          <w:b/>
          <w:bCs/>
          <w:sz w:val="20"/>
          <w:szCs w:val="20"/>
        </w:rPr>
        <w:t>[C1]:</w:t>
      </w:r>
      <w:r w:rsidRPr="009D7961">
        <w:rPr>
          <w:rFonts w:ascii="Arial" w:hAnsi="Arial" w:cs="Arial"/>
          <w:sz w:val="20"/>
          <w:szCs w:val="20"/>
        </w:rPr>
        <w:t xml:space="preserve"> 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138,38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584D08E" w14:textId="01EC6979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b) Cena brutto za każde rozpoczęte 30 minut usługi transportu sanitarnego - zespół transportowy - w granicach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[C2]:</w:t>
      </w:r>
      <w:r w:rsidRPr="009D7961">
        <w:rPr>
          <w:rFonts w:ascii="Arial" w:hAnsi="Arial" w:cs="Arial"/>
          <w:sz w:val="20"/>
          <w:szCs w:val="20"/>
        </w:rPr>
        <w:t xml:space="preserve">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88,77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3341B878" w14:textId="5FF183B2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c) Cena brutto/netto za każde rozpoczęte 30 minut usługi transportu sanitarnego -  zespół podstawowy - poza granicami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[C3]:</w:t>
      </w:r>
      <w:r w:rsidRPr="009D7961">
        <w:rPr>
          <w:rFonts w:ascii="Arial" w:hAnsi="Arial" w:cs="Arial"/>
          <w:sz w:val="20"/>
          <w:szCs w:val="20"/>
        </w:rPr>
        <w:t xml:space="preserve"> 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138,38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7B4EA81C" w14:textId="6452CFFE" w:rsidR="009D7961" w:rsidRPr="00C37F0C" w:rsidRDefault="009D7961" w:rsidP="00D4625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d) Cena brutto/netto za każde rozpoczęte 30 minut usługi transportu sanitarnego - zespół transportowy - poza granicami miasta Krakowa </w:t>
      </w:r>
      <w:r w:rsidRPr="00C37F0C">
        <w:rPr>
          <w:rFonts w:ascii="Arial" w:hAnsi="Arial" w:cs="Arial"/>
          <w:b/>
          <w:bCs/>
          <w:sz w:val="20"/>
          <w:szCs w:val="20"/>
        </w:rPr>
        <w:t>[C4]:</w:t>
      </w:r>
      <w:r w:rsidRPr="009D7961">
        <w:rPr>
          <w:rFonts w:ascii="Arial" w:hAnsi="Arial" w:cs="Arial"/>
          <w:sz w:val="20"/>
          <w:szCs w:val="20"/>
        </w:rPr>
        <w:t xml:space="preserve"> –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88,77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1394362E" w14:textId="76AE374B" w:rsidR="009D7961" w:rsidRPr="009D7961" w:rsidRDefault="009D7961" w:rsidP="00D462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e) Cena brutto/netto za jeden kilometr transportu sanitarnego poza granicami miasta Krakowa w przypadku zespołu podstawowego </w:t>
      </w:r>
      <w:r w:rsidRPr="00C37F0C">
        <w:rPr>
          <w:rFonts w:ascii="Arial" w:hAnsi="Arial" w:cs="Arial"/>
          <w:b/>
          <w:bCs/>
          <w:sz w:val="20"/>
          <w:szCs w:val="20"/>
        </w:rPr>
        <w:t>[C5]:</w:t>
      </w:r>
      <w:r w:rsidRPr="009D7961"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 xml:space="preserve">3,50 </w:t>
      </w:r>
      <w:r w:rsidRPr="00C37F0C">
        <w:rPr>
          <w:rFonts w:ascii="Arial" w:hAnsi="Arial" w:cs="Arial"/>
          <w:b/>
          <w:bCs/>
          <w:sz w:val="20"/>
          <w:szCs w:val="20"/>
        </w:rPr>
        <w:t>zł</w:t>
      </w:r>
    </w:p>
    <w:p w14:paraId="75B29D99" w14:textId="0077FD6A" w:rsidR="009D7961" w:rsidRPr="00C37F0C" w:rsidRDefault="009D7961" w:rsidP="00D4625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D7961">
        <w:rPr>
          <w:rFonts w:ascii="Arial" w:hAnsi="Arial" w:cs="Arial"/>
          <w:sz w:val="20"/>
          <w:szCs w:val="20"/>
        </w:rPr>
        <w:t xml:space="preserve">f) Cena brutto/netto za jeden kilometr transportu sanitarnego poza granicami miasta Krakowa w przypadku zespołu transportowego </w:t>
      </w:r>
      <w:r w:rsidRPr="00C37F0C">
        <w:rPr>
          <w:rFonts w:ascii="Arial" w:hAnsi="Arial" w:cs="Arial"/>
          <w:b/>
          <w:bCs/>
          <w:sz w:val="20"/>
          <w:szCs w:val="20"/>
        </w:rPr>
        <w:t>[C6]:</w:t>
      </w:r>
      <w:r w:rsidRPr="009D7961">
        <w:rPr>
          <w:rFonts w:ascii="Arial" w:hAnsi="Arial" w:cs="Arial"/>
          <w:sz w:val="20"/>
          <w:szCs w:val="20"/>
        </w:rPr>
        <w:t xml:space="preserve"> - </w:t>
      </w:r>
      <w:r w:rsidR="00687C94" w:rsidRPr="00C37F0C">
        <w:rPr>
          <w:rFonts w:ascii="Arial" w:hAnsi="Arial" w:cs="Arial"/>
          <w:b/>
          <w:bCs/>
          <w:sz w:val="20"/>
          <w:szCs w:val="20"/>
        </w:rPr>
        <w:t>2,50</w:t>
      </w:r>
      <w:r w:rsidRPr="00C37F0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C07CCF0" w14:textId="77777777" w:rsidR="00E22760" w:rsidRPr="001C6BFA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43EA67EE" w14:textId="77777777" w:rsidR="00FA2EC8" w:rsidRDefault="00FA2EC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53913628" w14:textId="12A1DE12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6453F"/>
    <w:rsid w:val="000645DC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4E22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095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0894"/>
    <w:rsid w:val="00476E1F"/>
    <w:rsid w:val="004853D5"/>
    <w:rsid w:val="004862A0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87C94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36F53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D7961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37F0C"/>
    <w:rsid w:val="00C45393"/>
    <w:rsid w:val="00C541F2"/>
    <w:rsid w:val="00C547FB"/>
    <w:rsid w:val="00C55411"/>
    <w:rsid w:val="00C654AB"/>
    <w:rsid w:val="00C70305"/>
    <w:rsid w:val="00C71CC7"/>
    <w:rsid w:val="00C82E70"/>
    <w:rsid w:val="00C84D90"/>
    <w:rsid w:val="00C85A90"/>
    <w:rsid w:val="00C93681"/>
    <w:rsid w:val="00C93D66"/>
    <w:rsid w:val="00CA1B5E"/>
    <w:rsid w:val="00CA33E0"/>
    <w:rsid w:val="00CB331B"/>
    <w:rsid w:val="00CC27E3"/>
    <w:rsid w:val="00CC38FF"/>
    <w:rsid w:val="00CD271A"/>
    <w:rsid w:val="00CD3B33"/>
    <w:rsid w:val="00CD445E"/>
    <w:rsid w:val="00CE5E00"/>
    <w:rsid w:val="00CE7BC3"/>
    <w:rsid w:val="00CE7CD4"/>
    <w:rsid w:val="00CF05C8"/>
    <w:rsid w:val="00D10799"/>
    <w:rsid w:val="00D21A87"/>
    <w:rsid w:val="00D456FF"/>
    <w:rsid w:val="00D4625C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2EC8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6C84-3264-41AB-8158-39246A9C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</cp:revision>
  <cp:lastPrinted>2023-07-21T08:46:00Z</cp:lastPrinted>
  <dcterms:created xsi:type="dcterms:W3CDTF">2023-07-21T08:21:00Z</dcterms:created>
  <dcterms:modified xsi:type="dcterms:W3CDTF">2023-07-21T08:46:00Z</dcterms:modified>
</cp:coreProperties>
</file>