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4D4D3" w14:textId="3EA5BCAF" w:rsidR="00213C83" w:rsidRPr="00D7541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177FD3CB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1DECE0D3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2379BC78" w14:textId="77777777" w:rsidR="00D75413" w:rsidRDefault="00D75413" w:rsidP="00D75413">
      <w:pPr>
        <w:pStyle w:val="Standar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79D10E2C" w14:textId="4C715111" w:rsidR="00DE21C5" w:rsidRPr="00544C32" w:rsidRDefault="00544C32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</w:t>
      </w:r>
      <w:r w:rsidRPr="00544C32">
        <w:rPr>
          <w:rFonts w:ascii="Arial" w:hAnsi="Arial" w:cs="Arial"/>
        </w:rPr>
        <w:t>r postępowania: Rrg.271.10.2023</w:t>
      </w:r>
    </w:p>
    <w:p w14:paraId="0677DAB3" w14:textId="78E16448" w:rsidR="00D75413" w:rsidRDefault="00D75413" w:rsidP="00D75413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3F0DBA3A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14:paraId="0CAE1B90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33C4D2C9" w14:textId="5D4A317C" w:rsidR="00D75413" w:rsidRDefault="00D75413" w:rsidP="00D75413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D73081" w14:textId="77777777" w:rsidR="00D75413" w:rsidRDefault="00D75413" w:rsidP="00D75413">
      <w:pPr>
        <w:pStyle w:val="Standard"/>
        <w:ind w:left="637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7A6C8346" w14:textId="77777777" w:rsidR="00D75413" w:rsidRDefault="00D75413" w:rsidP="00D75413">
      <w:pPr>
        <w:pStyle w:val="Standard"/>
        <w:ind w:left="6372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7C3469CA" w14:textId="2849A5F9" w:rsidR="0016341B" w:rsidRDefault="0016341B" w:rsidP="0016341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C70F708" w14:textId="77777777" w:rsidR="0016341B" w:rsidRDefault="0016341B" w:rsidP="00DE21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Zakres rzeczowy oraz wartość robót budowlanych, usług lub dostaw objętych przedmiotem zamówienia publicznego, które zostaną powierzone do realizacji podwykonawcom </w:t>
      </w:r>
    </w:p>
    <w:p w14:paraId="2DD3D9D8" w14:textId="5FFC5A2F" w:rsidR="00213C83" w:rsidRPr="0016341B" w:rsidRDefault="0016341B" w:rsidP="00DE21C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 celu potwierdzenia</w:t>
      </w:r>
      <w:r w:rsidRPr="0016341B">
        <w:rPr>
          <w:rFonts w:ascii="Arial" w:hAnsi="Arial" w:cs="Arial"/>
          <w:b/>
          <w:i/>
          <w:sz w:val="24"/>
          <w:szCs w:val="24"/>
        </w:rPr>
        <w:t xml:space="preserve"> spełnienia warunków udziału w postępowaniu o udzielenie zamówienia publicznego pn.: „Rozbudowa i przebudowa stacji uzdatniania wody z zagospodarowaniem terenu i budową oczyszczalni ścieków dla osiedla mieszkaniowego w miejscowości Poryte-Jabłoń”</w:t>
      </w:r>
      <w:r w:rsidR="004C4F00">
        <w:rPr>
          <w:rFonts w:ascii="Arial" w:hAnsi="Arial" w:cs="Arial"/>
          <w:b/>
          <w:i/>
          <w:sz w:val="24"/>
          <w:szCs w:val="24"/>
        </w:rPr>
        <w:t xml:space="preserve"> w trybie zaprojektuj i wybuduj</w:t>
      </w:r>
      <w:bookmarkStart w:id="1" w:name="_GoBack"/>
      <w:bookmarkEnd w:id="1"/>
      <w:r w:rsidRPr="0016341B">
        <w:rPr>
          <w:rFonts w:ascii="Arial" w:hAnsi="Arial" w:cs="Arial"/>
          <w:b/>
          <w:i/>
          <w:sz w:val="24"/>
          <w:szCs w:val="24"/>
        </w:rPr>
        <w:t>,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75413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Zakres rzeczowy powierzonej podwykonawcom części </w:t>
            </w: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229E770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7FFD5C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75413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233AB4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70D046" w14:textId="77777777" w:rsid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8195C3" w14:textId="6628B9E7" w:rsidR="00D75413" w:rsidRP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13C83" w:rsidRPr="00D75413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D3A4FC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DF30C6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24FE18A" w14:textId="5C18CC9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>* wypełniony druk należy załączyć do ofert</w:t>
      </w:r>
      <w:r w:rsidR="00DE21C5">
        <w:rPr>
          <w:rFonts w:ascii="Arial" w:hAnsi="Arial" w:cs="Arial"/>
          <w:i/>
          <w:sz w:val="20"/>
          <w:szCs w:val="20"/>
        </w:rPr>
        <w:t>y</w:t>
      </w:r>
      <w:r w:rsidRPr="00D75413">
        <w:rPr>
          <w:rFonts w:ascii="Arial" w:hAnsi="Arial" w:cs="Arial"/>
          <w:i/>
          <w:sz w:val="20"/>
          <w:szCs w:val="20"/>
        </w:rPr>
        <w:t xml:space="preserve">  tylko w przypadku, gdy Wykonawca będzie korzystał z pomocy podwykonawców przy realizacji robót budowlanych, usług lub dostaw objętych przedmiotem zamówienia.  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883FE88" w14:textId="55A405DE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 xml:space="preserve"> ..............................................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</w:p>
    <w:p w14:paraId="2AC8A67C" w14:textId="3ED03C3F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 xml:space="preserve">         </w:t>
      </w:r>
      <w:r w:rsidRPr="00D75413">
        <w:rPr>
          <w:rFonts w:ascii="Arial" w:hAnsi="Arial" w:cs="Arial"/>
          <w:i/>
          <w:sz w:val="18"/>
          <w:szCs w:val="18"/>
        </w:rPr>
        <w:t>Miejscowość i data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6EA7BF48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5B13279" w14:textId="711ED0A5" w:rsidR="00D75413" w:rsidRPr="00D75413" w:rsidRDefault="00213C83" w:rsidP="00D75413">
      <w:pPr>
        <w:pStyle w:val="Tekstpodstawowy"/>
        <w:jc w:val="both"/>
        <w:rPr>
          <w:rFonts w:ascii="Arial" w:hAnsi="Arial" w:cs="Arial"/>
        </w:rPr>
      </w:pPr>
      <w:r w:rsidRPr="00D75413">
        <w:rPr>
          <w:rFonts w:ascii="Arial" w:hAnsi="Arial" w:cs="Arial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sectPr w:rsidR="00D75413" w:rsidRPr="00D75413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="004C4F00">
          <w:rPr>
            <w:rFonts w:ascii="Arial" w:hAnsi="Arial" w:cs="Arial"/>
            <w:noProof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A0A" w14:textId="3D49C8E3" w:rsidR="00213C83" w:rsidRDefault="00D7541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2" w:name="_Hlk62460271"/>
    <w:bookmarkStart w:id="3" w:name="_Hlk62460272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BA7CE5" wp14:editId="350D2E08">
          <wp:simplePos x="0" y="0"/>
          <wp:positionH relativeFrom="margin">
            <wp:posOffset>4200525</wp:posOffset>
          </wp:positionH>
          <wp:positionV relativeFrom="paragraph">
            <wp:posOffset>-194945</wp:posOffset>
          </wp:positionV>
          <wp:extent cx="1864991" cy="594990"/>
          <wp:effectExtent l="0" t="0" r="1909" b="0"/>
          <wp:wrapSquare wrapText="bothSides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1" cy="594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1446218" w14:textId="69109C51" w:rsidR="00213C83" w:rsidRPr="00D75413" w:rsidRDefault="00213C83" w:rsidP="00D75413">
    <w:pP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 w:rsidRPr="00D75413">
      <w:rPr>
        <w:rFonts w:ascii="Arial" w:hAnsi="Arial" w:cs="Arial"/>
        <w:i/>
        <w:sz w:val="20"/>
        <w:szCs w:val="20"/>
      </w:rPr>
      <w:t>Załącznik nr 7 do SWZ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3"/>
    <w:rsid w:val="0016341B"/>
    <w:rsid w:val="00186C3D"/>
    <w:rsid w:val="00213C83"/>
    <w:rsid w:val="00287F0B"/>
    <w:rsid w:val="0048173F"/>
    <w:rsid w:val="004C3D38"/>
    <w:rsid w:val="004C4F00"/>
    <w:rsid w:val="00544C32"/>
    <w:rsid w:val="0078422E"/>
    <w:rsid w:val="0097531F"/>
    <w:rsid w:val="00B135EE"/>
    <w:rsid w:val="00D75413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6</cp:revision>
  <dcterms:created xsi:type="dcterms:W3CDTF">2022-09-27T07:18:00Z</dcterms:created>
  <dcterms:modified xsi:type="dcterms:W3CDTF">2023-04-25T05:49:00Z</dcterms:modified>
</cp:coreProperties>
</file>