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534" w:type="dxa"/>
        <w:tblInd w:w="-1" w:type="dxa"/>
        <w:tblLayout w:type="fixed"/>
        <w:tblLook w:val="04A0"/>
      </w:tblPr>
      <w:tblGrid>
        <w:gridCol w:w="5346"/>
        <w:gridCol w:w="4256"/>
        <w:gridCol w:w="1134"/>
        <w:gridCol w:w="851"/>
        <w:gridCol w:w="855"/>
        <w:gridCol w:w="1100"/>
        <w:gridCol w:w="992"/>
      </w:tblGrid>
      <w:tr w:rsidR="00EF3205" w:rsidTr="00EF3205">
        <w:trPr>
          <w:trHeight w:val="696"/>
        </w:trPr>
        <w:tc>
          <w:tcPr>
            <w:tcW w:w="5346" w:type="dxa"/>
          </w:tcPr>
          <w:p w:rsidR="00EF3205" w:rsidRDefault="00EF3205" w:rsidP="00EF3205">
            <w:pPr>
              <w:jc w:val="center"/>
            </w:pPr>
          </w:p>
          <w:p w:rsidR="00EF3205" w:rsidRDefault="00EF3205" w:rsidP="00EF3205">
            <w:pPr>
              <w:jc w:val="center"/>
            </w:pPr>
            <w:r>
              <w:t xml:space="preserve">Nazwa </w:t>
            </w:r>
            <w:r>
              <w:t>i</w:t>
            </w:r>
            <w:r>
              <w:t xml:space="preserve"> zdjęcie produktu</w:t>
            </w:r>
          </w:p>
        </w:tc>
        <w:tc>
          <w:tcPr>
            <w:tcW w:w="4256" w:type="dxa"/>
          </w:tcPr>
          <w:p w:rsidR="00EF3205" w:rsidRDefault="00EF3205" w:rsidP="00EF3205">
            <w:pPr>
              <w:jc w:val="center"/>
            </w:pPr>
          </w:p>
          <w:p w:rsidR="00EF3205" w:rsidRDefault="00EF3205" w:rsidP="00EF3205">
            <w:pPr>
              <w:jc w:val="center"/>
            </w:pPr>
            <w:r>
              <w:t>Opis</w:t>
            </w:r>
          </w:p>
        </w:tc>
        <w:tc>
          <w:tcPr>
            <w:tcW w:w="1134" w:type="dxa"/>
          </w:tcPr>
          <w:p w:rsidR="00EF3205" w:rsidRDefault="00EF3205" w:rsidP="00EF3205">
            <w:pPr>
              <w:jc w:val="center"/>
            </w:pPr>
            <w:r>
              <w:t>Cena netto</w:t>
            </w:r>
          </w:p>
          <w:p w:rsidR="00EF3205" w:rsidRDefault="00EF3205" w:rsidP="00EF3205">
            <w:pPr>
              <w:jc w:val="center"/>
            </w:pPr>
            <w:r>
              <w:t>jedn.</w:t>
            </w:r>
          </w:p>
        </w:tc>
        <w:tc>
          <w:tcPr>
            <w:tcW w:w="851" w:type="dxa"/>
          </w:tcPr>
          <w:p w:rsidR="00EF3205" w:rsidRDefault="00EF3205" w:rsidP="00EF3205">
            <w:pPr>
              <w:jc w:val="center"/>
            </w:pPr>
            <w:r>
              <w:t>Cena brutto jedn.</w:t>
            </w:r>
          </w:p>
        </w:tc>
        <w:tc>
          <w:tcPr>
            <w:tcW w:w="855" w:type="dxa"/>
          </w:tcPr>
          <w:p w:rsidR="00EF3205" w:rsidRDefault="00EF3205" w:rsidP="00EF3205">
            <w:pPr>
              <w:jc w:val="center"/>
            </w:pPr>
            <w:r>
              <w:t>Liczba sztuk</w:t>
            </w:r>
          </w:p>
        </w:tc>
        <w:tc>
          <w:tcPr>
            <w:tcW w:w="1100" w:type="dxa"/>
          </w:tcPr>
          <w:p w:rsidR="00EF3205" w:rsidRDefault="00EF3205" w:rsidP="00EF3205">
            <w:pPr>
              <w:jc w:val="center"/>
            </w:pPr>
            <w:r>
              <w:t>Wartość netto</w:t>
            </w:r>
          </w:p>
        </w:tc>
        <w:tc>
          <w:tcPr>
            <w:tcW w:w="992" w:type="dxa"/>
          </w:tcPr>
          <w:p w:rsidR="00EF3205" w:rsidRDefault="00EF3205" w:rsidP="00EF3205">
            <w:pPr>
              <w:jc w:val="center"/>
            </w:pPr>
            <w:r>
              <w:t>Wartość brutto</w:t>
            </w:r>
          </w:p>
        </w:tc>
      </w:tr>
      <w:tr w:rsidR="00EF3205" w:rsidTr="00EF3205">
        <w:trPr>
          <w:trHeight w:val="5748"/>
        </w:trPr>
        <w:tc>
          <w:tcPr>
            <w:tcW w:w="5346" w:type="dxa"/>
          </w:tcPr>
          <w:p w:rsidR="00EF3205" w:rsidRDefault="00EF3205" w:rsidP="00854453"/>
          <w:p w:rsidR="00EF3205" w:rsidRDefault="00EF3205" w:rsidP="00854453">
            <w:r>
              <w:t xml:space="preserve">Koszulka bawełniana biała z nadrukowanym logo </w:t>
            </w:r>
          </w:p>
          <w:p w:rsidR="00EF3205" w:rsidRDefault="00EF3205" w:rsidP="00854453">
            <w:r>
              <w:t>Zamawiającego</w:t>
            </w:r>
          </w:p>
          <w:p w:rsidR="00EF3205" w:rsidRDefault="00EF3205" w:rsidP="00854453">
            <w:r>
              <w:rPr>
                <w:noProof/>
                <w:lang w:eastAsia="pl-PL"/>
              </w:rPr>
              <w:drawing>
                <wp:inline distT="0" distB="0" distL="0" distR="0">
                  <wp:extent cx="3223982" cy="2628900"/>
                  <wp:effectExtent l="19050" t="0" r="0" b="0"/>
                  <wp:docPr id="2" name="Obraz 4" descr="D:\Moje obrazy\projekty graficzne\koszulka k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Moje obrazy\projekty graficzne\koszulka k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544" cy="2641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EF3205" w:rsidRDefault="00EF3205" w:rsidP="00854453"/>
          <w:p w:rsidR="00EF3205" w:rsidRDefault="00EF3205" w:rsidP="00854453">
            <w:proofErr w:type="spellStart"/>
            <w:r>
              <w:t>T-shirt</w:t>
            </w:r>
            <w:proofErr w:type="spellEnd"/>
            <w:r>
              <w:t xml:space="preserve">  – z logo Bydgoszczy </w:t>
            </w:r>
            <w:proofErr w:type="spellStart"/>
            <w:r>
              <w:t>full</w:t>
            </w:r>
            <w:proofErr w:type="spellEnd"/>
            <w:r>
              <w:t xml:space="preserve"> </w:t>
            </w:r>
            <w:proofErr w:type="spellStart"/>
            <w:r>
              <w:t>collor</w:t>
            </w:r>
            <w:proofErr w:type="spellEnd"/>
            <w:r>
              <w:t xml:space="preserve"> z przodu w górnej lewej części oraz z tyłu na powierzchni około 50%</w:t>
            </w:r>
          </w:p>
          <w:p w:rsidR="00EF3205" w:rsidRDefault="00EF3205" w:rsidP="00854453">
            <w:r>
              <w:t xml:space="preserve">-185 g/m2 </w:t>
            </w:r>
          </w:p>
          <w:p w:rsidR="00EF3205" w:rsidRDefault="00EF3205" w:rsidP="00854453">
            <w:r>
              <w:t>- 100 % bawełny,</w:t>
            </w:r>
          </w:p>
          <w:p w:rsidR="00EF3205" w:rsidRDefault="00EF3205" w:rsidP="00854453">
            <w:r>
              <w:t>- z taśmą wzmacniającą na karku i ramionach</w:t>
            </w:r>
          </w:p>
          <w:p w:rsidR="00EF3205" w:rsidRDefault="00EF3205" w:rsidP="00854453">
            <w:r>
              <w:t>- nadruk metoda sitodruku:</w:t>
            </w:r>
          </w:p>
          <w:p w:rsidR="00EF3205" w:rsidRDefault="00EF3205" w:rsidP="00854453">
            <w:r>
              <w:t xml:space="preserve"> - typ </w:t>
            </w:r>
            <w:proofErr w:type="spellStart"/>
            <w:r>
              <w:t>unisex</w:t>
            </w:r>
            <w:proofErr w:type="spellEnd"/>
            <w:r>
              <w:t xml:space="preserve"> w rozmiarach:</w:t>
            </w:r>
          </w:p>
          <w:p w:rsidR="00EF3205" w:rsidRDefault="00EF3205" w:rsidP="00854453">
            <w:r>
              <w:tab/>
            </w:r>
            <w:r>
              <w:tab/>
              <w:t>S: 300</w:t>
            </w:r>
          </w:p>
          <w:p w:rsidR="00EF3205" w:rsidRDefault="00EF3205" w:rsidP="00854453">
            <w:r>
              <w:tab/>
            </w:r>
            <w:r>
              <w:tab/>
              <w:t>M: 350</w:t>
            </w:r>
          </w:p>
          <w:p w:rsidR="00EF3205" w:rsidRDefault="00EF3205" w:rsidP="00854453">
            <w:r>
              <w:tab/>
            </w:r>
            <w:r>
              <w:tab/>
              <w:t>L: 400</w:t>
            </w:r>
          </w:p>
          <w:p w:rsidR="00EF3205" w:rsidRDefault="00EF3205" w:rsidP="00854453">
            <w:r>
              <w:tab/>
            </w:r>
            <w:r>
              <w:tab/>
              <w:t>XL: 250</w:t>
            </w:r>
            <w:r>
              <w:tab/>
            </w:r>
          </w:p>
          <w:p w:rsidR="00EF3205" w:rsidRDefault="00EF3205" w:rsidP="00854453">
            <w:r>
              <w:tab/>
            </w:r>
            <w:r>
              <w:tab/>
              <w:t>XXL: 200</w:t>
            </w:r>
          </w:p>
          <w:p w:rsidR="00EF3205" w:rsidRDefault="00EF3205" w:rsidP="00854453">
            <w:r>
              <w:t xml:space="preserve">  </w:t>
            </w:r>
          </w:p>
          <w:p w:rsidR="00EF3205" w:rsidRDefault="00EF3205" w:rsidP="00854453">
            <w:r>
              <w:t>- konfekcjonowane pojedynczo w przezroczyste woreczki foliowe, z widocznym oznaczeniem rozmiaru</w:t>
            </w:r>
          </w:p>
          <w:p w:rsidR="00EF3205" w:rsidRDefault="00EF3205" w:rsidP="00854453">
            <w:r>
              <w:t xml:space="preserve">        </w:t>
            </w:r>
          </w:p>
          <w:p w:rsidR="00EF3205" w:rsidRDefault="00EF3205" w:rsidP="00854453"/>
          <w:p w:rsidR="00EF3205" w:rsidRDefault="00EF3205" w:rsidP="00854453"/>
        </w:tc>
        <w:tc>
          <w:tcPr>
            <w:tcW w:w="1134" w:type="dxa"/>
          </w:tcPr>
          <w:p w:rsidR="00EF3205" w:rsidRDefault="00EF3205" w:rsidP="00854453"/>
        </w:tc>
        <w:tc>
          <w:tcPr>
            <w:tcW w:w="851" w:type="dxa"/>
          </w:tcPr>
          <w:p w:rsidR="00EF3205" w:rsidRDefault="00EF3205" w:rsidP="00854453"/>
        </w:tc>
        <w:tc>
          <w:tcPr>
            <w:tcW w:w="855" w:type="dxa"/>
          </w:tcPr>
          <w:p w:rsidR="00EF3205" w:rsidRDefault="00EF3205" w:rsidP="00854453">
            <w:pPr>
              <w:jc w:val="center"/>
            </w:pPr>
          </w:p>
          <w:p w:rsidR="00EF3205" w:rsidRDefault="00EF3205" w:rsidP="00854453">
            <w:pPr>
              <w:jc w:val="center"/>
            </w:pPr>
            <w:r>
              <w:t>1500</w:t>
            </w:r>
          </w:p>
        </w:tc>
        <w:tc>
          <w:tcPr>
            <w:tcW w:w="1100" w:type="dxa"/>
          </w:tcPr>
          <w:p w:rsidR="00EF3205" w:rsidRDefault="00EF3205" w:rsidP="00854453"/>
        </w:tc>
        <w:tc>
          <w:tcPr>
            <w:tcW w:w="992" w:type="dxa"/>
          </w:tcPr>
          <w:p w:rsidR="00EF3205" w:rsidRDefault="00EF3205" w:rsidP="00854453"/>
        </w:tc>
      </w:tr>
    </w:tbl>
    <w:p w:rsidR="00A77CD9" w:rsidRDefault="00A77CD9" w:rsidP="00EF3205"/>
    <w:sectPr w:rsidR="00A77CD9" w:rsidSect="00EF320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BC1" w:rsidRDefault="00000BC1" w:rsidP="00EF3205">
      <w:pPr>
        <w:spacing w:after="0" w:line="240" w:lineRule="auto"/>
      </w:pPr>
      <w:r>
        <w:separator/>
      </w:r>
    </w:p>
  </w:endnote>
  <w:endnote w:type="continuationSeparator" w:id="0">
    <w:p w:rsidR="00000BC1" w:rsidRDefault="00000BC1" w:rsidP="00EF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BC1" w:rsidRDefault="00000BC1" w:rsidP="00EF3205">
      <w:pPr>
        <w:spacing w:after="0" w:line="240" w:lineRule="auto"/>
      </w:pPr>
      <w:r>
        <w:separator/>
      </w:r>
    </w:p>
  </w:footnote>
  <w:footnote w:type="continuationSeparator" w:id="0">
    <w:p w:rsidR="00000BC1" w:rsidRDefault="00000BC1" w:rsidP="00EF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205" w:rsidRPr="00EF3205" w:rsidRDefault="00EF3205">
    <w:pPr>
      <w:pStyle w:val="Nagwek"/>
      <w:rPr>
        <w:rFonts w:ascii="Arial" w:hAnsi="Arial" w:cs="Arial"/>
        <w:sz w:val="36"/>
        <w:szCs w:val="36"/>
      </w:rPr>
    </w:pPr>
    <w:r w:rsidRPr="00EF3205">
      <w:rPr>
        <w:rFonts w:ascii="Arial" w:hAnsi="Arial" w:cs="Arial"/>
        <w:sz w:val="36"/>
        <w:szCs w:val="36"/>
      </w:rPr>
      <w:t>Pakiet IV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05"/>
    <w:rsid w:val="00000BC1"/>
    <w:rsid w:val="00134345"/>
    <w:rsid w:val="00397BE9"/>
    <w:rsid w:val="00762874"/>
    <w:rsid w:val="00A77CD9"/>
    <w:rsid w:val="00C53A79"/>
    <w:rsid w:val="00EF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34345"/>
    <w:pPr>
      <w:spacing w:after="0" w:line="240" w:lineRule="auto"/>
    </w:pPr>
    <w:rPr>
      <w:rFonts w:ascii="Arial" w:hAnsi="Arial"/>
      <w:sz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EF320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320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F320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320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59"/>
    <w:rsid w:val="00EF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niedzwieckar</dc:creator>
  <cp:lastModifiedBy>niedzwieckar</cp:lastModifiedBy>
  <cp:revision>1</cp:revision>
  <dcterms:created xsi:type="dcterms:W3CDTF">2017-09-15T09:29:00Z</dcterms:created>
  <dcterms:modified xsi:type="dcterms:W3CDTF">2017-09-15T09:37:00Z</dcterms:modified>
</cp:coreProperties>
</file>