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36EE" w:rsidRPr="007836EE" w:rsidRDefault="007836EE" w:rsidP="00BC140B">
      <w:pPr>
        <w:jc w:val="center"/>
        <w:rPr>
          <w:b/>
          <w:bCs/>
        </w:rPr>
      </w:pPr>
      <w:r w:rsidRPr="007836EE">
        <w:rPr>
          <w:b/>
          <w:bCs/>
        </w:rPr>
        <w:t>UMOWA O ŚWIADCZENIE USŁUG MARKETINGU DIGITAL</w:t>
      </w:r>
    </w:p>
    <w:p w:rsidR="007836EE" w:rsidRDefault="007836EE" w:rsidP="00BC140B">
      <w:pPr>
        <w:jc w:val="both"/>
      </w:pPr>
    </w:p>
    <w:p w:rsidR="007836EE" w:rsidRDefault="007836EE" w:rsidP="00BC140B">
      <w:pPr>
        <w:jc w:val="both"/>
      </w:pPr>
      <w:r>
        <w:t xml:space="preserve">zawarta w Warszawie w dniu ............................. roku pomiędzy: </w:t>
      </w:r>
    </w:p>
    <w:p w:rsidR="007836EE" w:rsidRDefault="007836EE" w:rsidP="00BC140B">
      <w:pPr>
        <w:jc w:val="both"/>
      </w:pPr>
      <w:r>
        <w:t>Centrum Usług Logistycznych, z siedzibą w Warszawie (kod pocztowy: 00-789), przy ul. Słonecznej 37, wpisanym do rejestru przedsiębiorców prowadzonego przez Sąd Rejonowy dla m. st. Warszawy w Warszawie, XIII Wydział Gospodarczy Krajowego Rejestru Sądowego pod numerem KRS 0000372899, Regon; 142732546, NIP: 701-027-09-11, reprezentowanym przez:</w:t>
      </w:r>
    </w:p>
    <w:p w:rsidR="007836EE" w:rsidRDefault="007836EE" w:rsidP="00BC140B">
      <w:pPr>
        <w:jc w:val="both"/>
      </w:pPr>
      <w:r>
        <w:t>Emilię Sadowską</w:t>
      </w:r>
      <w:r w:rsidR="00BC140B">
        <w:t xml:space="preserve"> </w:t>
      </w:r>
      <w:r>
        <w:t>-</w:t>
      </w:r>
      <w:r w:rsidR="00BC140B">
        <w:t xml:space="preserve"> </w:t>
      </w:r>
      <w:r>
        <w:t>Dyrektor</w:t>
      </w:r>
      <w:r w:rsidR="00BC140B">
        <w:t>a</w:t>
      </w:r>
      <w:r>
        <w:t xml:space="preserve"> </w:t>
      </w:r>
    </w:p>
    <w:p w:rsidR="007836EE" w:rsidRDefault="007836EE" w:rsidP="00BC140B">
      <w:pPr>
        <w:jc w:val="both"/>
      </w:pPr>
      <w:r>
        <w:t>zwaną dalej Zamawiającym,</w:t>
      </w:r>
    </w:p>
    <w:p w:rsidR="007836EE" w:rsidRDefault="007836EE" w:rsidP="00BC140B">
      <w:pPr>
        <w:jc w:val="both"/>
      </w:pPr>
      <w:r>
        <w:t>a</w:t>
      </w:r>
    </w:p>
    <w:p w:rsidR="007836EE" w:rsidRDefault="007836EE" w:rsidP="00BC140B">
      <w:pPr>
        <w:jc w:val="both"/>
      </w:pPr>
      <w:r>
        <w:t>……………………z siedzibą w …………………………… prowadzącą działalność gospodarczą na podstawie wpisu do KRS ……………………., posługującej się numerem NIP: PL………………….,</w:t>
      </w:r>
    </w:p>
    <w:p w:rsidR="007836EE" w:rsidRDefault="007836EE" w:rsidP="00BC140B">
      <w:pPr>
        <w:jc w:val="both"/>
      </w:pPr>
      <w:r>
        <w:t>reprezentowaną przez:</w:t>
      </w:r>
    </w:p>
    <w:p w:rsidR="007836EE" w:rsidRDefault="007836EE" w:rsidP="00BC140B">
      <w:pPr>
        <w:jc w:val="both"/>
      </w:pPr>
      <w:r>
        <w:t>…………………………</w:t>
      </w:r>
    </w:p>
    <w:p w:rsidR="007836EE" w:rsidRDefault="007836EE" w:rsidP="00BC140B">
      <w:pPr>
        <w:jc w:val="both"/>
      </w:pPr>
      <w:r>
        <w:t>zwaną dalej Wykonawcą,</w:t>
      </w:r>
    </w:p>
    <w:p w:rsidR="007836EE" w:rsidRDefault="007836EE" w:rsidP="00BC140B">
      <w:pPr>
        <w:jc w:val="both"/>
      </w:pPr>
      <w:r>
        <w:t xml:space="preserve">zwanymi dalej łącznie Stronami lub indywidualnie Stroną w zależności od kontekstu </w:t>
      </w:r>
    </w:p>
    <w:p w:rsidR="007836EE" w:rsidRDefault="007836EE" w:rsidP="00BC140B">
      <w:pPr>
        <w:jc w:val="center"/>
      </w:pPr>
      <w:r>
        <w:t>§ 1</w:t>
      </w:r>
    </w:p>
    <w:p w:rsidR="007836EE" w:rsidRDefault="007836EE" w:rsidP="00BC140B">
      <w:pPr>
        <w:jc w:val="both"/>
      </w:pPr>
      <w:r>
        <w:t>1. Zamawiający zleca Wykonawcy a Wykonawca zobowiązuje się  do świadczenia na rzecz Zamawiającego usług polegających na:</w:t>
      </w:r>
    </w:p>
    <w:p w:rsidR="007836EE" w:rsidRDefault="007836EE" w:rsidP="00BC140B">
      <w:pPr>
        <w:jc w:val="both"/>
      </w:pPr>
      <w:r>
        <w:t>1). prowadzeniu i promowaniu kanału social</w:t>
      </w:r>
      <w:r w:rsidR="00BC140B">
        <w:t xml:space="preserve"> </w:t>
      </w:r>
      <w:r>
        <w:t>mediowego Facebook (fanpage) pod adresem https://www.facebook.com/........................</w:t>
      </w:r>
    </w:p>
    <w:p w:rsidR="007836EE" w:rsidRDefault="007836EE" w:rsidP="00BC140B">
      <w:pPr>
        <w:jc w:val="both"/>
      </w:pPr>
      <w:r>
        <w:t xml:space="preserve"> 2). prowadzeniu i promowaniu kanału social mediowego Instagram pod adresem https://www.instagram.com/............................... według następujących założeń:</w:t>
      </w:r>
    </w:p>
    <w:p w:rsidR="007836EE" w:rsidRDefault="007836EE" w:rsidP="00BC140B">
      <w:pPr>
        <w:jc w:val="both"/>
      </w:pPr>
      <w:r>
        <w:t>- współpraca w ramach obsługi profili firmowych na kanałach Social Media;</w:t>
      </w:r>
    </w:p>
    <w:p w:rsidR="007836EE" w:rsidRDefault="007836EE" w:rsidP="00BC140B">
      <w:pPr>
        <w:jc w:val="both"/>
      </w:pPr>
      <w:r>
        <w:t>- realizacja aktywności na Facebooku i Instagramie Zamawiającego w dwóch formach: (i) postów organicznych (dodawane głównie posty miękkie, zyskujące komentarze, polubienia, udostępnienia, formaty postów, które zyskują aktywność na tablicy, w celu utrzymania odpowiedniego ruchu na tablicy profilu firmowego); (ii) kampanii sponsorowanych (realizowane, jako Dark Post), gdzie zamieszany jest content bardziej ofertowy; posty te nie będą publikowane na tablicy profilu Zamawiającego (mają za zadanie pozyskać uwagę użytkownika nie znającego jeszcze Zamawiającego);</w:t>
      </w:r>
    </w:p>
    <w:p w:rsidR="007836EE" w:rsidRDefault="007836EE" w:rsidP="00BC140B">
      <w:pPr>
        <w:jc w:val="both"/>
      </w:pPr>
      <w:r>
        <w:t xml:space="preserve">- umieszczenie </w:t>
      </w:r>
      <w:r w:rsidR="006875F7">
        <w:t>3</w:t>
      </w:r>
      <w:r>
        <w:t xml:space="preserve"> postów tygodniowo na portalu Facebook i Instagram o treści uzgodnionej z Zamawiającym;</w:t>
      </w:r>
    </w:p>
    <w:p w:rsidR="007836EE" w:rsidRDefault="007836EE" w:rsidP="00BC140B">
      <w:pPr>
        <w:jc w:val="both"/>
      </w:pPr>
      <w:r>
        <w:t xml:space="preserve">- prowadzenie w uzgodnieniu z Zamawiającym </w:t>
      </w:r>
      <w:r w:rsidR="006F67A4">
        <w:t>min. 1</w:t>
      </w:r>
      <w:r>
        <w:t xml:space="preserve"> kampanii sponsorowan</w:t>
      </w:r>
      <w:r w:rsidR="006F67A4">
        <w:t xml:space="preserve">ej </w:t>
      </w:r>
      <w:r>
        <w:t>(w jednej kreacji graficznej).</w:t>
      </w:r>
    </w:p>
    <w:p w:rsidR="007836EE" w:rsidRDefault="007836EE" w:rsidP="00BC140B">
      <w:pPr>
        <w:jc w:val="both"/>
      </w:pPr>
      <w:r>
        <w:t>3. Za działania lub zaniechania osób trzecich przy pomocy których Wykonawca będzie świadczył obowiązki określone niniejszą Umową, Wykonawca w stosunku do Zamawiającego odpowiada jak za działania własne.</w:t>
      </w:r>
    </w:p>
    <w:p w:rsidR="007836EE" w:rsidRDefault="007836EE" w:rsidP="00BC140B">
      <w:pPr>
        <w:jc w:val="both"/>
      </w:pPr>
      <w:r>
        <w:lastRenderedPageBreak/>
        <w:t xml:space="preserve">4. Wykonawca oświadcza, iż posiada doświadczenie w zakresie realizacji usług objętych przedmiotem niniejszej Umowy. </w:t>
      </w:r>
    </w:p>
    <w:p w:rsidR="007836EE" w:rsidRDefault="007836EE" w:rsidP="00BC140B">
      <w:pPr>
        <w:jc w:val="both"/>
      </w:pPr>
      <w:r>
        <w:t>5. Wykonawca oświadcza, iż posiada uprawnienia, kwalifikacje oraz siły i środki niezbędne do realizacji usług objętych przedmiotem niniejszej Umowy.</w:t>
      </w:r>
    </w:p>
    <w:p w:rsidR="007836EE" w:rsidRDefault="007836EE" w:rsidP="00BC140B">
      <w:pPr>
        <w:jc w:val="both"/>
      </w:pPr>
      <w:r>
        <w:t>6. Strony zgodnie ustalają, że reali</w:t>
      </w:r>
      <w:r w:rsidR="00705B24">
        <w:t>z</w:t>
      </w:r>
      <w:r>
        <w:t>acja usług wskazanych w ust. 1 będzie odbywała się w następuj</w:t>
      </w:r>
      <w:r w:rsidR="00705B24">
        <w:t>ą</w:t>
      </w:r>
      <w:r>
        <w:t>cy sposób:</w:t>
      </w:r>
    </w:p>
    <w:p w:rsidR="007836EE" w:rsidRDefault="007836EE" w:rsidP="00BC140B">
      <w:pPr>
        <w:jc w:val="both"/>
      </w:pPr>
      <w:r>
        <w:t>1) w terminie do dnia........każdego miesiąca kalendarzowego Wykonawca dostarczy  Zamawiającemu na adres wskazany w § 8 ust. 2 harmonogram prac na ten miesiąc;</w:t>
      </w:r>
    </w:p>
    <w:p w:rsidR="007836EE" w:rsidRDefault="007836EE" w:rsidP="00BC140B">
      <w:pPr>
        <w:jc w:val="both"/>
      </w:pPr>
      <w:r>
        <w:t>2) w terminie.....od dnia otrzymania harmonogramu, o którym mowa w pkt. 1) powy</w:t>
      </w:r>
      <w:r w:rsidR="00705B24">
        <w:t>ż</w:t>
      </w:r>
      <w:r>
        <w:t>ej Zamawiaj</w:t>
      </w:r>
      <w:r w:rsidR="00705B24">
        <w:t>ą</w:t>
      </w:r>
      <w:r>
        <w:t>cy  zaakceptuje harmono</w:t>
      </w:r>
      <w:r w:rsidR="00705B24">
        <w:t>g</w:t>
      </w:r>
      <w:r>
        <w:t>ram lub w ww. terminie zgłosi zastrzeżenia co do harmonogramu. Akceptację lub zastrzeżenia co do harmonogramu Zamawiający przesyłać będzie na adres Wykonawcy wskazany w § 8 ust. 3.</w:t>
      </w:r>
    </w:p>
    <w:p w:rsidR="007836EE" w:rsidRDefault="007836EE" w:rsidP="00BC140B">
      <w:pPr>
        <w:jc w:val="both"/>
      </w:pPr>
      <w:r>
        <w:t>3) w przypadku zgłoszenia zastrzeżeń co do harmonogramu Wykona</w:t>
      </w:r>
      <w:r w:rsidR="00705B24">
        <w:t>w</w:t>
      </w:r>
      <w:r>
        <w:t>ca w terminie....od dnia otrzymania zastrzeżeń zobowiązany jest przesłać Zamawiaj</w:t>
      </w:r>
      <w:r w:rsidR="00705B24">
        <w:t>ą</w:t>
      </w:r>
      <w:r>
        <w:t>cemu  na adres wskazany w pkt. 1) popr</w:t>
      </w:r>
      <w:r w:rsidR="00705B24">
        <w:t>a</w:t>
      </w:r>
      <w:r>
        <w:t>wiony harmonogram, uwzględniający zgłoszone zastrzeżenia. Akceptacja poprawionego harmonogramu będzie odbywała się na zasadach okr</w:t>
      </w:r>
      <w:r w:rsidR="00705B24">
        <w:t>e</w:t>
      </w:r>
      <w:r>
        <w:t xml:space="preserve">ślonych w pkt. 2) powyżej. </w:t>
      </w:r>
    </w:p>
    <w:p w:rsidR="007836EE" w:rsidRDefault="007836EE" w:rsidP="00BC140B">
      <w:pPr>
        <w:jc w:val="center"/>
      </w:pPr>
      <w:r>
        <w:t>§ 2</w:t>
      </w:r>
    </w:p>
    <w:p w:rsidR="007836EE" w:rsidRDefault="007836EE" w:rsidP="00BC140B">
      <w:pPr>
        <w:jc w:val="both"/>
      </w:pPr>
      <w:r>
        <w:t>1.</w:t>
      </w:r>
      <w:r w:rsidR="00BC140B">
        <w:t xml:space="preserve"> </w:t>
      </w:r>
      <w:r>
        <w:t>Za wykonanie przedmiotu umowy w ramach usług wymienionych w § 1 ust. od 1 powyżej Wykonawcy przysługiwać będzie wynagrodzenie ryczałtowe w wysokości ..................... złotych netto (słownie: ............................................................) miesięcznie.</w:t>
      </w:r>
    </w:p>
    <w:p w:rsidR="007836EE" w:rsidRDefault="007836EE" w:rsidP="00BC140B">
      <w:pPr>
        <w:jc w:val="both"/>
      </w:pPr>
      <w:r>
        <w:t>2.</w:t>
      </w:r>
      <w:r w:rsidR="00BC140B">
        <w:t xml:space="preserve"> </w:t>
      </w:r>
      <w:r>
        <w:t>Wynagrodzenie określone w ust. 1 płatne będzie na rachunek bankowy wskazany przez Wykonawcę na fakturze VAT, za każdy miesiąc wyświadczonych usług z dołu. Termin zapłaty wynagrodzenia wynosić będzie 7 dni od dnia wystawienia faktury. Za dzień zapłaty uważa się, dzień uznania rachunku bankowego Zamawiaj</w:t>
      </w:r>
      <w:r w:rsidR="00705B24">
        <w:t>ą</w:t>
      </w:r>
      <w:r>
        <w:t>cego kwotą z faktury.</w:t>
      </w:r>
    </w:p>
    <w:p w:rsidR="007836EE" w:rsidRDefault="007836EE" w:rsidP="00BC140B">
      <w:pPr>
        <w:jc w:val="both"/>
      </w:pPr>
      <w:r>
        <w:t>3.</w:t>
      </w:r>
      <w:r w:rsidR="00BC140B">
        <w:t xml:space="preserve"> </w:t>
      </w:r>
      <w:r>
        <w:t xml:space="preserve">Za opóźnienie w płatności którejkolwiek z faktur VAT przysługują Wykonawcy odsetki za opóźnienie w transakcjach handlowych. </w:t>
      </w:r>
    </w:p>
    <w:p w:rsidR="007836EE" w:rsidRDefault="007836EE" w:rsidP="00BC140B">
      <w:pPr>
        <w:jc w:val="both"/>
      </w:pPr>
      <w:r>
        <w:t>4.</w:t>
      </w:r>
      <w:r w:rsidR="00BC140B">
        <w:t xml:space="preserve"> </w:t>
      </w:r>
      <w:r>
        <w:t xml:space="preserve">Zamawiający udziela Wykonawcy upoważnienia, do wystawiania faktur VAT, bez jego podpisu jak również wyraża zgodę na przesyłanie faktur VAT w formie elektronicznej. </w:t>
      </w:r>
    </w:p>
    <w:p w:rsidR="007836EE" w:rsidRDefault="007836EE" w:rsidP="00BC140B">
      <w:pPr>
        <w:jc w:val="both"/>
      </w:pPr>
      <w:r>
        <w:t>5.</w:t>
      </w:r>
      <w:r w:rsidR="00BC140B">
        <w:t xml:space="preserve"> </w:t>
      </w:r>
      <w:r>
        <w:t>Za okres rozliczeniowy Strony uznają miesiąc kalendarzowy.</w:t>
      </w:r>
    </w:p>
    <w:p w:rsidR="007836EE" w:rsidRDefault="007836EE" w:rsidP="00BC140B">
      <w:pPr>
        <w:jc w:val="both"/>
      </w:pPr>
      <w:r>
        <w:t>6.</w:t>
      </w:r>
      <w:r w:rsidR="00BC140B">
        <w:t xml:space="preserve"> </w:t>
      </w:r>
      <w:r>
        <w:t>W przypadku, gdy rachunek bankowy umieszczony na fakturze Wykonawcy nie widnieje w elektronicznym wykazie podmiotów na stronie Ministerstwa Finansów, płatność faktury może zostać odroczona przez Zamawiającego do momentu pojawienia się wskazanego rachunku bankowego w tym wykazie. Jeżeli powyższe działanie spowoduje opóźnienie w dokonaniu płatności, koszty odsetek z tego tytułu nie obciążają Zamawiającego. Postanowienie nie dotyczy tzw. rachunków wirtualnych powiązanych za rachunkiem figurującym na białej liście. Wykonawca powinien złożyć stosowne oświadczenie w zakresie stosowania rachunków tzw. wirtualnych (indywidulane subkonto dla Zamawiającego).</w:t>
      </w:r>
    </w:p>
    <w:p w:rsidR="007836EE" w:rsidRDefault="007836EE" w:rsidP="00BC140B">
      <w:pPr>
        <w:jc w:val="both"/>
      </w:pPr>
      <w:r>
        <w:t>7.</w:t>
      </w:r>
      <w:r w:rsidR="00BC140B">
        <w:t xml:space="preserve"> </w:t>
      </w:r>
      <w:r>
        <w:t>Zamawiający oświadcza, że jest dużym przedsiębiorcą w rozumieniu Załącznika nr I do Rozporządzenia Komisji (UE) nr 651/2014 z dnia 17 czerwca 2014 r. uznającego niektóre rodzaje pomocy za zgodne z rynkiem wewnętrznym w zastosowaniu art. 107 i 108 Traktatu (Dz. Urz. UE L 187 z dnia 26.06.2014 r.).</w:t>
      </w:r>
    </w:p>
    <w:p w:rsidR="007836EE" w:rsidRDefault="007836EE" w:rsidP="00BC140B">
      <w:pPr>
        <w:jc w:val="center"/>
      </w:pPr>
      <w:r>
        <w:lastRenderedPageBreak/>
        <w:t>§ 3</w:t>
      </w:r>
    </w:p>
    <w:p w:rsidR="007836EE" w:rsidRDefault="007836EE" w:rsidP="00BC140B">
      <w:pPr>
        <w:jc w:val="both"/>
      </w:pPr>
      <w:r>
        <w:t>1.</w:t>
      </w:r>
      <w:r w:rsidR="00BC140B">
        <w:t xml:space="preserve"> </w:t>
      </w:r>
      <w:r>
        <w:t>Strony zobowiązane są Umowy do należytej współpracy jak również do powstrzymania się od wszelkich czynności, które mogłyby uniemożliwić lub utrudnić prawidłowe wykonywanie Umowy. Wykonawca zobowiązuje się do informowania Zamawiającego z wyprzedzeniem co najmniej 7 dni o konieczności dostarczenia informacji lub dokumentów niezbędnych do prawidłowego wykonywania usług objętych przedmiotem umowy.</w:t>
      </w:r>
    </w:p>
    <w:p w:rsidR="007836EE" w:rsidRDefault="007836EE" w:rsidP="00BC140B">
      <w:pPr>
        <w:jc w:val="both"/>
      </w:pPr>
      <w:r>
        <w:t>2.</w:t>
      </w:r>
      <w:r w:rsidR="00BC140B">
        <w:t xml:space="preserve"> </w:t>
      </w:r>
      <w:r>
        <w:t>Wykonawca zapewnia i gwarantuje , że wszelkie  usługi świadczone przezeń w wykonaniu Umowy będą zgodne z prawem,  nie będą naruszać jakichkolwiek praw  majątkowych  ani osobistych osób trzecich, a także nie będą nosiły znamion czynów nieuczciwej konkurencji.</w:t>
      </w:r>
    </w:p>
    <w:p w:rsidR="007836EE" w:rsidRDefault="007836EE" w:rsidP="00BC140B">
      <w:pPr>
        <w:jc w:val="both"/>
      </w:pPr>
      <w:r>
        <w:t>3.</w:t>
      </w:r>
      <w:r w:rsidR="00BC140B">
        <w:t xml:space="preserve"> </w:t>
      </w:r>
      <w:r>
        <w:t xml:space="preserve">W wypadku skierowania przeciwko Zamawiającemu przez osoby trzecie roszczeń z tytułu naruszenia  ich praw, o których mowa w ust. 2  na skutek lub  w związku ze świadczeniem przez Wykonawcę  usług w wykonaniu Umowy, Wykonawca zobowiązuje się do przystąpienia do sporu po stronie Zamawiającego. Zamawiający zobowiązuje się niezwłocznie powiadomić  Wykonawcę o zgłoszeniu jakichkolwiek roszczeń osób trzecich  oraz umożliwić  Wykonawcy  wzięcie udziału we wszelkich negocjacjach i postępowaniach. Dodatkowo Wykonawca zobowiązuje się zwrócić Zamawiającemu wszelkie wydatki poniesione na wypłatę odszkodowań oraz innych inne wydatki, a w szczególności koszty pomocy prawnej poniesione przez Zamawiającego w związku z podniesieniem powyższych roszczeń bądź do wypłaty stosowanych odszkodowań na rzecz osób trzecich. </w:t>
      </w:r>
    </w:p>
    <w:p w:rsidR="007836EE" w:rsidRDefault="007836EE" w:rsidP="00BC140B">
      <w:pPr>
        <w:jc w:val="center"/>
      </w:pPr>
      <w:r>
        <w:t>§ 4</w:t>
      </w:r>
    </w:p>
    <w:p w:rsidR="007836EE" w:rsidRDefault="007836EE" w:rsidP="00BC140B">
      <w:pPr>
        <w:jc w:val="both"/>
      </w:pPr>
      <w:r>
        <w:t>1.</w:t>
      </w:r>
      <w:r w:rsidR="00705B24">
        <w:t xml:space="preserve"> </w:t>
      </w:r>
      <w:r>
        <w:t xml:space="preserve">Umowa  zostaje zawarta na </w:t>
      </w:r>
      <w:r w:rsidR="00680B17">
        <w:t>12 miesięcy.</w:t>
      </w:r>
      <w:r>
        <w:t xml:space="preserve"> </w:t>
      </w:r>
    </w:p>
    <w:p w:rsidR="007836EE" w:rsidRDefault="007836EE" w:rsidP="00BC140B">
      <w:pPr>
        <w:jc w:val="both"/>
      </w:pPr>
      <w:r>
        <w:t>2.</w:t>
      </w:r>
      <w:r w:rsidR="00705B24">
        <w:t xml:space="preserve"> </w:t>
      </w:r>
      <w:r>
        <w:t>Każdej ze Stron przysługuje prawo do wypowiedzenia niniejszej Umowy  z zachowaniem jednomiesięcznego terminu wypowiedzenia, ze skutkiem na koniec miesiąca.</w:t>
      </w:r>
    </w:p>
    <w:p w:rsidR="007836EE" w:rsidRDefault="007836EE" w:rsidP="00BC140B">
      <w:pPr>
        <w:jc w:val="both"/>
      </w:pPr>
      <w:r>
        <w:t>3.</w:t>
      </w:r>
      <w:r w:rsidR="00705B24">
        <w:t xml:space="preserve"> </w:t>
      </w:r>
      <w:r>
        <w:t>Zamawiającemu przysługuje prawo do rozwiązania Umowy bez zachowania terminu wypowiedzenia, w przypadku naruszenia przez Wykonawcę postanowień §§ 1, 3 Umowy.</w:t>
      </w:r>
    </w:p>
    <w:p w:rsidR="007836EE" w:rsidRDefault="007836EE" w:rsidP="00BC140B">
      <w:pPr>
        <w:jc w:val="both"/>
      </w:pPr>
      <w:r>
        <w:t>4.</w:t>
      </w:r>
      <w:r w:rsidR="00705B24">
        <w:t xml:space="preserve"> </w:t>
      </w:r>
      <w:r>
        <w:t>Wykonawcy przysługuje prawo do wypowiedzenia Umowy bez zachowania terminu wypowiedzenia, w przypadku braku realizacji przez Zamawi</w:t>
      </w:r>
      <w:r w:rsidR="00705B24">
        <w:t>aj</w:t>
      </w:r>
      <w:r>
        <w:t>ąceg</w:t>
      </w:r>
      <w:r w:rsidR="00705B24">
        <w:t>o</w:t>
      </w:r>
      <w:r>
        <w:t xml:space="preserve"> obowiązków, o których mowa w § 3 Umowy lub zalegania przez Zamawiającego z zapłatą za co najmniej 2 faktury VAT, po uprzednim pisemnym wezwaniu do usunięcia naruszeń w zakreślonym terminie, nie krótszym niż 5 dni robocze. </w:t>
      </w:r>
    </w:p>
    <w:p w:rsidR="007836EE" w:rsidRDefault="007836EE" w:rsidP="00BC140B">
      <w:pPr>
        <w:jc w:val="center"/>
      </w:pPr>
      <w:r>
        <w:t>§ 5</w:t>
      </w:r>
    </w:p>
    <w:p w:rsidR="007836EE" w:rsidRDefault="007836EE" w:rsidP="00BC140B">
      <w:pPr>
        <w:jc w:val="both"/>
      </w:pPr>
      <w:r>
        <w:t>1.</w:t>
      </w:r>
      <w:r w:rsidR="00705B24">
        <w:t xml:space="preserve"> </w:t>
      </w:r>
      <w:r>
        <w:t>Strony zobowiązują się do zachowania w tajemnicy informacji uzyskanych w trakcie realizacji Umowy, a w szczególności dotyczących przedmiotu Umowy, sposobu jej wykonania, danych udostępnionych przez którąkolwiek ze Stron stanowiących tajemnicę przedsiębiorstwa.</w:t>
      </w:r>
    </w:p>
    <w:p w:rsidR="007836EE" w:rsidRDefault="007836EE" w:rsidP="00BC140B">
      <w:pPr>
        <w:jc w:val="both"/>
      </w:pPr>
      <w:r>
        <w:t>2.</w:t>
      </w:r>
      <w:r w:rsidR="00705B24">
        <w:t xml:space="preserve"> </w:t>
      </w:r>
      <w:r>
        <w:t>Zobowiązanie powyższe nie dotyczy:</w:t>
      </w:r>
    </w:p>
    <w:p w:rsidR="007836EE" w:rsidRDefault="007836EE" w:rsidP="00BC140B">
      <w:pPr>
        <w:jc w:val="both"/>
      </w:pPr>
      <w:r>
        <w:t>a) informacji podlegających ujawnieniu z mocy prawa,</w:t>
      </w:r>
    </w:p>
    <w:p w:rsidR="007836EE" w:rsidRDefault="007836EE" w:rsidP="00BC140B">
      <w:pPr>
        <w:jc w:val="both"/>
      </w:pPr>
      <w:r>
        <w:t>b) informacji powszechnie znanych,</w:t>
      </w:r>
    </w:p>
    <w:p w:rsidR="007836EE" w:rsidRDefault="007836EE" w:rsidP="00BC140B">
      <w:pPr>
        <w:jc w:val="both"/>
      </w:pPr>
      <w:r>
        <w:t>c) informacji, na których ujawnienie Strona wyraziła pisemną zgodę.</w:t>
      </w:r>
    </w:p>
    <w:p w:rsidR="007836EE" w:rsidRDefault="007836EE" w:rsidP="00BC140B">
      <w:pPr>
        <w:jc w:val="both"/>
      </w:pPr>
      <w:r>
        <w:t>3.</w:t>
      </w:r>
      <w:r w:rsidR="00705B24">
        <w:t xml:space="preserve"> </w:t>
      </w:r>
      <w:r>
        <w:t>Wykonawca przyjmuje do wiadomości, iż Zamawiający jest podmiotem zobowiązanym do udostępniania informacji publicznej i wyraża zgodę  na  udostępnienie wszelkich danych zawartych w jego ofercie oraz umowie, za wyjątkiem informacji stanowiących tajemnicę przedsiębiorstwa pod warunkiem stosownego zastrzeżenia ich przez Wykonawcę.</w:t>
      </w:r>
    </w:p>
    <w:p w:rsidR="007836EE" w:rsidRDefault="007836EE" w:rsidP="00BC140B">
      <w:pPr>
        <w:jc w:val="center"/>
      </w:pPr>
      <w:r>
        <w:lastRenderedPageBreak/>
        <w:t>§ 6</w:t>
      </w:r>
    </w:p>
    <w:p w:rsidR="007836EE" w:rsidRDefault="007836EE" w:rsidP="00BC140B">
      <w:pPr>
        <w:jc w:val="both"/>
      </w:pPr>
      <w:r>
        <w:t>1. Strona nie jest odpowiedzialna za niewykonanie lub nienależyte wykonanie swoich zobowiązań, jeżeli niewykonanie zostało spowodowane wydarzeniem będącym poza kontrolą, oraz gdy w chwili zawarcia umowy niemożliwe było przewidzenie zdarzenia i jego skutków, które wpłynęły na zdolność strony do wykonania umowy oraz gdy niemożliwe było uniknięcie samego zdarzenia lub przynajmniej jego skutków.</w:t>
      </w:r>
    </w:p>
    <w:p w:rsidR="007836EE" w:rsidRDefault="007836EE" w:rsidP="00BC140B">
      <w:pPr>
        <w:jc w:val="both"/>
      </w:pPr>
      <w:r>
        <w:t>2. Za siłę wyższą nie uznaje się w szczególności okoliczności takich jak brak środków u Wykonawcy, niedotrzymanie zobowiązań przez jego kontrahentów oraz brak zezwoleń niezbędnych Wykonawcy dla wykonania umowy, wydawanych przez dowolną władzę publiczną.</w:t>
      </w:r>
    </w:p>
    <w:p w:rsidR="007836EE" w:rsidRDefault="007836EE" w:rsidP="00BC140B">
      <w:pPr>
        <w:jc w:val="both"/>
      </w:pPr>
      <w:r>
        <w:t>3. Strony zobowiązują się do wzajemnego powiadamiania się o zaistnieniu siły wyższej                      i dokonania stosownych ustaleń celem wyeliminowania możliwych skutków działania siły wyższej. Ww. powiadomień należy dokonać pisemnie lub w inny dostępny sposób, niezwłocznie tj. w terminie nie dłuższym niż 7 dni od dnia  wystąpienia siły wyższej. Do powiadomienia należy dołączyć dowody na poparcie zaistnienia siły wyższej.</w:t>
      </w:r>
    </w:p>
    <w:p w:rsidR="007836EE" w:rsidRDefault="007836EE" w:rsidP="00BC140B">
      <w:pPr>
        <w:jc w:val="both"/>
      </w:pPr>
      <w:r>
        <w:t>4. W przypadku braku zawiadomienia zarówno o zaistnieniu, jak i o ustaniu okoliczności siły wyższej, jak również nie przedstawienia dowodów, o których mowa w ust. 1 i ust. 3 wyłączenie odpowiedzialności o którym mowa w ust. 1 nie ma zastosowania</w:t>
      </w:r>
    </w:p>
    <w:p w:rsidR="007836EE" w:rsidRDefault="007836EE" w:rsidP="00BC140B">
      <w:pPr>
        <w:jc w:val="center"/>
      </w:pPr>
      <w:r>
        <w:t>§ 7</w:t>
      </w:r>
    </w:p>
    <w:p w:rsidR="007836EE" w:rsidRDefault="007836EE" w:rsidP="00BC140B">
      <w:pPr>
        <w:jc w:val="both"/>
      </w:pPr>
      <w:r>
        <w:t>1.</w:t>
      </w:r>
      <w:r w:rsidR="00705B24">
        <w:t xml:space="preserve"> </w:t>
      </w:r>
      <w:r>
        <w:t xml:space="preserve">Działając na podstawie: </w:t>
      </w:r>
    </w:p>
    <w:p w:rsidR="007836EE" w:rsidRDefault="007836EE" w:rsidP="00BC140B">
      <w:pPr>
        <w:jc w:val="both"/>
      </w:pPr>
      <w:r>
        <w:t xml:space="preserve">a) Rozporządzenia Parlamentu Europejskiego i Rady (UE) 2016/679 z dnia 27.04.2016 r. w sprawie ochrony osób fizycznych w związku z przetwarzaniem danych osobowych i w sprawie swobodnego przepływu takich danych oraz uchylenia dyrektywy 95/46/WE (zwane dalej: RODO), </w:t>
      </w:r>
    </w:p>
    <w:p w:rsidR="007836EE" w:rsidRDefault="007836EE" w:rsidP="00BC140B">
      <w:pPr>
        <w:jc w:val="both"/>
      </w:pPr>
      <w:r>
        <w:t xml:space="preserve">b) Ustawy o ochronie danych osobowych (tekst jednolity – Dz. U. 2016 r. poz. 922 z późn. zm.) zwanej dalej „UODO” wraz z aktami wykonawczymi), w trybie art. 28 RODO, Zamawiający jako administrator danych osobowych powierza Wykonawcy przetwarzanie danych w imieniu i na rzecz Zamawiającego w zakresie niezbędnym do realizacji Umowy. </w:t>
      </w:r>
    </w:p>
    <w:p w:rsidR="007836EE" w:rsidRDefault="007836EE" w:rsidP="00BC140B">
      <w:pPr>
        <w:jc w:val="both"/>
      </w:pPr>
      <w:r>
        <w:t xml:space="preserve">2. Przy przetwarzaniu danych osobowych Wykonawca będzie przestrzegać zasad wskazanych w Umowie, w UODO, w Ogólnym Rozporządzeniu o Ochronie Danych Osobowych, oraz w innych przepisach prawa powszechnie obowiązującego, które chronią prawa osób, których dane dotyczą, a także zgodnie z decyzjami administracyjnymi oraz wytycznymi i zaleceniami właściwych organów administracji publicznej. </w:t>
      </w:r>
    </w:p>
    <w:p w:rsidR="007836EE" w:rsidRDefault="007836EE" w:rsidP="00BC140B">
      <w:pPr>
        <w:jc w:val="both"/>
      </w:pPr>
      <w:r>
        <w:t xml:space="preserve">3. Wykonawca nie decyduje o celach i środkach przetwarzania powierzonych danych osobowych. </w:t>
      </w:r>
    </w:p>
    <w:p w:rsidR="007836EE" w:rsidRDefault="007836EE" w:rsidP="00BC140B">
      <w:pPr>
        <w:jc w:val="both"/>
      </w:pPr>
      <w:r>
        <w:t>4. Wykonawca oświadcza, że:</w:t>
      </w:r>
    </w:p>
    <w:p w:rsidR="007836EE" w:rsidRDefault="007836EE" w:rsidP="00BC140B">
      <w:pPr>
        <w:jc w:val="both"/>
      </w:pPr>
      <w:r>
        <w:t xml:space="preserve">- dysponuje odpowiednimi kwalifikacjami, zespołem, sprzętem, rozwiązaniami informatycznymi, aby przetwarzać powierzone przez Zamawiającego dane osobowe; - nie toczy się obecnie jakiekolwiek postępowanie cywilne ani administracyjne dotyczące niewłaściwego przetwarzania przez niego danych osobowych. </w:t>
      </w:r>
    </w:p>
    <w:p w:rsidR="007836EE" w:rsidRDefault="007836EE" w:rsidP="00BC140B">
      <w:pPr>
        <w:jc w:val="both"/>
      </w:pPr>
      <w:r>
        <w:t xml:space="preserve">5. Wykonawca może korzystać z usług innego podmiotu przetwarzającego bez uprzedniej, pisemnej zgody Zamawiającego jako administratora danych osobowych. Za wszystkie działania i zaniechania swoich podwykonawców, Wykonawca ponosi wobec Zamawiającego odpowiedzialność jak za swoje działania i zaniechania. </w:t>
      </w:r>
    </w:p>
    <w:p w:rsidR="007836EE" w:rsidRDefault="007836EE" w:rsidP="00BC140B">
      <w:pPr>
        <w:jc w:val="both"/>
      </w:pPr>
      <w:r>
        <w:lastRenderedPageBreak/>
        <w:t xml:space="preserve">7. Wykonawca będzie przetwarzał powierzone dane przy wykorzystaniu systemu informatycznego. </w:t>
      </w:r>
    </w:p>
    <w:p w:rsidR="007836EE" w:rsidRDefault="007836EE" w:rsidP="00BC140B">
      <w:pPr>
        <w:jc w:val="both"/>
      </w:pPr>
      <w:r>
        <w:t xml:space="preserve">8. Przetwarzanie nie będzie obejmowało profilowania. </w:t>
      </w:r>
    </w:p>
    <w:p w:rsidR="007836EE" w:rsidRDefault="007836EE" w:rsidP="00BC140B">
      <w:pPr>
        <w:jc w:val="both"/>
      </w:pPr>
      <w:r>
        <w:t>9. W ramach przetwarzania danych Wykonawca nie może komunikować się w imieniu Zamawiającego bezpośrednio z osobami, których dane dotyczą, chyba że stanowi to przedmiot świadczonej przez Wykonawcę na rzecz Zamawiającego usługi lub Zamawiający wyraził na to zgodę.</w:t>
      </w:r>
    </w:p>
    <w:p w:rsidR="007836EE" w:rsidRDefault="007836EE" w:rsidP="00BC140B">
      <w:pPr>
        <w:jc w:val="center"/>
      </w:pPr>
      <w:r>
        <w:t>§ 8</w:t>
      </w:r>
    </w:p>
    <w:p w:rsidR="007836EE" w:rsidRDefault="007836EE" w:rsidP="00BC140B">
      <w:pPr>
        <w:jc w:val="both"/>
      </w:pPr>
      <w:r>
        <w:t>1.</w:t>
      </w:r>
      <w:r w:rsidR="00705B24">
        <w:t xml:space="preserve"> </w:t>
      </w:r>
      <w:r>
        <w:t>Z zastrzeżeniem postanowień Umowy wszelkie zmiany lub uzupełnienia niniejszej umowy, wymagają formy pisemnej -pod rygorem nieważności</w:t>
      </w:r>
    </w:p>
    <w:p w:rsidR="007836EE" w:rsidRDefault="007836EE" w:rsidP="00BC140B">
      <w:pPr>
        <w:jc w:val="both"/>
      </w:pPr>
      <w:r>
        <w:t>2.</w:t>
      </w:r>
      <w:r w:rsidR="00705B24">
        <w:t xml:space="preserve"> </w:t>
      </w:r>
      <w:r>
        <w:t>Koordynatorem realizacji umowy ze strony Zamawiającego jest:</w:t>
      </w:r>
    </w:p>
    <w:p w:rsidR="007836EE" w:rsidRDefault="007836EE" w:rsidP="00BC140B">
      <w:pPr>
        <w:jc w:val="both"/>
      </w:pPr>
      <w:r>
        <w:t>Pan/Pani …………………………………..</w:t>
      </w:r>
    </w:p>
    <w:p w:rsidR="007836EE" w:rsidRDefault="007836EE" w:rsidP="00BC140B">
      <w:pPr>
        <w:jc w:val="both"/>
      </w:pPr>
      <w:r>
        <w:t>Adres korespondencyjny: ……………………………………..</w:t>
      </w:r>
    </w:p>
    <w:p w:rsidR="007836EE" w:rsidRDefault="007836EE" w:rsidP="00BC140B">
      <w:pPr>
        <w:jc w:val="both"/>
      </w:pPr>
      <w:r>
        <w:t>tel. …………………… e-mail: ………………………………………………………...</w:t>
      </w:r>
    </w:p>
    <w:p w:rsidR="007836EE" w:rsidRDefault="007836EE" w:rsidP="00BC140B">
      <w:pPr>
        <w:jc w:val="both"/>
      </w:pPr>
      <w:r>
        <w:t>3.</w:t>
      </w:r>
      <w:r w:rsidR="00705B24">
        <w:t xml:space="preserve"> </w:t>
      </w:r>
      <w:r>
        <w:t>Koordynatorem realizacji umowy ze strony Wykonawcy jest:</w:t>
      </w:r>
    </w:p>
    <w:p w:rsidR="007836EE" w:rsidRDefault="007836EE" w:rsidP="00BC140B">
      <w:pPr>
        <w:jc w:val="both"/>
      </w:pPr>
      <w:r>
        <w:t>Pan/Pani …………………………………..</w:t>
      </w:r>
    </w:p>
    <w:p w:rsidR="007836EE" w:rsidRDefault="007836EE" w:rsidP="00BC140B">
      <w:pPr>
        <w:jc w:val="both"/>
      </w:pPr>
      <w:r>
        <w:t>Adres korespondencyjny: ……………………………………..</w:t>
      </w:r>
    </w:p>
    <w:p w:rsidR="007836EE" w:rsidRDefault="007836EE" w:rsidP="00BC140B">
      <w:pPr>
        <w:jc w:val="both"/>
      </w:pPr>
      <w:r>
        <w:t>tel. …………………… e-mail: ………………………………………………………...</w:t>
      </w:r>
    </w:p>
    <w:p w:rsidR="007836EE" w:rsidRDefault="007836EE" w:rsidP="00BC140B">
      <w:pPr>
        <w:jc w:val="both"/>
      </w:pPr>
      <w:r>
        <w:t>4. Spory wynikające z realizacji niniejszej umowy Strony będą starały się rozwiązywać na drodze negocjacji albo polubownie. W przypadku niedojścia do porozumienia spory wynikłe na tle niniejszej umowy rozstrzygać będzie Sąd powszechny miejscowo właściwy dla siedziby Zamawiającego.</w:t>
      </w:r>
    </w:p>
    <w:p w:rsidR="007836EE" w:rsidRDefault="007836EE" w:rsidP="00BC140B">
      <w:pPr>
        <w:jc w:val="both"/>
      </w:pPr>
      <w:r>
        <w:t xml:space="preserve">5. W sprawach nieuregulowanych niniejszą umową zastosowanie mają odpowiednie przepisy kodeksu cywilnego. </w:t>
      </w:r>
    </w:p>
    <w:p w:rsidR="007836EE" w:rsidRDefault="007836EE" w:rsidP="00BC140B">
      <w:pPr>
        <w:jc w:val="both"/>
      </w:pPr>
      <w:r>
        <w:t xml:space="preserve">6. Umowa została sporządzona w dwóch jednobrzmiących egzemplarzach, po jednym dla każdej ze Stron. </w:t>
      </w:r>
    </w:p>
    <w:p w:rsidR="007836EE" w:rsidRDefault="007836EE" w:rsidP="00BC140B">
      <w:pPr>
        <w:jc w:val="both"/>
      </w:pPr>
    </w:p>
    <w:p w:rsidR="007836EE" w:rsidRDefault="007836EE" w:rsidP="00BC140B">
      <w:pPr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 w:rsidR="00BC140B">
        <w:tab/>
      </w:r>
      <w:r>
        <w:t>…………………………</w:t>
      </w:r>
    </w:p>
    <w:p w:rsidR="007836EE" w:rsidRDefault="007836EE" w:rsidP="00BC140B">
      <w:pPr>
        <w:jc w:val="both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7836EE" w:rsidRDefault="007836EE" w:rsidP="00BC140B">
      <w:pPr>
        <w:jc w:val="both"/>
      </w:pPr>
    </w:p>
    <w:p w:rsidR="00681D88" w:rsidRDefault="00681D88" w:rsidP="00BC140B">
      <w:pPr>
        <w:jc w:val="both"/>
      </w:pPr>
    </w:p>
    <w:sectPr w:rsidR="00681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C1666"/>
    <w:multiLevelType w:val="hybridMultilevel"/>
    <w:tmpl w:val="F62ED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369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EE"/>
    <w:rsid w:val="00680B17"/>
    <w:rsid w:val="00681D88"/>
    <w:rsid w:val="006875F7"/>
    <w:rsid w:val="006F67A4"/>
    <w:rsid w:val="00705B24"/>
    <w:rsid w:val="007836EE"/>
    <w:rsid w:val="00BC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33A02"/>
  <w15:chartTrackingRefBased/>
  <w15:docId w15:val="{0BF065A4-9AFF-4AD7-9B97-8E75E612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1843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Michał Buziak</cp:lastModifiedBy>
  <cp:revision>4</cp:revision>
  <dcterms:created xsi:type="dcterms:W3CDTF">2022-05-25T12:54:00Z</dcterms:created>
  <dcterms:modified xsi:type="dcterms:W3CDTF">2023-03-24T13:22:00Z</dcterms:modified>
</cp:coreProperties>
</file>