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5BA7" w14:textId="77777777" w:rsidR="00D028D8" w:rsidRDefault="00943AB5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2a do SWZ </w:t>
      </w:r>
    </w:p>
    <w:p w14:paraId="5A2CE4B7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74F3286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045203B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59645BF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7A2800B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6BAF85D4" w14:textId="77777777" w:rsidR="00D028D8" w:rsidRDefault="00D028D8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47ADF5D9" w14:textId="77777777" w:rsidR="00D028D8" w:rsidRDefault="00943AB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7BD6BF5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8E385F3" w14:textId="77777777"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B967D25" w14:textId="77777777"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74B9AF5" w14:textId="77777777" w:rsidR="00D028D8" w:rsidRDefault="00943AB5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1A846A6B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sz w:val="21"/>
          <w:szCs w:val="21"/>
        </w:rPr>
      </w:pPr>
    </w:p>
    <w:p w14:paraId="64F3544D" w14:textId="727B2A88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A66DD0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postępowania o udzielenie zamówienia publicznego prowadzonego przez Zamawiającego –  Gminę Węgorzyno, ul. Rynek 1, 73-155 Węgorzyno, w trybie podstawowym (wariancie II), o którym mowa w art. 275 pkt 2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</w:t>
      </w:r>
      <w:r>
        <w:rPr>
          <w:rFonts w:ascii="Cambria" w:hAnsi="Cambria" w:cs="Arial"/>
          <w:bCs/>
          <w:sz w:val="21"/>
          <w:szCs w:val="21"/>
        </w:rPr>
        <w:t xml:space="preserve">.) pn.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1E4240">
        <w:rPr>
          <w:rFonts w:ascii="Cambria" w:hAnsi="Cambria"/>
          <w:bCs/>
          <w:i/>
          <w:iCs/>
          <w:sz w:val="21"/>
          <w:szCs w:val="21"/>
          <w:lang w:eastAsia="pl-PL"/>
        </w:rPr>
        <w:t>Administrowanie i utrzymanie cmentarzy gminnych w Węgorzynie, Cieszynie, Sielsku, Runowie i Mieszewie</w:t>
      </w:r>
      <w:r>
        <w:rPr>
          <w:rFonts w:ascii="Cambria" w:hAnsi="Cambria" w:cs="Arial"/>
          <w:bCs/>
          <w:i/>
          <w:sz w:val="21"/>
          <w:szCs w:val="21"/>
        </w:rPr>
        <w:t>”,</w:t>
      </w:r>
    </w:p>
    <w:p w14:paraId="65F5E81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5D667B8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 _________________________________________________________________________________________________________________</w:t>
      </w:r>
    </w:p>
    <w:p w14:paraId="2D55C6C0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EB68379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E9CF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9395C3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1-6 oraz art. 109 ust. 1 pkt 1, 4, 6, 8 i 10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zm.)</w:t>
      </w:r>
    </w:p>
    <w:p w14:paraId="0892AC2E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DE41528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20CA56E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2A333737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A130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E197394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1739B6F" w14:textId="77777777" w:rsidR="00D028D8" w:rsidRDefault="00943AB5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1E9A4F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7012B040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18006D9B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63798B94" w14:textId="77777777" w:rsidR="00D028D8" w:rsidRDefault="00943AB5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zasoby lub osoby przez niego upoważnionej)</w:t>
      </w:r>
    </w:p>
    <w:p w14:paraId="48EC966A" w14:textId="77777777"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37533EB2" w14:textId="77777777"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98F282" w14:textId="77777777"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tj. podpisany kwalifikowanym podpisem elektronicznym,</w:t>
      </w:r>
    </w:p>
    <w:p w14:paraId="799C0F68" w14:textId="77777777"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14:paraId="73081319" w14:textId="77777777" w:rsidR="00D028D8" w:rsidRDefault="00943AB5">
      <w:pPr>
        <w:spacing w:line="276" w:lineRule="auto"/>
        <w:rPr>
          <w:rFonts w:ascii="Cambria" w:hAnsi="Cambria" w:cs="Arial"/>
          <w:bCs/>
          <w:szCs w:val="21"/>
        </w:rPr>
      </w:pPr>
      <w:bookmarkStart w:id="0" w:name="_Hlk60047166"/>
      <w:r>
        <w:rPr>
          <w:rFonts w:ascii="Cambria" w:hAnsi="Cambria" w:cs="Arial"/>
          <w:bCs/>
          <w:i/>
          <w:szCs w:val="21"/>
        </w:rPr>
        <w:t>lub podpisem osobistym</w:t>
      </w:r>
      <w:bookmarkEnd w:id="0"/>
      <w:r>
        <w:rPr>
          <w:rFonts w:ascii="Cambria" w:hAnsi="Cambria" w:cs="Arial"/>
          <w:bCs/>
          <w:i/>
          <w:szCs w:val="21"/>
        </w:rPr>
        <w:t>.</w:t>
      </w:r>
    </w:p>
    <w:p w14:paraId="17D18BEA" w14:textId="77777777" w:rsidR="00D028D8" w:rsidRDefault="00943AB5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 w:val="21"/>
          <w:szCs w:val="21"/>
        </w:rPr>
        <w:br/>
      </w:r>
    </w:p>
    <w:p w14:paraId="5CF13DCA" w14:textId="77777777" w:rsidR="00D028D8" w:rsidRDefault="00D028D8">
      <w:pPr>
        <w:spacing w:line="276" w:lineRule="auto"/>
        <w:rPr>
          <w:sz w:val="21"/>
          <w:szCs w:val="21"/>
        </w:rPr>
      </w:pPr>
    </w:p>
    <w:sectPr w:rsidR="00D028D8" w:rsidSect="00D028D8">
      <w:footerReference w:type="default" r:id="rId6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539E" w14:textId="77777777" w:rsidR="00BA2C6D" w:rsidRDefault="00BA2C6D" w:rsidP="00D028D8">
      <w:r>
        <w:separator/>
      </w:r>
    </w:p>
  </w:endnote>
  <w:endnote w:type="continuationSeparator" w:id="0">
    <w:p w14:paraId="31417CA5" w14:textId="77777777" w:rsidR="00BA2C6D" w:rsidRDefault="00BA2C6D" w:rsidP="00D0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7B67" w14:textId="77777777" w:rsidR="00D028D8" w:rsidRDefault="00D028D8">
    <w:pPr>
      <w:pStyle w:val="Stopka1"/>
      <w:pBdr>
        <w:top w:val="single" w:sz="4" w:space="1" w:color="D9D9D9"/>
      </w:pBdr>
      <w:jc w:val="right"/>
      <w:rPr>
        <w:rFonts w:ascii="Cambria" w:hAnsi="Cambria"/>
      </w:rPr>
    </w:pPr>
  </w:p>
  <w:p w14:paraId="372A1F12" w14:textId="77777777" w:rsidR="00D028D8" w:rsidRDefault="007B34EC">
    <w:pPr>
      <w:pStyle w:val="Stopka1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43AB5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E05A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943AB5">
      <w:rPr>
        <w:rFonts w:ascii="Cambria" w:hAnsi="Cambria"/>
      </w:rPr>
      <w:t xml:space="preserve">| </w:t>
    </w:r>
    <w:r w:rsidR="00943AB5">
      <w:rPr>
        <w:rFonts w:ascii="Cambria" w:hAnsi="Cambria"/>
        <w:color w:val="7F7F7F"/>
        <w:spacing w:val="60"/>
      </w:rPr>
      <w:t>Strona</w:t>
    </w:r>
  </w:p>
  <w:p w14:paraId="65F6CABB" w14:textId="77777777" w:rsidR="00D028D8" w:rsidRDefault="00D028D8">
    <w:pPr>
      <w:pStyle w:val="Stopka1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A58A" w14:textId="77777777" w:rsidR="00BA2C6D" w:rsidRDefault="00BA2C6D" w:rsidP="00D028D8">
      <w:r>
        <w:separator/>
      </w:r>
    </w:p>
  </w:footnote>
  <w:footnote w:type="continuationSeparator" w:id="0">
    <w:p w14:paraId="69335AE3" w14:textId="77777777" w:rsidR="00BA2C6D" w:rsidRDefault="00BA2C6D" w:rsidP="00D02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D8"/>
    <w:rsid w:val="00151B77"/>
    <w:rsid w:val="001C36DD"/>
    <w:rsid w:val="001E4240"/>
    <w:rsid w:val="00583548"/>
    <w:rsid w:val="0077298F"/>
    <w:rsid w:val="007B34EC"/>
    <w:rsid w:val="008B7264"/>
    <w:rsid w:val="008D7AA3"/>
    <w:rsid w:val="0093411E"/>
    <w:rsid w:val="00943AB5"/>
    <w:rsid w:val="00A66DD0"/>
    <w:rsid w:val="00B53E95"/>
    <w:rsid w:val="00BA2C6D"/>
    <w:rsid w:val="00C0019C"/>
    <w:rsid w:val="00CE05AC"/>
    <w:rsid w:val="00D028D8"/>
    <w:rsid w:val="00E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3CA8F24"/>
  <w15:docId w15:val="{CBCAD46B-E39E-4BEF-A92A-A755B5C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58581A"/>
    <w:rPr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2D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D028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028D8"/>
    <w:pPr>
      <w:spacing w:after="140" w:line="276" w:lineRule="auto"/>
    </w:pPr>
  </w:style>
  <w:style w:type="paragraph" w:styleId="Lista">
    <w:name w:val="List"/>
    <w:basedOn w:val="Tekstpodstawowy"/>
    <w:rsid w:val="00D028D8"/>
    <w:rPr>
      <w:rFonts w:cs="Lucida Sans"/>
    </w:rPr>
  </w:style>
  <w:style w:type="paragraph" w:customStyle="1" w:styleId="Legenda1">
    <w:name w:val="Legenda1"/>
    <w:basedOn w:val="Normalny"/>
    <w:qFormat/>
    <w:rsid w:val="00D028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28D8"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58581A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D028D8"/>
  </w:style>
  <w:style w:type="paragraph" w:customStyle="1" w:styleId="Nagwek1">
    <w:name w:val="Nagłówek1"/>
    <w:basedOn w:val="Normalny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2D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2D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2D2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A66DD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66D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17</cp:revision>
  <dcterms:created xsi:type="dcterms:W3CDTF">2021-05-06T10:54:00Z</dcterms:created>
  <dcterms:modified xsi:type="dcterms:W3CDTF">2023-12-11T10:50:00Z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