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EB52BC" w:rsidRPr="00C13FFD">
        <w:rPr>
          <w:rFonts w:asciiTheme="minorHAnsi" w:hAnsiTheme="minorHAnsi" w:cstheme="minorHAnsi"/>
        </w:rPr>
        <w:t>1</w:t>
      </w:r>
      <w:r w:rsidR="007014DB">
        <w:rPr>
          <w:rFonts w:asciiTheme="minorHAnsi" w:hAnsiTheme="minorHAnsi" w:cstheme="minorHAnsi"/>
        </w:rPr>
        <w:t>5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7014DB">
        <w:rPr>
          <w:rFonts w:asciiTheme="minorHAnsi" w:hAnsiTheme="minorHAnsi" w:cstheme="minorHAnsi"/>
        </w:rPr>
        <w:t>3</w:t>
      </w:r>
      <w:r w:rsidR="00430DFA">
        <w:rPr>
          <w:rFonts w:asciiTheme="minorHAnsi" w:hAnsiTheme="minorHAnsi" w:cstheme="minorHAnsi"/>
        </w:rPr>
        <w:t xml:space="preserve"> </w:t>
      </w:r>
      <w:r w:rsidR="00430DFA">
        <w:rPr>
          <w:rFonts w:asciiTheme="minorHAnsi" w:hAnsiTheme="minorHAnsi" w:cstheme="minorHAnsi"/>
        </w:rPr>
        <w:tab/>
      </w:r>
      <w:r w:rsidR="00430DFA">
        <w:rPr>
          <w:rFonts w:asciiTheme="minorHAnsi" w:hAnsiTheme="minorHAnsi" w:cstheme="minorHAnsi"/>
        </w:rPr>
        <w:tab/>
      </w:r>
      <w:r w:rsidR="00430DFA">
        <w:rPr>
          <w:rFonts w:asciiTheme="minorHAnsi" w:hAnsiTheme="minorHAnsi" w:cstheme="minorHAnsi"/>
        </w:rPr>
        <w:tab/>
      </w:r>
      <w:r w:rsidR="00430DFA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7014DB">
        <w:rPr>
          <w:rFonts w:asciiTheme="minorHAnsi" w:hAnsiTheme="minorHAnsi" w:cstheme="minorHAnsi"/>
        </w:rPr>
        <w:t>11</w:t>
      </w:r>
      <w:r w:rsidR="00430DFA">
        <w:rPr>
          <w:rFonts w:asciiTheme="minorHAnsi" w:hAnsiTheme="minorHAnsi" w:cstheme="minorHAnsi"/>
        </w:rPr>
        <w:t>.</w:t>
      </w:r>
      <w:r w:rsidR="007014DB">
        <w:rPr>
          <w:rFonts w:asciiTheme="minorHAnsi" w:hAnsiTheme="minorHAnsi" w:cstheme="minorHAnsi"/>
        </w:rPr>
        <w:t>12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7014DB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7014DB">
        <w:rPr>
          <w:rFonts w:asciiTheme="minorHAnsi" w:hAnsiTheme="minorHAnsi" w:cstheme="minorHAnsi"/>
          <w:sz w:val="24"/>
          <w:szCs w:val="24"/>
        </w:rPr>
        <w:t>przetargu nieograniczonego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0DFA" w:rsidRPr="00430DFA">
        <w:rPr>
          <w:rFonts w:ascii="Calibri" w:hAnsi="Calibri" w:cs="Calibri"/>
          <w:b/>
          <w:sz w:val="24"/>
          <w:szCs w:val="24"/>
        </w:rPr>
        <w:t>„Udzielenie i obsługa kredytu długoterminowego na sfinansowanie planowanego deficytu budżetu”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7014DB">
        <w:rPr>
          <w:rFonts w:asciiTheme="minorHAnsi" w:hAnsiTheme="minorHAnsi" w:cstheme="minorHAnsi"/>
          <w:sz w:val="24"/>
          <w:szCs w:val="24"/>
        </w:rPr>
        <w:t>3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>r., poz.</w:t>
      </w:r>
      <w:r w:rsidR="00430DFA">
        <w:rPr>
          <w:rFonts w:asciiTheme="minorHAnsi" w:hAnsiTheme="minorHAnsi" w:cstheme="minorHAnsi"/>
          <w:sz w:val="24"/>
          <w:szCs w:val="24"/>
        </w:rPr>
        <w:t xml:space="preserve"> </w:t>
      </w:r>
      <w:r w:rsidR="007014DB">
        <w:rPr>
          <w:rFonts w:asciiTheme="minorHAnsi" w:hAnsiTheme="minorHAnsi" w:cstheme="minorHAnsi"/>
          <w:sz w:val="24"/>
          <w:szCs w:val="24"/>
        </w:rPr>
        <w:t>1605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14DB">
        <w:rPr>
          <w:rFonts w:asciiTheme="minorHAnsi" w:hAnsiTheme="minorHAnsi" w:cstheme="minorHAnsi"/>
          <w:b/>
          <w:sz w:val="24"/>
          <w:szCs w:val="24"/>
        </w:rPr>
        <w:t>3.776.367,49</w:t>
      </w:r>
      <w:bookmarkStart w:id="0" w:name="_GoBack"/>
      <w:bookmarkEnd w:id="0"/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E1" w:rsidRDefault="00C36DE1" w:rsidP="0080736E">
      <w:r>
        <w:separator/>
      </w:r>
    </w:p>
  </w:endnote>
  <w:endnote w:type="continuationSeparator" w:id="0">
    <w:p w:rsidR="00C36DE1" w:rsidRDefault="00C36DE1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E1" w:rsidRDefault="00C36DE1" w:rsidP="0080736E">
      <w:r>
        <w:separator/>
      </w:r>
    </w:p>
  </w:footnote>
  <w:footnote w:type="continuationSeparator" w:id="0">
    <w:p w:rsidR="00C36DE1" w:rsidRDefault="00C36DE1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0DFA"/>
    <w:rsid w:val="004344E6"/>
    <w:rsid w:val="00464595"/>
    <w:rsid w:val="00484B00"/>
    <w:rsid w:val="004C13CE"/>
    <w:rsid w:val="004C60A3"/>
    <w:rsid w:val="005715A4"/>
    <w:rsid w:val="005F2D83"/>
    <w:rsid w:val="007014DB"/>
    <w:rsid w:val="00723EF1"/>
    <w:rsid w:val="00752AA9"/>
    <w:rsid w:val="007B26CB"/>
    <w:rsid w:val="007E2231"/>
    <w:rsid w:val="007E3E89"/>
    <w:rsid w:val="0080736E"/>
    <w:rsid w:val="0085762A"/>
    <w:rsid w:val="00864758"/>
    <w:rsid w:val="0087489A"/>
    <w:rsid w:val="008D470B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36DE1"/>
    <w:rsid w:val="00C720AA"/>
    <w:rsid w:val="00C86110"/>
    <w:rsid w:val="00CB3AB8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D6676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12</cp:revision>
  <cp:lastPrinted>2021-03-08T09:21:00Z</cp:lastPrinted>
  <dcterms:created xsi:type="dcterms:W3CDTF">2021-03-08T08:17:00Z</dcterms:created>
  <dcterms:modified xsi:type="dcterms:W3CDTF">2023-12-11T08:20:00Z</dcterms:modified>
</cp:coreProperties>
</file>