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1C3C1C7F" w:rsidR="00413527" w:rsidRPr="009F718B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  <w:rPr>
          <w:b/>
          <w:bCs/>
        </w:rPr>
      </w:pPr>
      <w:r w:rsidRPr="00094CFC">
        <w:t xml:space="preserve">Znak postępowania: </w:t>
      </w:r>
      <w:r w:rsidR="009F718B" w:rsidRPr="009F718B">
        <w:rPr>
          <w:b/>
        </w:rPr>
        <w:t>GKR.272.</w:t>
      </w:r>
      <w:r w:rsidR="00040ED4">
        <w:rPr>
          <w:b/>
        </w:rPr>
        <w:t>11</w:t>
      </w:r>
      <w:r w:rsidR="009F718B" w:rsidRPr="009F718B">
        <w:rPr>
          <w:b/>
        </w:rPr>
        <w:t>.2024.NJ</w:t>
      </w:r>
      <w:r>
        <w:rPr>
          <w:b/>
        </w:rPr>
        <w:tab/>
      </w:r>
      <w:r>
        <w:t xml:space="preserve">  </w:t>
      </w:r>
      <w:r w:rsidRPr="009F718B">
        <w:rPr>
          <w:b/>
          <w:bCs/>
        </w:rPr>
        <w:t xml:space="preserve">Załącznik nr </w:t>
      </w:r>
      <w:r w:rsidR="00C7534D">
        <w:rPr>
          <w:b/>
          <w:bCs/>
        </w:rPr>
        <w:t>5</w:t>
      </w:r>
      <w:r w:rsidRPr="009F718B">
        <w:rPr>
          <w:b/>
          <w:bCs/>
        </w:rP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29700B1D" w14:textId="0CF1F982" w:rsidR="009F718B" w:rsidRPr="00137311" w:rsidRDefault="008A393E" w:rsidP="00040ED4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040ED4">
        <w:rPr>
          <w:sz w:val="24"/>
          <w:szCs w:val="24"/>
        </w:rPr>
        <w:t>„</w:t>
      </w:r>
      <w:r w:rsidR="00040ED4" w:rsidRPr="00040ED4">
        <w:rPr>
          <w:b/>
          <w:bCs/>
          <w:sz w:val="24"/>
          <w:szCs w:val="24"/>
        </w:rPr>
        <w:t>Budowa i przebudowa infrastruktury drogowej w Gminie Czarny Bór.</w:t>
      </w:r>
      <w:r w:rsidR="003830AC">
        <w:rPr>
          <w:b/>
          <w:bCs/>
          <w:sz w:val="24"/>
          <w:szCs w:val="24"/>
        </w:rPr>
        <w:t xml:space="preserve"> (II)</w:t>
      </w:r>
      <w:r w:rsidR="00040ED4">
        <w:rPr>
          <w:b/>
          <w:bCs/>
          <w:sz w:val="24"/>
          <w:szCs w:val="24"/>
        </w:rPr>
        <w:t xml:space="preserve">” </w:t>
      </w:r>
      <w:r w:rsidR="006366DE" w:rsidRPr="006366DE">
        <w:rPr>
          <w:b/>
          <w:bCs/>
          <w:sz w:val="24"/>
          <w:szCs w:val="24"/>
        </w:rPr>
        <w:t xml:space="preserve">- Część 1 - Przebudowa drogi w miejscowości </w:t>
      </w:r>
      <w:proofErr w:type="gramStart"/>
      <w:r w:rsidR="006366DE" w:rsidRPr="006366DE">
        <w:rPr>
          <w:b/>
          <w:bCs/>
          <w:sz w:val="24"/>
          <w:szCs w:val="24"/>
        </w:rPr>
        <w:t>Grzędy./</w:t>
      </w:r>
      <w:proofErr w:type="gramEnd"/>
      <w:r w:rsidR="006366DE" w:rsidRPr="006366DE">
        <w:rPr>
          <w:b/>
          <w:bCs/>
          <w:sz w:val="24"/>
          <w:szCs w:val="24"/>
        </w:rPr>
        <w:t xml:space="preserve">Część 2 - Przebudowa drogi gminnej relacji Czarny Bór – Borówno./Część 3 - Przebudowa dróg na terenie </w:t>
      </w:r>
      <w:r w:rsidR="003830AC">
        <w:rPr>
          <w:b/>
          <w:bCs/>
          <w:sz w:val="24"/>
          <w:szCs w:val="24"/>
        </w:rPr>
        <w:t>gminie</w:t>
      </w:r>
      <w:r w:rsidR="006366DE" w:rsidRPr="006366DE">
        <w:rPr>
          <w:b/>
          <w:bCs/>
          <w:sz w:val="24"/>
          <w:szCs w:val="24"/>
        </w:rPr>
        <w:t xml:space="preserve"> Czarny Bór (ul. Parkowa, ul. Słoneczna w Czarnym Borze, Witków)</w:t>
      </w:r>
      <w:r w:rsidR="00040ED4" w:rsidRPr="00040ED4">
        <w:rPr>
          <w:b/>
          <w:bCs/>
          <w:sz w:val="24"/>
          <w:szCs w:val="24"/>
        </w:rPr>
        <w:t>.</w:t>
      </w:r>
      <w:r w:rsidR="009F718B">
        <w:rPr>
          <w:b/>
          <w:bCs/>
          <w:sz w:val="24"/>
          <w:szCs w:val="24"/>
        </w:rPr>
        <w:t>* (*</w:t>
      </w:r>
      <w:r w:rsidR="00040ED4">
        <w:rPr>
          <w:b/>
          <w:bCs/>
          <w:sz w:val="24"/>
          <w:szCs w:val="24"/>
        </w:rPr>
        <w:t xml:space="preserve">pozostawić tylko nazwę Części, której dotyczy oświadczenie, a </w:t>
      </w:r>
      <w:r w:rsidR="009F718B">
        <w:rPr>
          <w:b/>
          <w:bCs/>
          <w:sz w:val="24"/>
          <w:szCs w:val="24"/>
        </w:rPr>
        <w:t>niepotrzebne skreślić):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2BB195E5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6366DE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6366DE">
        <w:rPr>
          <w:sz w:val="24"/>
          <w:szCs w:val="24"/>
        </w:rPr>
        <w:t>50</w:t>
      </w:r>
      <w:r w:rsidR="00137311">
        <w:rPr>
          <w:sz w:val="24"/>
          <w:szCs w:val="24"/>
        </w:rPr>
        <w:t>7</w:t>
      </w:r>
      <w:r w:rsidR="00DA14E8" w:rsidRPr="00DA14E8">
        <w:rPr>
          <w:sz w:val="24"/>
          <w:szCs w:val="24"/>
        </w:rPr>
        <w:t>).</w:t>
      </w: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62CD47F8" w:rsidR="00375781" w:rsidRDefault="00040ED4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8A393E" w:rsidRPr="00AD5091">
        <w:rPr>
          <w:sz w:val="24"/>
          <w:szCs w:val="24"/>
        </w:rPr>
        <w:t xml:space="preserve">Oświadczam/my, że </w:t>
      </w:r>
      <w:r w:rsidR="008A393E" w:rsidRPr="00AD5091">
        <w:rPr>
          <w:b/>
          <w:sz w:val="24"/>
          <w:szCs w:val="24"/>
        </w:rPr>
        <w:t>zachodzą w stosunku do mnie podstawy wykluczenia</w:t>
      </w:r>
      <w:r w:rsidR="008A393E" w:rsidRPr="00AD5091">
        <w:rPr>
          <w:sz w:val="24"/>
          <w:szCs w:val="24"/>
        </w:rPr>
        <w:t xml:space="preserve"> z postępowania </w:t>
      </w:r>
      <w:r w:rsidR="008A393E" w:rsidRPr="00AD5091">
        <w:rPr>
          <w:sz w:val="24"/>
          <w:szCs w:val="24"/>
        </w:rPr>
        <w:br/>
        <w:t>na podstawie</w:t>
      </w:r>
      <w:r>
        <w:rPr>
          <w:sz w:val="24"/>
          <w:szCs w:val="24"/>
        </w:rPr>
        <w:t xml:space="preserve"> (</w:t>
      </w:r>
      <w:r w:rsidRPr="00040ED4">
        <w:rPr>
          <w:sz w:val="24"/>
          <w:szCs w:val="24"/>
        </w:rPr>
        <w:t>zaznaczyć właściwe i uzupełnić</w:t>
      </w:r>
      <w:r>
        <w:rPr>
          <w:sz w:val="24"/>
          <w:szCs w:val="24"/>
        </w:rPr>
        <w:t>)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0B57754F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>202</w:t>
      </w:r>
      <w:r w:rsidR="00691612">
        <w:rPr>
          <w:sz w:val="24"/>
          <w:szCs w:val="24"/>
        </w:rPr>
        <w:t>4</w:t>
      </w:r>
      <w:r w:rsidR="00137311">
        <w:rPr>
          <w:sz w:val="24"/>
          <w:szCs w:val="24"/>
        </w:rPr>
        <w:t xml:space="preserve"> r. </w:t>
      </w:r>
      <w:r w:rsidR="00DA14E8" w:rsidRPr="00DA14E8">
        <w:rPr>
          <w:sz w:val="24"/>
          <w:szCs w:val="24"/>
        </w:rPr>
        <w:t xml:space="preserve">poz. </w:t>
      </w:r>
      <w:r w:rsidR="00691612">
        <w:rPr>
          <w:sz w:val="24"/>
          <w:szCs w:val="24"/>
        </w:rPr>
        <w:t>50</w:t>
      </w:r>
      <w:r w:rsidR="00137311">
        <w:rPr>
          <w:sz w:val="24"/>
          <w:szCs w:val="24"/>
        </w:rPr>
        <w:t>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Default="00375781">
      <w:pPr>
        <w:jc w:val="both"/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26310FDF" w14:textId="77777777" w:rsidR="00040ED4" w:rsidRPr="00AD5091" w:rsidRDefault="00040ED4">
      <w:pPr>
        <w:jc w:val="both"/>
        <w:rPr>
          <w:sz w:val="24"/>
          <w:szCs w:val="24"/>
        </w:rPr>
      </w:pP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9F86" w14:textId="77777777" w:rsidR="00181942" w:rsidRDefault="00181942">
      <w:r>
        <w:separator/>
      </w:r>
    </w:p>
  </w:endnote>
  <w:endnote w:type="continuationSeparator" w:id="0">
    <w:p w14:paraId="631AE360" w14:textId="77777777" w:rsidR="00181942" w:rsidRDefault="001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9A4B" w14:textId="77777777" w:rsidR="00181942" w:rsidRDefault="00181942">
      <w:r>
        <w:separator/>
      </w:r>
    </w:p>
  </w:footnote>
  <w:footnote w:type="continuationSeparator" w:id="0">
    <w:p w14:paraId="58B35E86" w14:textId="77777777" w:rsidR="00181942" w:rsidRDefault="0018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58C" w14:textId="3E0D36C3" w:rsidR="00040ED4" w:rsidRDefault="00040E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B52D" wp14:editId="18476DD2">
          <wp:simplePos x="0" y="0"/>
          <wp:positionH relativeFrom="column">
            <wp:posOffset>1635854</wp:posOffset>
          </wp:positionH>
          <wp:positionV relativeFrom="paragraph">
            <wp:posOffset>243280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00624"/>
    <w:rsid w:val="000351F9"/>
    <w:rsid w:val="00040ED4"/>
    <w:rsid w:val="00137311"/>
    <w:rsid w:val="00181942"/>
    <w:rsid w:val="001B7F4B"/>
    <w:rsid w:val="0027145B"/>
    <w:rsid w:val="002C017A"/>
    <w:rsid w:val="002C5A73"/>
    <w:rsid w:val="0031364B"/>
    <w:rsid w:val="003141EC"/>
    <w:rsid w:val="00375781"/>
    <w:rsid w:val="003830AC"/>
    <w:rsid w:val="003A3319"/>
    <w:rsid w:val="003C4ABC"/>
    <w:rsid w:val="00413527"/>
    <w:rsid w:val="0041634D"/>
    <w:rsid w:val="00441939"/>
    <w:rsid w:val="005279A2"/>
    <w:rsid w:val="005C6E8D"/>
    <w:rsid w:val="006366DE"/>
    <w:rsid w:val="00691612"/>
    <w:rsid w:val="007A4EE6"/>
    <w:rsid w:val="007B39ED"/>
    <w:rsid w:val="007E368F"/>
    <w:rsid w:val="007F6F4B"/>
    <w:rsid w:val="008A393E"/>
    <w:rsid w:val="00900C8B"/>
    <w:rsid w:val="00917032"/>
    <w:rsid w:val="009F718B"/>
    <w:rsid w:val="00A4035F"/>
    <w:rsid w:val="00AA6680"/>
    <w:rsid w:val="00AD5091"/>
    <w:rsid w:val="00AE46A7"/>
    <w:rsid w:val="00AF2645"/>
    <w:rsid w:val="00BF68B6"/>
    <w:rsid w:val="00C12EF7"/>
    <w:rsid w:val="00C61589"/>
    <w:rsid w:val="00C7534D"/>
    <w:rsid w:val="00C815F3"/>
    <w:rsid w:val="00DA14E8"/>
    <w:rsid w:val="00E10D9D"/>
    <w:rsid w:val="00F43459"/>
    <w:rsid w:val="00F671D6"/>
    <w:rsid w:val="00F93CC9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7</cp:revision>
  <dcterms:created xsi:type="dcterms:W3CDTF">2024-03-26T20:35:00Z</dcterms:created>
  <dcterms:modified xsi:type="dcterms:W3CDTF">2024-05-21T09:58:00Z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