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EB" w:rsidRDefault="00A842ED">
      <w:pPr>
        <w:jc w:val="right"/>
        <w:rPr>
          <w:rFonts w:ascii="Calibri" w:hAnsi="Calibr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Calibri" w:hAnsi="Calibri"/>
        </w:rPr>
        <w:t xml:space="preserve">        .........................................................</w:t>
      </w:r>
    </w:p>
    <w:p w:rsidR="004413EB" w:rsidRDefault="00A842ED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</w:t>
      </w:r>
      <w:r>
        <w:rPr>
          <w:rFonts w:ascii="Calibri" w:eastAsia="TimesNewRoman" w:hAnsi="Calibri" w:cs="TimesNewRoman"/>
        </w:rPr>
        <w:t xml:space="preserve">ść </w:t>
      </w:r>
      <w:r>
        <w:rPr>
          <w:rFonts w:ascii="Calibri" w:hAnsi="Calibri"/>
        </w:rPr>
        <w:t>i data)</w:t>
      </w:r>
    </w:p>
    <w:p w:rsidR="004413EB" w:rsidRDefault="00A842ED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</w:t>
      </w:r>
    </w:p>
    <w:p w:rsidR="004413EB" w:rsidRDefault="00A842ED">
      <w:pPr>
        <w:rPr>
          <w:rFonts w:ascii="Calibri" w:hAnsi="Calibri"/>
        </w:rPr>
      </w:pPr>
      <w:r>
        <w:rPr>
          <w:rFonts w:ascii="Calibri" w:hAnsi="Calibri"/>
        </w:rPr>
        <w:t xml:space="preserve">       (nazwa i adres Wykonawcy)</w:t>
      </w:r>
    </w:p>
    <w:p w:rsidR="004413EB" w:rsidRDefault="00A842ED">
      <w:pPr>
        <w:rPr>
          <w:rFonts w:ascii="Calibri" w:hAnsi="Calibri"/>
        </w:rPr>
      </w:pPr>
      <w:r>
        <w:rPr>
          <w:rFonts w:ascii="Calibri" w:hAnsi="Calibri"/>
        </w:rPr>
        <w:t>tel.: .....................................................</w:t>
      </w:r>
    </w:p>
    <w:p w:rsidR="004413EB" w:rsidRDefault="00A842ED">
      <w:pPr>
        <w:rPr>
          <w:rFonts w:ascii="Calibri" w:hAnsi="Calibri"/>
        </w:rPr>
      </w:pPr>
      <w:r>
        <w:rPr>
          <w:rFonts w:ascii="Calibri" w:hAnsi="Calibri"/>
        </w:rPr>
        <w:t>fax.: .....................................................</w:t>
      </w:r>
    </w:p>
    <w:p w:rsidR="004413EB" w:rsidRDefault="00A842ED">
      <w:pPr>
        <w:rPr>
          <w:rFonts w:ascii="Calibri" w:hAnsi="Calibri"/>
        </w:rPr>
      </w:pPr>
      <w:r>
        <w:rPr>
          <w:rFonts w:ascii="Calibri" w:hAnsi="Calibri"/>
        </w:rPr>
        <w:t>mail.: …………………………………...............</w:t>
      </w:r>
    </w:p>
    <w:p w:rsidR="004413EB" w:rsidRDefault="00A842E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4413EB" w:rsidRDefault="00A842ED">
      <w:pPr>
        <w:jc w:val="right"/>
        <w:rPr>
          <w:rFonts w:ascii="Calibri" w:hAnsi="Calibri"/>
        </w:rPr>
      </w:pPr>
      <w:r>
        <w:rPr>
          <w:rFonts w:ascii="Calibri" w:hAnsi="Calibri"/>
        </w:rPr>
        <w:t>Regionalny Ośrodek Polityki Społecznej</w:t>
      </w:r>
    </w:p>
    <w:p w:rsidR="004413EB" w:rsidRDefault="00A842ED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ul. Bartkiewiczówny 93</w:t>
      </w:r>
    </w:p>
    <w:p w:rsidR="004413EB" w:rsidRDefault="00A842ED">
      <w:pPr>
        <w:jc w:val="right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  <w:t>87-100 Toruń</w:t>
      </w:r>
    </w:p>
    <w:p w:rsidR="004413EB" w:rsidRDefault="004413EB">
      <w:pPr>
        <w:rPr>
          <w:rFonts w:ascii="Arial Narrow" w:hAnsi="Arial Narrow"/>
        </w:rPr>
      </w:pPr>
    </w:p>
    <w:p w:rsidR="004413EB" w:rsidRDefault="00A842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Odpowiadaj</w:t>
      </w:r>
      <w:r>
        <w:rPr>
          <w:rFonts w:ascii="Calibri" w:eastAsia="TimesNewRoman" w:hAnsi="Calibri" w:cs="TimesNewRoman"/>
        </w:rPr>
        <w:t>ą</w:t>
      </w:r>
      <w:r>
        <w:rPr>
          <w:rFonts w:ascii="Calibri" w:hAnsi="Calibri"/>
        </w:rPr>
        <w:t>c na zaproszenie do wzi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>cia udziału w pos</w:t>
      </w:r>
      <w:r>
        <w:rPr>
          <w:rFonts w:ascii="Calibri" w:hAnsi="Calibri"/>
        </w:rPr>
        <w:t>t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 xml:space="preserve">powaniu pn. </w:t>
      </w:r>
      <w:r>
        <w:rPr>
          <w:rFonts w:ascii="Calibri" w:hAnsi="Calibri" w:cs="Calibri"/>
        </w:rPr>
        <w:t>„</w:t>
      </w:r>
      <w:r>
        <w:rPr>
          <w:rFonts w:ascii="Calibri" w:hAnsi="Calibri" w:cs="Calibri"/>
          <w:b/>
          <w:kern w:val="0"/>
        </w:rPr>
        <w:t xml:space="preserve">Kompleksowa organizacja </w:t>
      </w:r>
      <w:r>
        <w:rPr>
          <w:rFonts w:ascii="Calibri" w:hAnsi="Calibri" w:cs="Calibri"/>
          <w:b/>
          <w:kern w:val="0"/>
        </w:rPr>
        <w:br/>
        <w:t xml:space="preserve">i przeprowadzenie konferencji inaugurującej projekt </w:t>
      </w:r>
      <w:r>
        <w:rPr>
          <w:rFonts w:ascii="Calibri" w:eastAsia="Times New Roman" w:hAnsi="Calibri" w:cs="Calibri"/>
          <w:kern w:val="0"/>
        </w:rPr>
        <w:t>„</w:t>
      </w:r>
      <w:r>
        <w:rPr>
          <w:rFonts w:ascii="Calibri" w:eastAsia="Times New Roman" w:hAnsi="Calibri" w:cs="Calibri"/>
          <w:b/>
          <w:kern w:val="0"/>
        </w:rPr>
        <w:t>Rodzina w centrum Etap I”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iCs/>
        </w:rPr>
        <w:t>(postępowanie nr DO.2721.</w:t>
      </w:r>
      <w:bookmarkStart w:id="0" w:name="_GoBack"/>
      <w:bookmarkEnd w:id="0"/>
      <w:r>
        <w:rPr>
          <w:rFonts w:ascii="Calibri" w:hAnsi="Calibri"/>
          <w:i/>
          <w:iCs/>
        </w:rPr>
        <w:t>7</w:t>
      </w:r>
      <w:r>
        <w:rPr>
          <w:rFonts w:ascii="Calibri" w:hAnsi="Calibri"/>
          <w:i/>
          <w:iCs/>
        </w:rPr>
        <w:t xml:space="preserve">.2024), </w:t>
      </w:r>
      <w:r>
        <w:rPr>
          <w:rFonts w:ascii="Calibri" w:hAnsi="Calibri"/>
        </w:rPr>
        <w:t>zgodnie z wymaganiami okre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lonymi w SWZ oraz w załącznikach o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wiadczamy, i</w:t>
      </w:r>
      <w:r>
        <w:rPr>
          <w:rFonts w:ascii="Calibri" w:eastAsia="TimesNewRoman" w:hAnsi="Calibri" w:cs="TimesNewRoman"/>
        </w:rPr>
        <w:t>ż</w:t>
      </w:r>
      <w:r>
        <w:rPr>
          <w:rFonts w:ascii="Calibri" w:hAnsi="Calibri"/>
        </w:rPr>
        <w:t>:</w:t>
      </w:r>
    </w:p>
    <w:p w:rsidR="004413EB" w:rsidRDefault="004413EB">
      <w:pPr>
        <w:jc w:val="both"/>
        <w:rPr>
          <w:rFonts w:ascii="Calibri" w:hAnsi="Calibri"/>
        </w:rPr>
      </w:pPr>
    </w:p>
    <w:p w:rsidR="004413EB" w:rsidRDefault="00A842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1. Oferujemy </w:t>
      </w:r>
      <w:r>
        <w:rPr>
          <w:rFonts w:ascii="Calibri" w:hAnsi="Calibri" w:cs="Arial"/>
        </w:rPr>
        <w:t>wykonanie zamówienia:</w:t>
      </w:r>
    </w:p>
    <w:p w:rsidR="004413EB" w:rsidRDefault="004413EB">
      <w:pPr>
        <w:rPr>
          <w:rFonts w:ascii="Calibri" w:hAnsi="Calibri" w:cs="Arial"/>
          <w:b/>
        </w:rPr>
      </w:pPr>
    </w:p>
    <w:tbl>
      <w:tblPr>
        <w:tblW w:w="12915" w:type="dxa"/>
        <w:jc w:val="center"/>
        <w:tblLook w:val="00A0" w:firstRow="1" w:lastRow="0" w:firstColumn="1" w:lastColumn="0" w:noHBand="0" w:noVBand="0"/>
      </w:tblPr>
      <w:tblGrid>
        <w:gridCol w:w="516"/>
        <w:gridCol w:w="4915"/>
        <w:gridCol w:w="7484"/>
      </w:tblGrid>
      <w:tr w:rsidR="004413EB">
        <w:trPr>
          <w:trHeight w:val="606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4413EB" w:rsidRDefault="00A842ED">
            <w:pPr>
              <w:widowControl/>
              <w:ind w:left="55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4413EB" w:rsidRDefault="00A842E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Nazwa zadania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4413EB" w:rsidRDefault="00A842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Oferowana całkowita cena brutto </w:t>
            </w:r>
          </w:p>
          <w:p w:rsidR="004413EB" w:rsidRDefault="00A842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 wykonanie usługi </w:t>
            </w:r>
          </w:p>
        </w:tc>
      </w:tr>
      <w:tr w:rsidR="004413EB">
        <w:trPr>
          <w:trHeight w:val="3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413EB" w:rsidRDefault="00A842ED">
            <w:pPr>
              <w:widowControl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413EB" w:rsidRDefault="004413EB">
            <w:pPr>
              <w:pStyle w:val="Tekstpodstawowy"/>
              <w:ind w:right="115"/>
              <w:jc w:val="center"/>
              <w:rPr>
                <w:lang w:val="pl-PL"/>
              </w:rPr>
            </w:pPr>
          </w:p>
          <w:p w:rsidR="004413EB" w:rsidRDefault="00A842ED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Kompleksowa organizacja </w:t>
            </w:r>
            <w:r>
              <w:rPr>
                <w:rFonts w:ascii="Calibri" w:hAnsi="Calibri" w:cs="Calibri"/>
                <w:b/>
              </w:rPr>
              <w:br/>
              <w:t xml:space="preserve">i przeprowadzenie konferencji inaugurującej projekt </w:t>
            </w:r>
            <w:r>
              <w:rPr>
                <w:rFonts w:ascii="Calibri" w:eastAsia="Times New Roman" w:hAnsi="Calibri" w:cs="Calibri"/>
              </w:rPr>
              <w:t>„</w:t>
            </w:r>
            <w:r>
              <w:rPr>
                <w:rFonts w:ascii="Calibri" w:eastAsia="Times New Roman" w:hAnsi="Calibri" w:cs="Calibri"/>
                <w:b/>
              </w:rPr>
              <w:t>Rodzina w centrum Etap I”</w:t>
            </w:r>
          </w:p>
          <w:p w:rsidR="004413EB" w:rsidRDefault="004413EB">
            <w:pPr>
              <w:pStyle w:val="Tekstpodstawowy"/>
              <w:ind w:right="115"/>
              <w:jc w:val="center"/>
              <w:rPr>
                <w:lang w:val="pl-PL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413EB" w:rsidRDefault="004413EB">
            <w:pPr>
              <w:widowControl/>
              <w:rPr>
                <w:rFonts w:ascii="Calibri" w:hAnsi="Calibri" w:cs="Calibri"/>
              </w:rPr>
            </w:pPr>
          </w:p>
        </w:tc>
      </w:tr>
    </w:tbl>
    <w:p w:rsidR="004413EB" w:rsidRDefault="004413EB">
      <w:pPr>
        <w:jc w:val="both"/>
        <w:rPr>
          <w:rFonts w:ascii="Calibri" w:eastAsia="TimesNewRoman" w:hAnsi="Calibri"/>
          <w:b/>
          <w:bCs/>
        </w:rPr>
      </w:pPr>
    </w:p>
    <w:p w:rsidR="004413EB" w:rsidRDefault="00A842ED">
      <w:pPr>
        <w:jc w:val="both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Proponowane miejsce konferencji </w:t>
      </w:r>
      <w:r>
        <w:rPr>
          <w:rFonts w:ascii="Calibri" w:eastAsia="TimesNewRoman" w:hAnsi="Calibri"/>
          <w:b/>
          <w:bCs/>
        </w:rPr>
        <w:t>......................................................................................................................................</w:t>
      </w:r>
    </w:p>
    <w:p w:rsidR="004413EB" w:rsidRDefault="004413EB">
      <w:pPr>
        <w:jc w:val="both"/>
        <w:rPr>
          <w:rFonts w:ascii="Calibri" w:eastAsia="TimesNewRoman" w:hAnsi="Calibri"/>
          <w:b/>
          <w:bCs/>
        </w:rPr>
      </w:pPr>
    </w:p>
    <w:p w:rsidR="004413EB" w:rsidRDefault="004413EB">
      <w:pPr>
        <w:jc w:val="both"/>
        <w:rPr>
          <w:rFonts w:ascii="Calibri" w:eastAsia="TimesNewRoman" w:hAnsi="Calibri"/>
          <w:b/>
          <w:bCs/>
        </w:rPr>
      </w:pPr>
    </w:p>
    <w:p w:rsidR="004413EB" w:rsidRDefault="00A842ED">
      <w:pPr>
        <w:ind w:left="340" w:hanging="340"/>
        <w:jc w:val="both"/>
        <w:rPr>
          <w:rFonts w:ascii="Calibri" w:hAnsi="Calibri" w:cs="Calibri"/>
          <w:b/>
          <w:bCs/>
          <w:color w:val="000000"/>
        </w:rPr>
      </w:pPr>
      <w:r>
        <w:rPr>
          <w:rFonts w:eastAsia="Times New Roman"/>
          <w:b/>
          <w:bCs/>
        </w:rPr>
        <w:lastRenderedPageBreak/>
        <w:t>⁯</w:t>
      </w:r>
      <w:r>
        <w:rPr>
          <w:rFonts w:ascii="Calibri" w:hAnsi="Calibri" w:cs="Calibri"/>
          <w:b/>
          <w:bCs/>
        </w:rPr>
        <w:t xml:space="preserve">  zobowiązuję się do zatrudnienia osoby </w:t>
      </w:r>
      <w:r>
        <w:rPr>
          <w:rFonts w:ascii="Calibri" w:hAnsi="Calibri" w:cs="Calibri"/>
          <w:color w:val="000000"/>
        </w:rPr>
        <w:t>jednej osoby niepełnosprawnej</w:t>
      </w:r>
      <w:r>
        <w:rPr>
          <w:rFonts w:ascii="Calibri" w:hAnsi="Calibri" w:cs="Calibri"/>
          <w:color w:val="000000"/>
        </w:rPr>
        <w:t xml:space="preserve"> w rozumieniu </w:t>
      </w:r>
      <w:r>
        <w:rPr>
          <w:rFonts w:ascii="Calibri" w:hAnsi="Calibri" w:cs="Calibri"/>
          <w:b/>
          <w:bCs/>
        </w:rPr>
        <w:t>ustawy</w:t>
      </w:r>
      <w:r>
        <w:rPr>
          <w:rFonts w:ascii="Calibri" w:hAnsi="Calibri" w:cs="Calibri"/>
          <w:b/>
          <w:bCs/>
          <w:color w:val="000000"/>
        </w:rPr>
        <w:t xml:space="preserve"> z dnia 27 sierpnia 1997 r. o</w:t>
      </w:r>
      <w:r>
        <w:rPr>
          <w:rFonts w:ascii="Calibri" w:hAnsi="Calibri" w:cs="Calibri"/>
          <w:b/>
          <w:bCs/>
          <w:color w:val="000000"/>
        </w:rPr>
        <w:t xml:space="preserve"> rehabilitacji zawodowej i społecznej oraz zatrudnianiu osób niepełnosprawnych (Dz. U. z 2023 r. poz. 100, 173, 240, 852 i 1234) do realizacji niniejszego zamówienia</w:t>
      </w:r>
      <w:r>
        <w:rPr>
          <w:rStyle w:val="Odwoanieprzypisudolnego"/>
          <w:rFonts w:ascii="Calibri" w:hAnsi="Calibri"/>
          <w:kern w:val="0"/>
          <w:sz w:val="22"/>
          <w:szCs w:val="22"/>
        </w:rPr>
        <w:footnoteReference w:id="1"/>
      </w:r>
    </w:p>
    <w:p w:rsidR="004413EB" w:rsidRDefault="004413EB">
      <w:pPr>
        <w:jc w:val="both"/>
        <w:rPr>
          <w:rFonts w:ascii="Calibri" w:hAnsi="Calibri" w:cs="Calibri"/>
          <w:b/>
          <w:bCs/>
          <w:color w:val="000000"/>
        </w:rPr>
      </w:pPr>
    </w:p>
    <w:p w:rsidR="004413EB" w:rsidRDefault="00A842ED">
      <w:pPr>
        <w:ind w:left="454" w:hanging="45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⁯</w:t>
      </w:r>
      <w:r>
        <w:rPr>
          <w:rFonts w:eastAsia="Times New Roman"/>
          <w:b/>
          <w:bCs/>
        </w:rPr>
        <w:t>⁯</w:t>
      </w:r>
      <w:r>
        <w:rPr>
          <w:rFonts w:ascii="Calibri" w:hAnsi="Calibri" w:cs="Calibri"/>
          <w:b/>
          <w:bCs/>
        </w:rPr>
        <w:t xml:space="preserve">    nie zobowiązuję się do zatrudnienia osoby </w:t>
      </w:r>
      <w:r>
        <w:rPr>
          <w:rFonts w:ascii="Calibri" w:hAnsi="Calibri" w:cs="Calibri"/>
          <w:b/>
          <w:bCs/>
          <w:color w:val="000000"/>
        </w:rPr>
        <w:t>jednej osoby niepełnosprawnej</w:t>
      </w:r>
      <w:r>
        <w:rPr>
          <w:rFonts w:ascii="Calibri" w:hAnsi="Calibri" w:cs="Calibri"/>
          <w:b/>
          <w:bCs/>
          <w:color w:val="000000"/>
        </w:rPr>
        <w:t xml:space="preserve"> w rozumien</w:t>
      </w:r>
      <w:r>
        <w:rPr>
          <w:rFonts w:ascii="Calibri" w:hAnsi="Calibri" w:cs="Calibri"/>
          <w:b/>
          <w:bCs/>
          <w:color w:val="000000"/>
        </w:rPr>
        <w:t xml:space="preserve">iu </w:t>
      </w:r>
      <w:r>
        <w:rPr>
          <w:rFonts w:ascii="Calibri" w:hAnsi="Calibri" w:cs="Calibri"/>
          <w:b/>
          <w:bCs/>
        </w:rPr>
        <w:t>ustawy</w:t>
      </w:r>
      <w:r>
        <w:rPr>
          <w:rFonts w:ascii="Calibri" w:hAnsi="Calibri" w:cs="Calibri"/>
          <w:b/>
          <w:bCs/>
          <w:color w:val="000000"/>
        </w:rPr>
        <w:t xml:space="preserve"> z dnia 27 sierpnia 1997 r. o rehabilitacji zawodowej i społecznej oraz zatrudnianiu osób niepełnosprawnych (Dz. U. z 2023 r. poz. 100, 173, 240, 852 i 1234) do realizacji niniejszego zamówienia</w:t>
      </w:r>
      <w:r>
        <w:rPr>
          <w:rStyle w:val="Odwoanieprzypisudolnego"/>
          <w:rFonts w:ascii="Calibri" w:hAnsi="Calibri"/>
          <w:kern w:val="0"/>
          <w:sz w:val="22"/>
          <w:szCs w:val="22"/>
        </w:rPr>
        <w:footnoteReference w:id="2"/>
      </w:r>
    </w:p>
    <w:p w:rsidR="004413EB" w:rsidRDefault="004413EB">
      <w:pPr>
        <w:jc w:val="both"/>
      </w:pPr>
    </w:p>
    <w:p w:rsidR="004413EB" w:rsidRDefault="004413EB">
      <w:pPr>
        <w:jc w:val="both"/>
        <w:rPr>
          <w:rFonts w:ascii="Calibri" w:eastAsia="TimesNewRoman" w:hAnsi="Calibri"/>
          <w:b/>
          <w:bCs/>
          <w:u w:val="single"/>
        </w:rPr>
      </w:pPr>
    </w:p>
    <w:p w:rsidR="004413EB" w:rsidRDefault="004413EB">
      <w:pPr>
        <w:jc w:val="both"/>
        <w:rPr>
          <w:rFonts w:ascii="Calibri" w:eastAsia="TimesNewRoman" w:hAnsi="Calibri"/>
          <w:b/>
          <w:bCs/>
          <w:u w:val="single"/>
        </w:rPr>
      </w:pPr>
    </w:p>
    <w:p w:rsidR="004413EB" w:rsidRDefault="00A842ED">
      <w:pPr>
        <w:numPr>
          <w:ilvl w:val="2"/>
          <w:numId w:val="7"/>
        </w:numPr>
        <w:tabs>
          <w:tab w:val="left" w:pos="284"/>
        </w:tabs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Oświadczamy, że w cenie naszej oferty zostały </w:t>
      </w:r>
      <w:r>
        <w:rPr>
          <w:rFonts w:ascii="Calibri" w:hAnsi="Calibri" w:cs="Calibri"/>
          <w:color w:val="000000"/>
          <w:sz w:val="22"/>
          <w:szCs w:val="22"/>
        </w:rPr>
        <w:t>uwzględnione wszystkie koszty wykonania zamówienia, obejmującego cały zakres zamówienia, wskazany w treści Załącznika nr 1 do SWZ .</w:t>
      </w:r>
    </w:p>
    <w:p w:rsidR="004413EB" w:rsidRDefault="00A842ED">
      <w:pPr>
        <w:numPr>
          <w:ilvl w:val="2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że zapoznaliśmy się z treścią Ogłoszenia o zamówieniu oraz  SWZ oraz stanowiącymi jego integralną część załączn</w:t>
      </w:r>
      <w:r>
        <w:rPr>
          <w:rFonts w:ascii="Calibri" w:hAnsi="Calibri" w:cs="Calibri"/>
          <w:color w:val="000000"/>
          <w:sz w:val="22"/>
          <w:szCs w:val="22"/>
        </w:rPr>
        <w:t>ikami i nie wnosimy do nich zastrzeżeń oraz przyjmujemy warunki w nich zawarte.</w:t>
      </w:r>
    </w:p>
    <w:p w:rsidR="004413EB" w:rsidRDefault="00A842ED">
      <w:pPr>
        <w:numPr>
          <w:ilvl w:val="2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przyznania nam zamówienia, zobowiązujemy się do zawarcia umowy w miejscu i terminie wskazanym przez Zamawiającego oraz wg projektowanych postanowień umownych,  stan</w:t>
      </w:r>
      <w:r>
        <w:rPr>
          <w:rFonts w:ascii="Calibri" w:hAnsi="Calibri" w:cs="Calibri"/>
          <w:color w:val="000000"/>
          <w:sz w:val="22"/>
          <w:szCs w:val="22"/>
        </w:rPr>
        <w:t>owiących załącznik nr 4 do SWZ.</w:t>
      </w:r>
    </w:p>
    <w:p w:rsidR="004413EB" w:rsidRDefault="00A842ED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Zostaliśmy poinformowani, że możemy wydzielić z oferty informacje stanowiące tajemnicę przedsiębiorstwa w rozumieniu przepisów o zwalczaniu nieuczciwej konkurencji i zastrzec w odniesieniu do tych informacji, aby nie były </w:t>
      </w:r>
      <w:r>
        <w:rPr>
          <w:rFonts w:cs="Calibri"/>
          <w:color w:val="000000"/>
        </w:rPr>
        <w:t>one udostępnione innym uczestnikom postępowania.</w:t>
      </w:r>
    </w:p>
    <w:p w:rsidR="004413EB" w:rsidRDefault="00A842ED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Oświadczamy, że wypełniliśmy obowiązki informacyjne przewidziane w art. 13 lub art. 14 RODO</w:t>
      </w:r>
      <w:r>
        <w:rPr>
          <w:rStyle w:val="Odwoanieprzypisudolnego1"/>
          <w:rFonts w:ascii="Calibri" w:eastAsia="Calibri" w:hAnsi="Calibri" w:cs="Calibri"/>
          <w:color w:val="000000"/>
          <w:vertAlign w:val="superscript"/>
        </w:rPr>
        <w:footnoteReference w:id="3"/>
      </w:r>
      <w:r>
        <w:rPr>
          <w:rFonts w:cs="Calibri"/>
          <w:color w:val="000000"/>
        </w:rPr>
        <w:t xml:space="preserve"> wobec osób fizycznych, od których dane osobowe bezpośrednio lub pośrednio pozyskaliśmy w celu ubiegania się o udzi</w:t>
      </w:r>
      <w:r>
        <w:rPr>
          <w:rFonts w:cs="Calibri"/>
          <w:color w:val="000000"/>
        </w:rPr>
        <w:t>elenie zamówienia publicznego w niniejszym postępowaniu</w:t>
      </w:r>
      <w:r>
        <w:rPr>
          <w:rFonts w:cs="Calibri"/>
          <w:color w:val="000000"/>
          <w:vertAlign w:val="superscript"/>
        </w:rPr>
        <w:t>2</w:t>
      </w:r>
      <w:r>
        <w:rPr>
          <w:rFonts w:cs="Calibri"/>
          <w:color w:val="000000"/>
        </w:rPr>
        <w:t>.</w:t>
      </w:r>
    </w:p>
    <w:p w:rsidR="004413EB" w:rsidRDefault="00A842ED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Oświadczamy, że kawa i herbata wykorzystywane do przygotowania serwisu kawowego podczas każdego dnia konferencji będą posiadały certyfikat Fair Trade lub inny równoważny certyfikat potwierdzający sp</w:t>
      </w:r>
      <w:r>
        <w:rPr>
          <w:rFonts w:cs="Calibri"/>
          <w:color w:val="000000"/>
          <w:u w:val="single"/>
        </w:rPr>
        <w:t>ełnianie przez ten produkt kryteriów „Sprawiedliwego Handlu” (Fair Trade) wskazanych w Szczegółowych Warunkach Zamówienia TAK / NIE</w:t>
      </w:r>
      <w:r>
        <w:rPr>
          <w:rFonts w:cs="Calibri"/>
          <w:color w:val="000000"/>
        </w:rPr>
        <w:t>.</w:t>
      </w:r>
      <w:r>
        <w:rPr>
          <w:rFonts w:cs="Calibri"/>
          <w:b/>
          <w:color w:val="FF0000"/>
        </w:rPr>
        <w:t xml:space="preserve"> ← NIEWŁAŚCIWE PRZEKREŚLIĆ</w:t>
      </w:r>
    </w:p>
    <w:p w:rsidR="004413EB" w:rsidRDefault="00A842ED">
      <w:pPr>
        <w:numPr>
          <w:ilvl w:val="2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jesteśmy mikroprzedsiębiorstwem / małym przedsiębiorstwem /średnim przedsiębiorst</w:t>
      </w:r>
      <w:r>
        <w:rPr>
          <w:rFonts w:ascii="Calibri" w:hAnsi="Calibri" w:cs="Calibri"/>
          <w:sz w:val="22"/>
          <w:szCs w:val="22"/>
        </w:rPr>
        <w:t xml:space="preserve">wem. </w:t>
      </w:r>
      <w:r>
        <w:rPr>
          <w:rFonts w:ascii="Calibri" w:hAnsi="Calibri" w:cs="Calibri"/>
          <w:b/>
          <w:color w:val="FF0000"/>
          <w:sz w:val="22"/>
          <w:szCs w:val="22"/>
        </w:rPr>
        <w:t>← NIEWŁAŚCIWE PRZEKREŚLIĆ</w:t>
      </w:r>
    </w:p>
    <w:p w:rsidR="004413EB" w:rsidRDefault="00A842ED">
      <w:pPr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</w:t>
      </w:r>
      <w:r>
        <w:rPr>
          <w:rFonts w:ascii="Calibri" w:hAnsi="Calibri" w:cs="Calibri"/>
          <w:sz w:val="22"/>
          <w:szCs w:val="22"/>
        </w:rPr>
        <w:t xml:space="preserve"> Mikroprzedsiębiorstwo to przedsiębiorstwo zatrudniające mniej niż 10 pracowników, którego roczny obrót oraz/lub całkowity bilans roczny nie przekracza 2 milionów euro. Małe przedsiębiorstwo to przedsiębiorstwo zatrudnia</w:t>
      </w:r>
      <w:r>
        <w:rPr>
          <w:rFonts w:ascii="Calibri" w:hAnsi="Calibri" w:cs="Calibri"/>
          <w:sz w:val="22"/>
          <w:szCs w:val="22"/>
        </w:rPr>
        <w:t>jące mniej niż 50 pracowników, którego roczny obrót oraz/lub całkowity bilans roczny nie przekracza 10 milionów euro. Średnie przedsiębiorstwo to przedsiębiorstwo zatrudniające mniej niż 250 pracowników, którego roczny obrót nie przekracza 50 milionów euro</w:t>
      </w:r>
      <w:r>
        <w:rPr>
          <w:rFonts w:ascii="Calibri" w:hAnsi="Calibri" w:cs="Calibri"/>
          <w:sz w:val="22"/>
          <w:szCs w:val="22"/>
        </w:rPr>
        <w:t xml:space="preserve"> lub całkowity bilans roczny nie przekracza 43 milionów euro.</w:t>
      </w:r>
    </w:p>
    <w:p w:rsidR="004413EB" w:rsidRDefault="00A842ED">
      <w:pPr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4413EB" w:rsidRDefault="004413EB">
      <w:pPr>
        <w:jc w:val="right"/>
        <w:rPr>
          <w:rFonts w:ascii="Arial Narrow" w:hAnsi="Arial Narrow"/>
        </w:rPr>
      </w:pPr>
    </w:p>
    <w:p w:rsidR="004413EB" w:rsidRDefault="004413EB">
      <w:pPr>
        <w:ind w:left="9781"/>
        <w:jc w:val="center"/>
        <w:rPr>
          <w:rFonts w:ascii="Arial Narrow" w:hAnsi="Arial Narrow"/>
        </w:rPr>
      </w:pPr>
    </w:p>
    <w:p w:rsidR="004413EB" w:rsidRDefault="004413EB">
      <w:pPr>
        <w:ind w:left="9781"/>
        <w:jc w:val="center"/>
        <w:rPr>
          <w:rFonts w:ascii="Arial Narrow" w:hAnsi="Arial Narrow"/>
        </w:rPr>
      </w:pPr>
    </w:p>
    <w:p w:rsidR="004413EB" w:rsidRDefault="004413EB">
      <w:pPr>
        <w:ind w:left="9781"/>
        <w:jc w:val="center"/>
        <w:rPr>
          <w:rFonts w:ascii="Arial Narrow" w:hAnsi="Arial Narrow"/>
        </w:rPr>
      </w:pPr>
    </w:p>
    <w:p w:rsidR="004413EB" w:rsidRDefault="00A842ED">
      <w:pPr>
        <w:pStyle w:val="Stopka1"/>
        <w:tabs>
          <w:tab w:val="clear" w:pos="4536"/>
          <w:tab w:val="clear" w:pos="9072"/>
          <w:tab w:val="right" w:pos="14002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4413EB" w:rsidRDefault="004413EB"/>
    <w:sectPr w:rsidR="004413EB">
      <w:headerReference w:type="default" r:id="rId8"/>
      <w:footerReference w:type="default" r:id="rId9"/>
      <w:endnotePr>
        <w:numFmt w:val="decimal"/>
      </w:endnotePr>
      <w:pgSz w:w="16838" w:h="11906" w:orient="landscape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2ED">
      <w:r>
        <w:separator/>
      </w:r>
    </w:p>
  </w:endnote>
  <w:endnote w:type="continuationSeparator" w:id="0">
    <w:p w:rsidR="00000000" w:rsidRDefault="00A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charset w:val="00"/>
    <w:family w:val="roman"/>
    <w:pitch w:val="default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B" w:rsidRDefault="00A842ED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4413EB" w:rsidRDefault="004413EB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2ED">
      <w:r>
        <w:separator/>
      </w:r>
    </w:p>
  </w:footnote>
  <w:footnote w:type="continuationSeparator" w:id="0">
    <w:p w:rsidR="00000000" w:rsidRDefault="00A842ED">
      <w:r>
        <w:continuationSeparator/>
      </w:r>
    </w:p>
  </w:footnote>
  <w:footnote w:id="1">
    <w:p w:rsidR="004413EB" w:rsidRDefault="00A842E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  <w:footnote w:id="2">
    <w:p w:rsidR="004413EB" w:rsidRDefault="00A842E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  <w:footnote w:id="3">
    <w:p w:rsidR="004413EB" w:rsidRDefault="00A842ED">
      <w:pPr>
        <w:pStyle w:val="Tekstprzypisudolnego1"/>
        <w:jc w:val="both"/>
        <w:rPr>
          <w:rFonts w:ascii="Calibri" w:hAnsi="Calibri" w:cs="Tahoma"/>
          <w:i/>
          <w:iCs/>
        </w:rPr>
      </w:pPr>
      <w:r>
        <w:rPr>
          <w:rStyle w:val="Odwoanieprzypisudolnego1"/>
          <w:rFonts w:ascii="Calibri" w:eastAsia="SimSun" w:hAnsi="Calibri"/>
          <w:sz w:val="20"/>
          <w:szCs w:val="20"/>
          <w:vertAlign w:val="superscript"/>
        </w:rPr>
        <w:footnoteRef/>
      </w:r>
      <w:r>
        <w:rPr>
          <w:rFonts w:ascii="Calibri" w:hAnsi="Calibri" w:cs="Tahoma"/>
        </w:rPr>
        <w:t xml:space="preserve"> 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>
        <w:rPr>
          <w:rFonts w:ascii="Calibri" w:hAnsi="Calibri" w:cs="Tahoma"/>
          <w:i/>
          <w:iCs/>
        </w:rPr>
        <w:t xml:space="preserve">zporządzenie o ochronie danych) (Dz. Urz. UE L 119 z 04.05.2016, str. 1). </w:t>
      </w:r>
    </w:p>
    <w:p w:rsidR="004413EB" w:rsidRDefault="00A842ED">
      <w:pPr>
        <w:pStyle w:val="Tekstprzypisudolnego1"/>
        <w:jc w:val="both"/>
        <w:rPr>
          <w:rFonts w:ascii="Calibri" w:hAnsi="Calibri" w:cs="Tahoma"/>
        </w:rPr>
      </w:pPr>
      <w:r>
        <w:rPr>
          <w:rFonts w:ascii="Calibri" w:hAnsi="Calibri" w:cs="Arial"/>
          <w:i/>
          <w:color w:val="000000"/>
          <w:vertAlign w:val="superscript"/>
        </w:rPr>
        <w:t xml:space="preserve">2 </w:t>
      </w:r>
      <w:r>
        <w:rPr>
          <w:rFonts w:ascii="Calibri" w:hAnsi="Calibri" w:cs="Arial"/>
          <w:i/>
          <w:color w:val="000000"/>
        </w:rPr>
        <w:t xml:space="preserve">W przypadku gdy Wykonawca </w:t>
      </w:r>
      <w:r>
        <w:rPr>
          <w:rFonts w:ascii="Calibri" w:hAnsi="Calibri" w:cs="Arial"/>
          <w:i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Calibri" w:hAnsi="Calibri" w:cs="Arial"/>
          <w:i/>
        </w:rPr>
        <w:t>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B" w:rsidRDefault="00A842ED">
    <w:pPr>
      <w:pStyle w:val="Nagwek1"/>
      <w:jc w:val="center"/>
      <w:rPr>
        <w:rFonts w:ascii="Calibri" w:hAnsi="Calibri"/>
        <w:b/>
        <w:bCs/>
        <w:sz w:val="20"/>
      </w:rPr>
    </w:pP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7_5N4j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413EB" w:rsidRDefault="00A842ED">
    <w:pPr>
      <w:pStyle w:val="Nagwek1"/>
      <w:jc w:val="right"/>
      <w:rPr>
        <w:rFonts w:ascii="Calibri" w:hAnsi="Calibri"/>
        <w:b/>
        <w:bCs/>
        <w:sz w:val="20"/>
      </w:rPr>
    </w:pPr>
    <w:r>
      <w:rPr>
        <w:rFonts w:ascii="Calibri" w:hAnsi="Calibri"/>
        <w:b/>
        <w:bCs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AD1"/>
    <w:multiLevelType w:val="hybridMultilevel"/>
    <w:tmpl w:val="936053FE"/>
    <w:name w:val="WW8Num5"/>
    <w:lvl w:ilvl="0" w:tplc="AFE09E9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BF6202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D1E6066A">
      <w:start w:val="2"/>
      <w:numFmt w:val="decimal"/>
      <w:lvlText w:val="%3)"/>
      <w:lvlJc w:val="left"/>
      <w:pPr>
        <w:ind w:left="1080" w:firstLine="0"/>
      </w:pPr>
      <w:rPr>
        <w:rFonts w:ascii="Calibri" w:hAnsi="Calibri" w:cs="Times New Roman"/>
        <w:sz w:val="22"/>
        <w:szCs w:val="22"/>
      </w:rPr>
    </w:lvl>
    <w:lvl w:ilvl="3" w:tplc="765E8AEA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B05EAE24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274ACD98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E1121914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685C1E56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2A9AD91E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">
    <w:nsid w:val="09C6306A"/>
    <w:multiLevelType w:val="singleLevel"/>
    <w:tmpl w:val="092E708E"/>
    <w:name w:val="Bullet 8"/>
    <w:lvl w:ilvl="0"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>
    <w:nsid w:val="310078FF"/>
    <w:multiLevelType w:val="hybridMultilevel"/>
    <w:tmpl w:val="2B0CEFEE"/>
    <w:name w:val="Lista numerowana 3"/>
    <w:lvl w:ilvl="0" w:tplc="0832B432">
      <w:numFmt w:val="none"/>
      <w:lvlText w:val=""/>
      <w:lvlJc w:val="left"/>
      <w:pPr>
        <w:ind w:left="0" w:firstLine="0"/>
      </w:pPr>
    </w:lvl>
    <w:lvl w:ilvl="1" w:tplc="8AC8B57C">
      <w:numFmt w:val="none"/>
      <w:lvlText w:val=""/>
      <w:lvlJc w:val="left"/>
      <w:pPr>
        <w:ind w:left="0" w:firstLine="0"/>
      </w:pPr>
    </w:lvl>
    <w:lvl w:ilvl="2" w:tplc="F25EC0C6">
      <w:numFmt w:val="none"/>
      <w:lvlText w:val=""/>
      <w:lvlJc w:val="left"/>
      <w:pPr>
        <w:ind w:left="0" w:firstLine="0"/>
      </w:pPr>
    </w:lvl>
    <w:lvl w:ilvl="3" w:tplc="EAD23E86">
      <w:numFmt w:val="none"/>
      <w:lvlText w:val=""/>
      <w:lvlJc w:val="left"/>
      <w:pPr>
        <w:ind w:left="0" w:firstLine="0"/>
      </w:pPr>
    </w:lvl>
    <w:lvl w:ilvl="4" w:tplc="E91A3FC6">
      <w:numFmt w:val="none"/>
      <w:lvlText w:val=""/>
      <w:lvlJc w:val="left"/>
      <w:pPr>
        <w:ind w:left="0" w:firstLine="0"/>
      </w:pPr>
    </w:lvl>
    <w:lvl w:ilvl="5" w:tplc="23305AE2">
      <w:numFmt w:val="none"/>
      <w:lvlText w:val=""/>
      <w:lvlJc w:val="left"/>
      <w:pPr>
        <w:ind w:left="0" w:firstLine="0"/>
      </w:pPr>
    </w:lvl>
    <w:lvl w:ilvl="6" w:tplc="F124A95E">
      <w:numFmt w:val="none"/>
      <w:lvlText w:val=""/>
      <w:lvlJc w:val="left"/>
      <w:pPr>
        <w:ind w:left="0" w:firstLine="0"/>
      </w:pPr>
    </w:lvl>
    <w:lvl w:ilvl="7" w:tplc="1B9C8EF0">
      <w:numFmt w:val="none"/>
      <w:lvlText w:val=""/>
      <w:lvlJc w:val="left"/>
      <w:pPr>
        <w:ind w:left="0" w:firstLine="0"/>
      </w:pPr>
    </w:lvl>
    <w:lvl w:ilvl="8" w:tplc="355452E6">
      <w:numFmt w:val="none"/>
      <w:lvlText w:val=""/>
      <w:lvlJc w:val="left"/>
      <w:pPr>
        <w:ind w:left="0" w:firstLine="0"/>
      </w:pPr>
    </w:lvl>
  </w:abstractNum>
  <w:abstractNum w:abstractNumId="3">
    <w:nsid w:val="36715B0F"/>
    <w:multiLevelType w:val="hybridMultilevel"/>
    <w:tmpl w:val="0E0AEC64"/>
    <w:name w:val="Lista numerowana 1"/>
    <w:lvl w:ilvl="0" w:tplc="80B06F32">
      <w:start w:val="2"/>
      <w:numFmt w:val="decimal"/>
      <w:lvlText w:val="%1."/>
      <w:lvlJc w:val="left"/>
      <w:pPr>
        <w:ind w:left="1080" w:firstLine="0"/>
      </w:pPr>
      <w:rPr>
        <w:rFonts w:cs="Times New Roman"/>
      </w:rPr>
    </w:lvl>
    <w:lvl w:ilvl="1" w:tplc="70B43A32">
      <w:start w:val="1"/>
      <w:numFmt w:val="lowerLetter"/>
      <w:lvlText w:val="%2."/>
      <w:lvlJc w:val="left"/>
      <w:pPr>
        <w:ind w:left="1800" w:firstLine="0"/>
      </w:pPr>
      <w:rPr>
        <w:rFonts w:cs="Times New Roman"/>
      </w:rPr>
    </w:lvl>
    <w:lvl w:ilvl="2" w:tplc="1F9C03C4">
      <w:start w:val="1"/>
      <w:numFmt w:val="lowerRoman"/>
      <w:lvlText w:val="%3."/>
      <w:lvlJc w:val="left"/>
      <w:pPr>
        <w:ind w:left="2700" w:firstLine="0"/>
      </w:pPr>
      <w:rPr>
        <w:rFonts w:cs="Times New Roman"/>
      </w:rPr>
    </w:lvl>
    <w:lvl w:ilvl="3" w:tplc="D752E17C">
      <w:start w:val="1"/>
      <w:numFmt w:val="decimal"/>
      <w:lvlText w:val="%4."/>
      <w:lvlJc w:val="left"/>
      <w:pPr>
        <w:ind w:left="3240" w:firstLine="0"/>
      </w:pPr>
      <w:rPr>
        <w:rFonts w:cs="Times New Roman"/>
      </w:rPr>
    </w:lvl>
    <w:lvl w:ilvl="4" w:tplc="13BC808E">
      <w:start w:val="1"/>
      <w:numFmt w:val="lowerLetter"/>
      <w:lvlText w:val="%5."/>
      <w:lvlJc w:val="left"/>
      <w:pPr>
        <w:ind w:left="3960" w:firstLine="0"/>
      </w:pPr>
      <w:rPr>
        <w:rFonts w:cs="Times New Roman"/>
      </w:rPr>
    </w:lvl>
    <w:lvl w:ilvl="5" w:tplc="252081F8">
      <w:start w:val="1"/>
      <w:numFmt w:val="lowerRoman"/>
      <w:lvlText w:val="%6."/>
      <w:lvlJc w:val="left"/>
      <w:pPr>
        <w:ind w:left="4860" w:firstLine="0"/>
      </w:pPr>
      <w:rPr>
        <w:rFonts w:cs="Times New Roman"/>
      </w:rPr>
    </w:lvl>
    <w:lvl w:ilvl="6" w:tplc="8F52C728">
      <w:start w:val="1"/>
      <w:numFmt w:val="decimal"/>
      <w:lvlText w:val="%7."/>
      <w:lvlJc w:val="left"/>
      <w:pPr>
        <w:ind w:left="5400" w:firstLine="0"/>
      </w:pPr>
      <w:rPr>
        <w:rFonts w:cs="Times New Roman"/>
      </w:rPr>
    </w:lvl>
    <w:lvl w:ilvl="7" w:tplc="ED4AB758">
      <w:start w:val="1"/>
      <w:numFmt w:val="lowerLetter"/>
      <w:lvlText w:val="%8."/>
      <w:lvlJc w:val="left"/>
      <w:pPr>
        <w:ind w:left="6120" w:firstLine="0"/>
      </w:pPr>
      <w:rPr>
        <w:rFonts w:cs="Times New Roman"/>
      </w:rPr>
    </w:lvl>
    <w:lvl w:ilvl="8" w:tplc="214E28B4">
      <w:start w:val="1"/>
      <w:numFmt w:val="lowerRoman"/>
      <w:lvlText w:val="%9."/>
      <w:lvlJc w:val="left"/>
      <w:pPr>
        <w:ind w:left="7020" w:firstLine="0"/>
      </w:pPr>
      <w:rPr>
        <w:rFonts w:cs="Times New Roman"/>
      </w:rPr>
    </w:lvl>
  </w:abstractNum>
  <w:abstractNum w:abstractNumId="4">
    <w:nsid w:val="50EF286E"/>
    <w:multiLevelType w:val="hybridMultilevel"/>
    <w:tmpl w:val="82AC65D6"/>
    <w:lvl w:ilvl="0" w:tplc="4D8A21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648B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E8A5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33435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372A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BA7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B1EF1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88C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82C4C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604A53F1"/>
    <w:multiLevelType w:val="hybridMultilevel"/>
    <w:tmpl w:val="1B7A63EA"/>
    <w:name w:val="WW8Num8"/>
    <w:lvl w:ilvl="0" w:tplc="94806DF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91EB29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D18EE49A">
      <w:start w:val="1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7578082E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2D325F3E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597A11C4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0544578E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5396F1E6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8416E23C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6">
    <w:nsid w:val="626B6C56"/>
    <w:multiLevelType w:val="hybridMultilevel"/>
    <w:tmpl w:val="C8C6F8B2"/>
    <w:name w:val="WW8Num3"/>
    <w:lvl w:ilvl="0" w:tplc="67F6C606">
      <w:start w:val="2"/>
      <w:numFmt w:val="decimal"/>
      <w:lvlText w:val="%1."/>
      <w:lvlJc w:val="left"/>
      <w:pPr>
        <w:ind w:left="360" w:firstLine="0"/>
      </w:pPr>
      <w:rPr>
        <w:rFonts w:ascii="Arial Narrow" w:hAnsi="Arial Narrow" w:cs="Times New Roman"/>
      </w:rPr>
    </w:lvl>
    <w:lvl w:ilvl="1" w:tplc="4EBA9FFC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38A09FF4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BA68B7A8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50B4827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65C49548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73E247F2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64DCE344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48B25710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7">
    <w:nsid w:val="6C9854C4"/>
    <w:multiLevelType w:val="hybridMultilevel"/>
    <w:tmpl w:val="3A60ED00"/>
    <w:name w:val="Lista numerowana 2"/>
    <w:lvl w:ilvl="0" w:tplc="BFEC353E">
      <w:start w:val="1"/>
      <w:numFmt w:val="decimal"/>
      <w:lvlText w:val="%1)"/>
      <w:lvlJc w:val="left"/>
      <w:pPr>
        <w:ind w:left="360" w:firstLine="0"/>
      </w:pPr>
    </w:lvl>
    <w:lvl w:ilvl="1" w:tplc="DD4EA1B4">
      <w:start w:val="1"/>
      <w:numFmt w:val="lowerLetter"/>
      <w:lvlText w:val="%2."/>
      <w:lvlJc w:val="left"/>
      <w:pPr>
        <w:ind w:left="1080" w:firstLine="0"/>
      </w:pPr>
    </w:lvl>
    <w:lvl w:ilvl="2" w:tplc="09C6559C">
      <w:start w:val="1"/>
      <w:numFmt w:val="lowerRoman"/>
      <w:lvlText w:val="%3."/>
      <w:lvlJc w:val="left"/>
      <w:pPr>
        <w:ind w:left="1980" w:firstLine="0"/>
      </w:pPr>
    </w:lvl>
    <w:lvl w:ilvl="3" w:tplc="D25CD4D4">
      <w:start w:val="1"/>
      <w:numFmt w:val="decimal"/>
      <w:lvlText w:val="%4."/>
      <w:lvlJc w:val="left"/>
      <w:pPr>
        <w:ind w:left="2520" w:firstLine="0"/>
      </w:pPr>
    </w:lvl>
    <w:lvl w:ilvl="4" w:tplc="63E0E4BC">
      <w:start w:val="1"/>
      <w:numFmt w:val="lowerLetter"/>
      <w:lvlText w:val="%5."/>
      <w:lvlJc w:val="left"/>
      <w:pPr>
        <w:ind w:left="3240" w:firstLine="0"/>
      </w:pPr>
    </w:lvl>
    <w:lvl w:ilvl="5" w:tplc="8A10F04A">
      <w:start w:val="1"/>
      <w:numFmt w:val="lowerRoman"/>
      <w:lvlText w:val="%6."/>
      <w:lvlJc w:val="left"/>
      <w:pPr>
        <w:ind w:left="4140" w:firstLine="0"/>
      </w:pPr>
    </w:lvl>
    <w:lvl w:ilvl="6" w:tplc="CD3AC6F6">
      <w:start w:val="1"/>
      <w:numFmt w:val="decimal"/>
      <w:lvlText w:val="%7."/>
      <w:lvlJc w:val="left"/>
      <w:pPr>
        <w:ind w:left="4680" w:firstLine="0"/>
      </w:pPr>
    </w:lvl>
    <w:lvl w:ilvl="7" w:tplc="4C78F474">
      <w:start w:val="1"/>
      <w:numFmt w:val="lowerLetter"/>
      <w:lvlText w:val="%8."/>
      <w:lvlJc w:val="left"/>
      <w:pPr>
        <w:ind w:left="5400" w:firstLine="0"/>
      </w:pPr>
    </w:lvl>
    <w:lvl w:ilvl="8" w:tplc="A0CE7CE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757D03C5"/>
    <w:multiLevelType w:val="hybridMultilevel"/>
    <w:tmpl w:val="AD622838"/>
    <w:name w:val="Lista numerowana 4"/>
    <w:lvl w:ilvl="0" w:tplc="6B0C461A">
      <w:numFmt w:val="none"/>
      <w:lvlText w:val=""/>
      <w:lvlJc w:val="left"/>
      <w:pPr>
        <w:ind w:left="0" w:firstLine="0"/>
      </w:pPr>
    </w:lvl>
    <w:lvl w:ilvl="1" w:tplc="AA1A2906">
      <w:numFmt w:val="none"/>
      <w:lvlText w:val=""/>
      <w:lvlJc w:val="left"/>
      <w:pPr>
        <w:ind w:left="0" w:firstLine="0"/>
      </w:pPr>
    </w:lvl>
    <w:lvl w:ilvl="2" w:tplc="100CFDCA">
      <w:numFmt w:val="none"/>
      <w:lvlText w:val=""/>
      <w:lvlJc w:val="left"/>
      <w:pPr>
        <w:ind w:left="0" w:firstLine="0"/>
      </w:pPr>
    </w:lvl>
    <w:lvl w:ilvl="3" w:tplc="EB44191A">
      <w:numFmt w:val="none"/>
      <w:lvlText w:val=""/>
      <w:lvlJc w:val="left"/>
      <w:pPr>
        <w:ind w:left="0" w:firstLine="0"/>
      </w:pPr>
    </w:lvl>
    <w:lvl w:ilvl="4" w:tplc="7324B2F4">
      <w:numFmt w:val="none"/>
      <w:lvlText w:val=""/>
      <w:lvlJc w:val="left"/>
      <w:pPr>
        <w:ind w:left="0" w:firstLine="0"/>
      </w:pPr>
    </w:lvl>
    <w:lvl w:ilvl="5" w:tplc="DD083734">
      <w:numFmt w:val="none"/>
      <w:lvlText w:val=""/>
      <w:lvlJc w:val="left"/>
      <w:pPr>
        <w:ind w:left="0" w:firstLine="0"/>
      </w:pPr>
    </w:lvl>
    <w:lvl w:ilvl="6" w:tplc="167E5ABA">
      <w:numFmt w:val="none"/>
      <w:lvlText w:val=""/>
      <w:lvlJc w:val="left"/>
      <w:pPr>
        <w:ind w:left="0" w:firstLine="0"/>
      </w:pPr>
    </w:lvl>
    <w:lvl w:ilvl="7" w:tplc="1374BF66">
      <w:numFmt w:val="none"/>
      <w:lvlText w:val=""/>
      <w:lvlJc w:val="left"/>
      <w:pPr>
        <w:ind w:left="0" w:firstLine="0"/>
      </w:pPr>
    </w:lvl>
    <w:lvl w:ilvl="8" w:tplc="43347912">
      <w:numFmt w:val="none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4413EB"/>
    <w:rsid w:val="004413EB"/>
    <w:rsid w:val="00A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customStyle="1" w:styleId="Tekstprzypisudolnego1">
    <w:name w:val="Tekst przypisu dolnego1"/>
    <w:basedOn w:val="Normalny"/>
    <w:qFormat/>
    <w:rPr>
      <w:rFonts w:eastAsia="SimSun"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Pr>
      <w:rFonts w:ascii="Calibri" w:hAnsi="Calibri"/>
      <w:sz w:val="22"/>
      <w:szCs w:val="22"/>
      <w:lang w:val="en-US"/>
    </w:rPr>
  </w:style>
  <w:style w:type="paragraph" w:styleId="Tekstprzypisudolnego">
    <w:name w:val="footnote text"/>
    <w:basedOn w:val="Normalny"/>
    <w:qFormat/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Odwoanieprzypisudolnego1">
    <w:name w:val="Odwołanie przypisu dolnego1"/>
    <w:basedOn w:val="Domylnaczcionkaakapitu"/>
    <w:rPr>
      <w:rFonts w:ascii="Carlito" w:eastAsia="Carlito" w:hAnsi="Carlito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1"/>
      <w:sz w:val="22"/>
      <w:szCs w:val="22"/>
      <w:u w:val="none"/>
      <w:shd w:val="clear" w:color="auto" w:fill="auto"/>
      <w:lang w:val="pl-PL"/>
    </w:rPr>
  </w:style>
  <w:style w:type="character" w:customStyle="1" w:styleId="NagwekZnak1">
    <w:name w:val="Nagłówek Znak1"/>
    <w:basedOn w:val="Domylnaczcionkaakapitu"/>
    <w:rPr>
      <w:rFonts w:ascii="Times New Roman" w:hAnsi="Times New Roman"/>
      <w:kern w:val="1"/>
      <w:sz w:val="24"/>
      <w:szCs w:val="24"/>
    </w:rPr>
  </w:style>
  <w:style w:type="character" w:customStyle="1" w:styleId="StopkaZnak1">
    <w:name w:val="Stopka Znak1"/>
    <w:basedOn w:val="Domylnaczcionkaakapitu"/>
    <w:rPr>
      <w:rFonts w:ascii="Times New Roman" w:hAnsi="Times New Roman"/>
      <w:kern w:val="1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1"/>
      <w:sz w:val="16"/>
      <w:szCs w:val="16"/>
    </w:rPr>
  </w:style>
  <w:style w:type="character" w:customStyle="1" w:styleId="TekstpodstawowyZnak">
    <w:name w:val="Tekst podstawowy Znak"/>
    <w:basedOn w:val="Domylnaczcionkaakapitu"/>
    <w:rPr>
      <w:lang w:val="en-US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customStyle="1" w:styleId="Tekstprzypisudolnego1">
    <w:name w:val="Tekst przypisu dolnego1"/>
    <w:basedOn w:val="Normalny"/>
    <w:qFormat/>
    <w:rPr>
      <w:rFonts w:eastAsia="SimSun"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Pr>
      <w:rFonts w:ascii="Calibri" w:hAnsi="Calibri"/>
      <w:sz w:val="22"/>
      <w:szCs w:val="22"/>
      <w:lang w:val="en-US"/>
    </w:rPr>
  </w:style>
  <w:style w:type="paragraph" w:styleId="Tekstprzypisudolnego">
    <w:name w:val="footnote text"/>
    <w:basedOn w:val="Normalny"/>
    <w:qFormat/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Odwoanieprzypisudolnego1">
    <w:name w:val="Odwołanie przypisu dolnego1"/>
    <w:basedOn w:val="Domylnaczcionkaakapitu"/>
    <w:rPr>
      <w:rFonts w:ascii="Carlito" w:eastAsia="Carlito" w:hAnsi="Carlito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1"/>
      <w:sz w:val="22"/>
      <w:szCs w:val="22"/>
      <w:u w:val="none"/>
      <w:shd w:val="clear" w:color="auto" w:fill="auto"/>
      <w:lang w:val="pl-PL"/>
    </w:rPr>
  </w:style>
  <w:style w:type="character" w:customStyle="1" w:styleId="NagwekZnak1">
    <w:name w:val="Nagłówek Znak1"/>
    <w:basedOn w:val="Domylnaczcionkaakapitu"/>
    <w:rPr>
      <w:rFonts w:ascii="Times New Roman" w:hAnsi="Times New Roman"/>
      <w:kern w:val="1"/>
      <w:sz w:val="24"/>
      <w:szCs w:val="24"/>
    </w:rPr>
  </w:style>
  <w:style w:type="character" w:customStyle="1" w:styleId="StopkaZnak1">
    <w:name w:val="Stopka Znak1"/>
    <w:basedOn w:val="Domylnaczcionkaakapitu"/>
    <w:rPr>
      <w:rFonts w:ascii="Times New Roman" w:hAnsi="Times New Roman"/>
      <w:kern w:val="1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1"/>
      <w:sz w:val="16"/>
      <w:szCs w:val="16"/>
    </w:rPr>
  </w:style>
  <w:style w:type="character" w:customStyle="1" w:styleId="TekstpodstawowyZnak">
    <w:name w:val="Tekst podstawowy Znak"/>
    <w:basedOn w:val="Domylnaczcionkaakapitu"/>
    <w:rPr>
      <w:lang w:val="en-US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krzysztof</cp:lastModifiedBy>
  <cp:revision>19</cp:revision>
  <cp:lastPrinted>2017-04-19T07:28:00Z</cp:lastPrinted>
  <dcterms:created xsi:type="dcterms:W3CDTF">2020-07-29T08:24:00Z</dcterms:created>
  <dcterms:modified xsi:type="dcterms:W3CDTF">2024-04-24T11:15:00Z</dcterms:modified>
</cp:coreProperties>
</file>