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1EECC5D" w:rsidR="003E14E7" w:rsidRPr="003E14E7" w:rsidRDefault="00910A74" w:rsidP="00BC0A81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F241F1">
        <w:rPr>
          <w:rFonts w:eastAsia="Calibri" w:cs="Arial"/>
          <w:b/>
          <w:color w:val="auto"/>
          <w:spacing w:val="0"/>
          <w:szCs w:val="20"/>
        </w:rPr>
        <w:t>1</w:t>
      </w:r>
      <w:r w:rsidR="004E4B96">
        <w:rPr>
          <w:rFonts w:eastAsia="Calibri" w:cs="Arial"/>
          <w:b/>
          <w:color w:val="auto"/>
          <w:spacing w:val="0"/>
          <w:szCs w:val="20"/>
        </w:rPr>
        <w:t>0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351A7A45" w:rsidR="003E14E7" w:rsidRPr="003E14E7" w:rsidRDefault="003E14E7" w:rsidP="00BC0A81">
      <w:pPr>
        <w:tabs>
          <w:tab w:val="left" w:pos="4820"/>
        </w:tabs>
        <w:spacing w:after="0" w:line="259" w:lineRule="auto"/>
        <w:ind w:left="4820" w:hanging="425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C0A81"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.271.</w:t>
      </w:r>
      <w:r w:rsidR="00162D64">
        <w:rPr>
          <w:rFonts w:eastAsia="Calibri" w:cs="Tahoma"/>
          <w:b/>
          <w:color w:val="auto"/>
          <w:spacing w:val="0"/>
          <w:szCs w:val="20"/>
        </w:rPr>
        <w:t>48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4E4B96">
        <w:rPr>
          <w:rFonts w:eastAsia="Calibri" w:cs="Tahoma"/>
          <w:b/>
          <w:color w:val="auto"/>
          <w:spacing w:val="0"/>
          <w:szCs w:val="20"/>
        </w:rPr>
        <w:t>5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9471962" w14:textId="77777777" w:rsidR="00F241F1" w:rsidRPr="003E14E7" w:rsidRDefault="00F241F1" w:rsidP="00F241F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A5ACC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59E12E05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2EAF61B7" w14:textId="4FE905DC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9929E91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3FCA5343" w14:textId="1CCDC38B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162D64" w:rsidRPr="00162D64">
        <w:rPr>
          <w:rFonts w:ascii="Verdana" w:eastAsia="Verdana" w:hAnsi="Verdana" w:cs="Times New Roman"/>
          <w:b/>
          <w:bCs/>
          <w:color w:val="000000"/>
        </w:rPr>
        <w:t>Dostawa cytometru spektralnego wraz z wyposażeniem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FECB271" w14:textId="77777777" w:rsidR="00161B0C" w:rsidRDefault="00161B0C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C702B55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63B471A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4B238796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D1568D9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2964212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0157AFBB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BFD4A0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17A8DF51" w14:textId="600509D3" w:rsidR="00161B0C" w:rsidRPr="00161B0C" w:rsidRDefault="00161B0C" w:rsidP="00BC0A8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br/>
        <w:t>11 września 2019 r. Prawo zamówień publicznych odda Wykonawcy</w:t>
      </w:r>
    </w:p>
    <w:p w14:paraId="5735C90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56D82EF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544D48E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9B1B3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70A9D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31275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EBE8326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6DBA4D8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F3C1BB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60000AD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7CAC4E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94EEB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63AFD9E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46CCE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3309CC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FB61B9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08E0D18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3D3AB72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1C83328B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</w:t>
      </w:r>
    </w:p>
    <w:sectPr w:rsidR="00C73C33" w:rsidRPr="00C73C33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037B" w14:textId="77777777" w:rsidR="00B00B46" w:rsidRDefault="00B00B46" w:rsidP="00B00B46">
    <w:pPr>
      <w:pStyle w:val="Stopka"/>
    </w:pPr>
    <w:r w:rsidRPr="00FA2081">
      <w:rPr>
        <w:b w:val="0"/>
        <w:bCs/>
        <w:color w:val="808080" w:themeColor="text2"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FA2081">
      <w:rPr>
        <w:b w:val="0"/>
        <w:bCs/>
        <w:i/>
        <w:iCs/>
        <w:color w:val="808080" w:themeColor="text2"/>
        <w:sz w:val="12"/>
        <w:szCs w:val="12"/>
      </w:rPr>
      <w:t>Inwestycji D3.1.1 Kompleksowy rozwój badań w zakresie nauk medycznych i nauk o zdrowiu</w:t>
    </w:r>
    <w:r w:rsidRPr="00FA2081">
      <w:rPr>
        <w:b w:val="0"/>
        <w:bCs/>
        <w:color w:val="808080" w:themeColor="text2"/>
        <w:sz w:val="12"/>
        <w:szCs w:val="12"/>
      </w:rPr>
      <w:t>, na podstawie umowy nr</w:t>
    </w:r>
    <w:r w:rsidRPr="00FA2081">
      <w:rPr>
        <w:color w:val="808080" w:themeColor="text2"/>
        <w:sz w:val="12"/>
        <w:szCs w:val="12"/>
      </w:rPr>
      <w:t xml:space="preserve"> </w:t>
    </w:r>
    <w:r w:rsidRPr="00FA2081">
      <w:rPr>
        <w:b w:val="0"/>
        <w:bCs/>
        <w:color w:val="808080" w:themeColor="text2"/>
        <w:sz w:val="12"/>
        <w:szCs w:val="12"/>
      </w:rPr>
      <w:t>2024/ABM/03/KPO/KPOD.07.07-IW.07-0131/24-00</w:t>
    </w:r>
  </w:p>
  <w:p w14:paraId="6E675D59" w14:textId="0E804507" w:rsidR="004F5805" w:rsidRPr="00D40690" w:rsidRDefault="00AA1A6D" w:rsidP="00D40690">
    <w:pPr>
      <w:pStyle w:val="Stopka"/>
    </w:pPr>
    <w:r w:rsidRPr="00AD1A82">
      <w:rPr>
        <w:noProof/>
      </w:rPr>
      <w:drawing>
        <wp:inline distT="0" distB="0" distL="0" distR="0" wp14:anchorId="69E4DFC7" wp14:editId="04307034">
          <wp:extent cx="5183505" cy="6597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6679706F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25CA1FE" w14:textId="77777777" w:rsidR="00367E97" w:rsidRPr="006001C4" w:rsidRDefault="00367E97" w:rsidP="00367E97">
                          <w:pPr>
                            <w:pStyle w:val="LukStopka-adres"/>
                          </w:pPr>
                          <w:r w:rsidRPr="006001C4"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6679706F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25CA1FE" w14:textId="77777777" w:rsidR="00367E97" w:rsidRPr="006001C4" w:rsidRDefault="00367E97" w:rsidP="00367E97">
                    <w:pPr>
                      <w:pStyle w:val="LukStopka-adres"/>
                    </w:pPr>
                    <w:r w:rsidRPr="006001C4"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5387DE7" w:rsidR="006747BD" w:rsidRPr="00DA52A1" w:rsidRDefault="005C68D3" w:rsidP="005C68D3">
    <w:pPr>
      <w:pStyle w:val="Nagwek"/>
      <w:jc w:val="right"/>
    </w:pPr>
    <w:r w:rsidRPr="00AD1A82">
      <w:rPr>
        <w:noProof/>
      </w:rPr>
      <w:drawing>
        <wp:inline distT="0" distB="0" distL="0" distR="0" wp14:anchorId="2342E93A" wp14:editId="58FA1589">
          <wp:extent cx="1990725" cy="8225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1819335B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61B0C"/>
    <w:rsid w:val="00162D64"/>
    <w:rsid w:val="00197722"/>
    <w:rsid w:val="001A0BD2"/>
    <w:rsid w:val="001B09C4"/>
    <w:rsid w:val="001B4150"/>
    <w:rsid w:val="001E1F7B"/>
    <w:rsid w:val="001F2C5A"/>
    <w:rsid w:val="00227DD2"/>
    <w:rsid w:val="00231524"/>
    <w:rsid w:val="0024374D"/>
    <w:rsid w:val="00287922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57FA4"/>
    <w:rsid w:val="004E4B96"/>
    <w:rsid w:val="004E4C84"/>
    <w:rsid w:val="004F5805"/>
    <w:rsid w:val="00526CDD"/>
    <w:rsid w:val="0055070E"/>
    <w:rsid w:val="00551D4E"/>
    <w:rsid w:val="005C68D3"/>
    <w:rsid w:val="005D102F"/>
    <w:rsid w:val="005D1495"/>
    <w:rsid w:val="006001C4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A1A6D"/>
    <w:rsid w:val="00AC5AD2"/>
    <w:rsid w:val="00AC6252"/>
    <w:rsid w:val="00AE5862"/>
    <w:rsid w:val="00AF67A5"/>
    <w:rsid w:val="00AF6F0C"/>
    <w:rsid w:val="00B00B46"/>
    <w:rsid w:val="00B61F8A"/>
    <w:rsid w:val="00B753AD"/>
    <w:rsid w:val="00B80C72"/>
    <w:rsid w:val="00B86E08"/>
    <w:rsid w:val="00BB007F"/>
    <w:rsid w:val="00BC0A81"/>
    <w:rsid w:val="00BC3AFF"/>
    <w:rsid w:val="00BD0905"/>
    <w:rsid w:val="00BD2E4D"/>
    <w:rsid w:val="00BD53C3"/>
    <w:rsid w:val="00BD7CB4"/>
    <w:rsid w:val="00BF793B"/>
    <w:rsid w:val="00C17EA5"/>
    <w:rsid w:val="00C36739"/>
    <w:rsid w:val="00C6584A"/>
    <w:rsid w:val="00C736D5"/>
    <w:rsid w:val="00C73C33"/>
    <w:rsid w:val="00D005B3"/>
    <w:rsid w:val="00D06D36"/>
    <w:rsid w:val="00D17059"/>
    <w:rsid w:val="00D40690"/>
    <w:rsid w:val="00D50DC3"/>
    <w:rsid w:val="00D963AF"/>
    <w:rsid w:val="00DA52A1"/>
    <w:rsid w:val="00DC5FDC"/>
    <w:rsid w:val="00E033FA"/>
    <w:rsid w:val="00E16AF4"/>
    <w:rsid w:val="00E36132"/>
    <w:rsid w:val="00E76846"/>
    <w:rsid w:val="00ED7972"/>
    <w:rsid w:val="00EE493C"/>
    <w:rsid w:val="00F13A55"/>
    <w:rsid w:val="00F241F1"/>
    <w:rsid w:val="00F53A6F"/>
    <w:rsid w:val="00F76B97"/>
    <w:rsid w:val="00F85F35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3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2024-10-13T17:28:15+00:00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59B3F-836A-48D5-9169-53F43B1BCBE4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2AA81-9DB2-4311-89B8-66A0D049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C3C5D-5CED-4639-A530-159BDD209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193</Words>
  <Characters>1163</Characters>
  <Application>Microsoft Office Word</Application>
  <DocSecurity>0</DocSecurity>
  <Lines>9</Lines>
  <Paragraphs>2</Paragraphs>
  <ScaleCrop>false</ScaleCrop>
  <Company>WCB EIT+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17</cp:revision>
  <cp:lastPrinted>2020-10-21T10:15:00Z</cp:lastPrinted>
  <dcterms:created xsi:type="dcterms:W3CDTF">2022-10-17T12:02:00Z</dcterms:created>
  <dcterms:modified xsi:type="dcterms:W3CDTF">2025-04-15T08:50:00Z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5500800</vt:r8>
  </property>
  <property fmtid="{D5CDD505-2E9C-101B-9397-08002B2CF9AE}" pid="4" name="MediaServiceImageTags">
    <vt:lpwstr/>
  </property>
</Properties>
</file>