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47066" w14:textId="4E9CDEDE" w:rsidR="00683089" w:rsidRPr="00C43A18" w:rsidRDefault="00683089">
      <w:pPr>
        <w:spacing w:line="360" w:lineRule="auto"/>
      </w:pPr>
      <w:r>
        <w:t xml:space="preserve">       </w:t>
      </w:r>
      <w:r w:rsidR="00291D59" w:rsidRPr="00291D59">
        <w:t>ZK.7226.26.202</w:t>
      </w:r>
      <w:r w:rsidR="00291D59">
        <w:t>5</w:t>
      </w:r>
      <w:r w:rsidR="00291D59">
        <w:tab/>
      </w:r>
      <w:r w:rsidR="00291D59">
        <w:tab/>
      </w:r>
      <w:r w:rsidR="00291D59">
        <w:tab/>
      </w:r>
      <w:r w:rsidR="00291D59">
        <w:tab/>
      </w:r>
      <w:r w:rsidR="00291D59">
        <w:tab/>
      </w:r>
      <w:r w:rsidR="00291D59">
        <w:tab/>
      </w:r>
      <w:r w:rsidR="00291D59">
        <w:tab/>
      </w:r>
      <w:r w:rsidR="00291D59">
        <w:tab/>
      </w:r>
      <w:r>
        <w:t>Krotoszyce</w:t>
      </w:r>
      <w:r w:rsidR="000B7741">
        <w:t>, dnia</w:t>
      </w:r>
      <w:r>
        <w:t xml:space="preserve">  </w:t>
      </w:r>
      <w:r w:rsidR="00C43A18" w:rsidRPr="00C43A18">
        <w:t>2</w:t>
      </w:r>
      <w:r w:rsidR="00BA2653">
        <w:t>9</w:t>
      </w:r>
      <w:r w:rsidR="00C43A18" w:rsidRPr="00C43A18">
        <w:t>.</w:t>
      </w:r>
      <w:r w:rsidRPr="00C43A18">
        <w:t>0</w:t>
      </w:r>
      <w:r w:rsidR="004578AF">
        <w:t>4</w:t>
      </w:r>
      <w:r w:rsidRPr="00C43A18">
        <w:t>.20</w:t>
      </w:r>
      <w:r w:rsidR="00417B38" w:rsidRPr="00C43A18">
        <w:t>2</w:t>
      </w:r>
      <w:r w:rsidR="004578AF">
        <w:t>5</w:t>
      </w:r>
      <w:r w:rsidRPr="00C43A18">
        <w:t xml:space="preserve"> r</w:t>
      </w:r>
      <w:r w:rsidR="00576E0C" w:rsidRPr="00C43A18">
        <w:t>.</w:t>
      </w:r>
    </w:p>
    <w:p w14:paraId="4E33F96C" w14:textId="77777777" w:rsidR="00291D59" w:rsidRDefault="00291D59" w:rsidP="00A4400E">
      <w:pPr>
        <w:jc w:val="center"/>
        <w:rPr>
          <w:b/>
          <w:bCs/>
        </w:rPr>
      </w:pPr>
    </w:p>
    <w:p w14:paraId="60F85B43" w14:textId="3A93ABD6" w:rsidR="00683089" w:rsidRDefault="00A4400E" w:rsidP="00A4400E">
      <w:pPr>
        <w:jc w:val="center"/>
        <w:rPr>
          <w:b/>
          <w:bCs/>
        </w:rPr>
      </w:pPr>
      <w:r w:rsidRPr="00A4400E">
        <w:rPr>
          <w:b/>
          <w:bCs/>
        </w:rPr>
        <w:t>ZAPYTANIE OFERTOWE</w:t>
      </w:r>
    </w:p>
    <w:p w14:paraId="32D20C95" w14:textId="77777777" w:rsidR="003B01A5" w:rsidRDefault="003B01A5" w:rsidP="00A4400E">
      <w:pPr>
        <w:jc w:val="center"/>
        <w:rPr>
          <w:b/>
          <w:bCs/>
        </w:rPr>
      </w:pPr>
    </w:p>
    <w:p w14:paraId="3F39718B" w14:textId="77777777" w:rsidR="006B1686" w:rsidRPr="003B01A5" w:rsidRDefault="003B01A5" w:rsidP="003B01A5">
      <w:pPr>
        <w:jc w:val="center"/>
      </w:pPr>
      <w:r w:rsidRPr="003B01A5">
        <w:t>Na remont nawierzchni bitumicznych dróg gminnych na terenie Gminy Krotoszyce, poprzez wypełnianie i uszczelnianie ubytków kruszywem mineralnym i emulsją bitumiczną.</w:t>
      </w:r>
    </w:p>
    <w:p w14:paraId="19C5AAEE" w14:textId="77777777" w:rsidR="00683089" w:rsidRPr="003B01A5" w:rsidRDefault="003B01A5" w:rsidP="003B01A5">
      <w:pPr>
        <w:jc w:val="center"/>
      </w:pPr>
      <w:r w:rsidRPr="003B01A5">
        <w:t xml:space="preserve">(urządzeniem: </w:t>
      </w:r>
      <w:proofErr w:type="spellStart"/>
      <w:r w:rsidRPr="003B01A5">
        <w:t>remonter</w:t>
      </w:r>
      <w:proofErr w:type="spellEnd"/>
      <w:r w:rsidRPr="003B01A5">
        <w:t xml:space="preserve"> drogowy typu </w:t>
      </w:r>
      <w:proofErr w:type="spellStart"/>
      <w:r w:rsidRPr="003B01A5">
        <w:t>patcher</w:t>
      </w:r>
      <w:proofErr w:type="spellEnd"/>
      <w:r w:rsidR="006B1686" w:rsidRPr="003B01A5">
        <w:t>)</w:t>
      </w:r>
    </w:p>
    <w:p w14:paraId="2A508B58" w14:textId="2D65F565" w:rsidR="009823E8" w:rsidRDefault="000B7741">
      <w:pPr>
        <w:spacing w:line="312" w:lineRule="auto"/>
        <w:rPr>
          <w:b/>
          <w:bCs/>
        </w:rPr>
      </w:pPr>
      <w:r>
        <w:rPr>
          <w:b/>
          <w:bCs/>
        </w:rPr>
        <w:t>Data</w:t>
      </w:r>
      <w:r w:rsidR="008C5C25">
        <w:rPr>
          <w:b/>
          <w:bCs/>
        </w:rPr>
        <w:t xml:space="preserve"> publikacji:</w:t>
      </w:r>
      <w:r w:rsidR="00C43A18">
        <w:rPr>
          <w:b/>
          <w:bCs/>
        </w:rPr>
        <w:t xml:space="preserve"> 2</w:t>
      </w:r>
      <w:r w:rsidR="00BA2653">
        <w:rPr>
          <w:b/>
          <w:bCs/>
        </w:rPr>
        <w:t>9</w:t>
      </w:r>
      <w:r w:rsidR="009823E8">
        <w:rPr>
          <w:b/>
          <w:bCs/>
        </w:rPr>
        <w:t>.</w:t>
      </w:r>
      <w:r w:rsidR="00C43A18">
        <w:rPr>
          <w:b/>
          <w:bCs/>
        </w:rPr>
        <w:t>0</w:t>
      </w:r>
      <w:r w:rsidR="004578AF">
        <w:rPr>
          <w:b/>
          <w:bCs/>
        </w:rPr>
        <w:t>4</w:t>
      </w:r>
      <w:r w:rsidR="009823E8">
        <w:rPr>
          <w:b/>
          <w:bCs/>
        </w:rPr>
        <w:t>.20</w:t>
      </w:r>
      <w:r w:rsidR="0003435F">
        <w:rPr>
          <w:b/>
          <w:bCs/>
        </w:rPr>
        <w:t>2</w:t>
      </w:r>
      <w:r w:rsidR="004578AF">
        <w:rPr>
          <w:b/>
          <w:bCs/>
        </w:rPr>
        <w:t>5</w:t>
      </w:r>
      <w:r w:rsidR="009823E8">
        <w:rPr>
          <w:b/>
          <w:bCs/>
        </w:rPr>
        <w:t xml:space="preserve"> r.</w:t>
      </w:r>
    </w:p>
    <w:p w14:paraId="6EFE77DF" w14:textId="7DBB28B5" w:rsidR="009823E8" w:rsidRDefault="000B7741">
      <w:pPr>
        <w:spacing w:line="312" w:lineRule="auto"/>
        <w:rPr>
          <w:b/>
          <w:bCs/>
        </w:rPr>
      </w:pPr>
      <w:r>
        <w:rPr>
          <w:b/>
          <w:bCs/>
        </w:rPr>
        <w:t>Termin</w:t>
      </w:r>
      <w:r w:rsidR="004B6CEC">
        <w:rPr>
          <w:b/>
          <w:bCs/>
        </w:rPr>
        <w:t xml:space="preserve"> składania ofert: </w:t>
      </w:r>
      <w:r w:rsidR="00D87086">
        <w:rPr>
          <w:b/>
          <w:bCs/>
        </w:rPr>
        <w:t xml:space="preserve"> </w:t>
      </w:r>
      <w:r w:rsidR="00C43A18">
        <w:rPr>
          <w:b/>
          <w:bCs/>
        </w:rPr>
        <w:t>1</w:t>
      </w:r>
      <w:r w:rsidR="00BA2653">
        <w:rPr>
          <w:b/>
          <w:bCs/>
        </w:rPr>
        <w:t>3</w:t>
      </w:r>
      <w:r w:rsidR="009823E8">
        <w:rPr>
          <w:b/>
          <w:bCs/>
        </w:rPr>
        <w:t>.</w:t>
      </w:r>
      <w:r w:rsidR="00C43A18">
        <w:rPr>
          <w:b/>
          <w:bCs/>
        </w:rPr>
        <w:t>0</w:t>
      </w:r>
      <w:r w:rsidR="004578AF">
        <w:rPr>
          <w:b/>
          <w:bCs/>
        </w:rPr>
        <w:t>5</w:t>
      </w:r>
      <w:r w:rsidR="009823E8">
        <w:rPr>
          <w:b/>
          <w:bCs/>
        </w:rPr>
        <w:t>.20</w:t>
      </w:r>
      <w:r w:rsidR="0003435F">
        <w:rPr>
          <w:b/>
          <w:bCs/>
        </w:rPr>
        <w:t>2</w:t>
      </w:r>
      <w:r w:rsidR="004578AF">
        <w:rPr>
          <w:b/>
          <w:bCs/>
        </w:rPr>
        <w:t>5</w:t>
      </w:r>
      <w:r w:rsidR="009823E8">
        <w:rPr>
          <w:b/>
          <w:bCs/>
        </w:rPr>
        <w:t xml:space="preserve"> r.</w:t>
      </w:r>
      <w:r w:rsidR="00031CEF">
        <w:rPr>
          <w:b/>
          <w:bCs/>
        </w:rPr>
        <w:t xml:space="preserve"> godz. 1</w:t>
      </w:r>
      <w:r w:rsidR="008354C3">
        <w:rPr>
          <w:b/>
          <w:bCs/>
        </w:rPr>
        <w:t>2</w:t>
      </w:r>
      <w:r w:rsidR="00031CEF">
        <w:rPr>
          <w:b/>
          <w:bCs/>
        </w:rPr>
        <w:t>:00</w:t>
      </w:r>
    </w:p>
    <w:p w14:paraId="33499C1A" w14:textId="77777777" w:rsidR="00E65986" w:rsidRDefault="00E65986">
      <w:pPr>
        <w:spacing w:line="312" w:lineRule="auto"/>
        <w:rPr>
          <w:b/>
          <w:bCs/>
        </w:rPr>
      </w:pPr>
    </w:p>
    <w:p w14:paraId="29F64F1D" w14:textId="77777777" w:rsidR="009823E8" w:rsidRPr="004F6A7A" w:rsidRDefault="009823E8" w:rsidP="004F6A7A">
      <w:pPr>
        <w:numPr>
          <w:ilvl w:val="0"/>
          <w:numId w:val="14"/>
        </w:numPr>
        <w:spacing w:line="312" w:lineRule="auto"/>
        <w:rPr>
          <w:b/>
          <w:bCs/>
        </w:rPr>
      </w:pPr>
      <w:r>
        <w:rPr>
          <w:b/>
          <w:bCs/>
        </w:rPr>
        <w:t>Zamawiający:</w:t>
      </w:r>
      <w:r w:rsidR="00E65986">
        <w:rPr>
          <w:b/>
          <w:bCs/>
        </w:rPr>
        <w:t xml:space="preserve"> </w:t>
      </w:r>
      <w:r w:rsidRPr="00380B21">
        <w:rPr>
          <w:b/>
          <w:bCs/>
        </w:rPr>
        <w:t>Gmina Krotoszyce</w:t>
      </w:r>
      <w:r w:rsidR="00E65986">
        <w:rPr>
          <w:b/>
          <w:bCs/>
        </w:rPr>
        <w:t xml:space="preserve">, </w:t>
      </w:r>
      <w:r w:rsidR="00380B21" w:rsidRPr="00380B21">
        <w:rPr>
          <w:b/>
          <w:bCs/>
        </w:rPr>
        <w:t>u</w:t>
      </w:r>
      <w:r w:rsidRPr="00380B21">
        <w:rPr>
          <w:b/>
          <w:bCs/>
        </w:rPr>
        <w:t>l. Piastowska 46</w:t>
      </w:r>
      <w:r w:rsidR="00E65986">
        <w:rPr>
          <w:b/>
          <w:bCs/>
        </w:rPr>
        <w:t xml:space="preserve">, </w:t>
      </w:r>
      <w:r w:rsidRPr="00380B21">
        <w:rPr>
          <w:b/>
          <w:bCs/>
        </w:rPr>
        <w:t xml:space="preserve">59-223 Krotoszyce </w:t>
      </w:r>
    </w:p>
    <w:p w14:paraId="6945D1D1" w14:textId="77777777" w:rsidR="009823E8" w:rsidRDefault="009823E8" w:rsidP="009823E8">
      <w:pPr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Tryb udzielenia zamówienia </w:t>
      </w:r>
    </w:p>
    <w:p w14:paraId="368F274D" w14:textId="77777777" w:rsidR="009823E8" w:rsidRDefault="009823E8" w:rsidP="00A41D20">
      <w:pPr>
        <w:numPr>
          <w:ilvl w:val="0"/>
          <w:numId w:val="15"/>
        </w:numPr>
        <w:jc w:val="both"/>
      </w:pPr>
      <w:r>
        <w:t>Postępowanie prowadzone jest w trybie zapytania ofertowego z zachowaniem zasady konkurencyjności i równego traktowania Wykonawców.</w:t>
      </w:r>
    </w:p>
    <w:p w14:paraId="2CE38FCA" w14:textId="0FAA8A31" w:rsidR="009823E8" w:rsidRDefault="000D48FC" w:rsidP="00A41D20">
      <w:pPr>
        <w:numPr>
          <w:ilvl w:val="0"/>
          <w:numId w:val="15"/>
        </w:numPr>
        <w:jc w:val="both"/>
      </w:pPr>
      <w:r>
        <w:t xml:space="preserve">Wartość szacunkowa zamówienia nie przekracza </w:t>
      </w:r>
      <w:r w:rsidR="00AE5341">
        <w:t>130 000,00 zł</w:t>
      </w:r>
      <w:r>
        <w:t xml:space="preserve"> (zgodnie z art. </w:t>
      </w:r>
      <w:r w:rsidR="00AE5341">
        <w:t>2</w:t>
      </w:r>
      <w:r>
        <w:t xml:space="preserve"> </w:t>
      </w:r>
      <w:r w:rsidR="00AE5341">
        <w:t xml:space="preserve">ust. 1 </w:t>
      </w:r>
      <w:r>
        <w:t xml:space="preserve">pkt. </w:t>
      </w:r>
      <w:r w:rsidR="00AE5341">
        <w:t>1</w:t>
      </w:r>
      <w:r>
        <w:t xml:space="preserve"> ustawy z dnia </w:t>
      </w:r>
      <w:r w:rsidR="00AE5341">
        <w:t>11</w:t>
      </w:r>
      <w:r>
        <w:t xml:space="preserve"> </w:t>
      </w:r>
      <w:r w:rsidR="00AE5341">
        <w:t>września</w:t>
      </w:r>
      <w:r>
        <w:t xml:space="preserve"> 20</w:t>
      </w:r>
      <w:r w:rsidR="00AE5341">
        <w:t>19</w:t>
      </w:r>
      <w:r>
        <w:t xml:space="preserve"> r. Prawo zamówień publicznych (tj. Dz. U. z 20</w:t>
      </w:r>
      <w:r w:rsidR="00AE5341">
        <w:t>24</w:t>
      </w:r>
      <w:r>
        <w:t xml:space="preserve"> r. poz.</w:t>
      </w:r>
      <w:r w:rsidR="00A41D20">
        <w:t xml:space="preserve"> </w:t>
      </w:r>
      <w:r w:rsidR="004578AF">
        <w:t>1</w:t>
      </w:r>
      <w:r w:rsidR="00AE5341">
        <w:t>320</w:t>
      </w:r>
      <w:r>
        <w:t xml:space="preserve">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).</w:t>
      </w:r>
    </w:p>
    <w:p w14:paraId="310FF18E" w14:textId="77777777" w:rsidR="000D48FC" w:rsidRPr="009823E8" w:rsidRDefault="000B7741" w:rsidP="000D48FC">
      <w:pPr>
        <w:numPr>
          <w:ilvl w:val="0"/>
          <w:numId w:val="15"/>
        </w:numPr>
      </w:pPr>
      <w:r>
        <w:t>Postępowanie</w:t>
      </w:r>
      <w:r w:rsidR="000D48FC">
        <w:t xml:space="preserve"> prowadzone jest w języku polskim.</w:t>
      </w:r>
    </w:p>
    <w:p w14:paraId="4BB29EC4" w14:textId="77777777" w:rsidR="009823E8" w:rsidRDefault="000D48FC" w:rsidP="009823E8">
      <w:pPr>
        <w:numPr>
          <w:ilvl w:val="0"/>
          <w:numId w:val="14"/>
        </w:numPr>
        <w:rPr>
          <w:b/>
          <w:bCs/>
        </w:rPr>
      </w:pPr>
      <w:r>
        <w:rPr>
          <w:b/>
          <w:bCs/>
        </w:rPr>
        <w:t>Opis przedmiotu zamówienia</w:t>
      </w:r>
    </w:p>
    <w:p w14:paraId="1E81984D" w14:textId="77777777" w:rsidR="00E52D71" w:rsidRDefault="000D48FC" w:rsidP="00D51B42">
      <w:pPr>
        <w:ind w:left="426"/>
        <w:jc w:val="both"/>
      </w:pPr>
      <w:r>
        <w:t xml:space="preserve">Przedmiotem zamówienia jest wykonanie remontu nawierzchni dróg gminnych znajdujących się na terenie Gminy Krotoszyce, poprzez wypełnienie mieszanką </w:t>
      </w:r>
      <w:proofErr w:type="spellStart"/>
      <w:r>
        <w:t>emulsyjno</w:t>
      </w:r>
      <w:proofErr w:type="spellEnd"/>
      <w:r>
        <w:t xml:space="preserve"> – grysową </w:t>
      </w:r>
      <w:r w:rsidR="008C5C25">
        <w:t>ubytków, spękań, nierówności i pęknięć</w:t>
      </w:r>
      <w:r w:rsidR="00E52D71">
        <w:t xml:space="preserve"> (tzw. metodą „</w:t>
      </w:r>
      <w:proofErr w:type="spellStart"/>
      <w:r w:rsidR="00E52D71">
        <w:t>paczerowania</w:t>
      </w:r>
      <w:proofErr w:type="spellEnd"/>
      <w:r w:rsidR="00E52D71">
        <w:t>”), zgodnie z zakresem jak poniżej:</w:t>
      </w:r>
    </w:p>
    <w:p w14:paraId="6CBC864E" w14:textId="538E5767" w:rsidR="00417B38" w:rsidRPr="003D28E0" w:rsidRDefault="00857D9C" w:rsidP="00E52D71">
      <w:pPr>
        <w:numPr>
          <w:ilvl w:val="0"/>
          <w:numId w:val="19"/>
        </w:numPr>
        <w:jc w:val="both"/>
      </w:pPr>
      <w:bookmarkStart w:id="0" w:name="_Hlk131667767"/>
      <w:r w:rsidRPr="003D28E0">
        <w:t xml:space="preserve">droga gminna od skrzyżowania z drogą powiatową nr 2175D przy miejscowości Warmątowice Sienkiewiczowskie, w kierunku miejscowości Tyńczyk Legnicki (do </w:t>
      </w:r>
      <w:r w:rsidR="00D87086" w:rsidRPr="003D28E0">
        <w:t>nowo wykonanej nawierzchni bitumicznej</w:t>
      </w:r>
      <w:r w:rsidRPr="003D28E0">
        <w:t>),</w:t>
      </w:r>
    </w:p>
    <w:p w14:paraId="1779515B" w14:textId="32D48128" w:rsidR="00857D9C" w:rsidRPr="003D28E0" w:rsidRDefault="00417B38" w:rsidP="00E52D71">
      <w:pPr>
        <w:numPr>
          <w:ilvl w:val="0"/>
          <w:numId w:val="19"/>
        </w:numPr>
        <w:jc w:val="both"/>
      </w:pPr>
      <w:r w:rsidRPr="003D28E0">
        <w:t xml:space="preserve">droga gminna </w:t>
      </w:r>
      <w:r w:rsidR="004E682B" w:rsidRPr="003D28E0">
        <w:t xml:space="preserve">od skrzyżowania </w:t>
      </w:r>
      <w:r w:rsidR="00857D9C" w:rsidRPr="003D28E0">
        <w:t>z drogą powiatową nr 2206D, na wysokości miejscowości Kozice, w kierunku miejscowości Janowice Duże do posesji nr 1</w:t>
      </w:r>
      <w:r w:rsidR="00D87086" w:rsidRPr="003D28E0">
        <w:t>2</w:t>
      </w:r>
      <w:r w:rsidR="00857D9C" w:rsidRPr="003D28E0">
        <w:t xml:space="preserve"> (</w:t>
      </w:r>
      <w:r w:rsidR="00E65986" w:rsidRPr="003D28E0">
        <w:t xml:space="preserve">początek nowej </w:t>
      </w:r>
      <w:r w:rsidR="00857D9C" w:rsidRPr="003D28E0">
        <w:t xml:space="preserve">nawierzchni </w:t>
      </w:r>
      <w:r w:rsidR="00C36EA1" w:rsidRPr="003D28E0">
        <w:t>bitumicznej</w:t>
      </w:r>
      <w:r w:rsidR="00857D9C" w:rsidRPr="003D28E0">
        <w:t>).</w:t>
      </w:r>
    </w:p>
    <w:p w14:paraId="2432BCA5" w14:textId="77777777" w:rsidR="000D48FC" w:rsidRPr="003D28E0" w:rsidRDefault="00857D9C" w:rsidP="00C36EA1">
      <w:pPr>
        <w:numPr>
          <w:ilvl w:val="0"/>
          <w:numId w:val="19"/>
        </w:numPr>
        <w:jc w:val="both"/>
      </w:pPr>
      <w:r w:rsidRPr="003D28E0">
        <w:t>d</w:t>
      </w:r>
      <w:r w:rsidR="000B7741" w:rsidRPr="003D28E0">
        <w:t>roga</w:t>
      </w:r>
      <w:r w:rsidR="000D48FC" w:rsidRPr="003D28E0">
        <w:t xml:space="preserve"> gminna w miejscowości Winnica od skrzyżowania z drogą powiatową nr 2206D w kierunku miejscowości Sichówek do </w:t>
      </w:r>
      <w:r w:rsidR="008463BE" w:rsidRPr="003D28E0">
        <w:t>skrzyżowania przy miejscowości Sichówek</w:t>
      </w:r>
      <w:r w:rsidR="005F0CBD" w:rsidRPr="003D28E0">
        <w:t>,</w:t>
      </w:r>
    </w:p>
    <w:p w14:paraId="497BBC57" w14:textId="77777777" w:rsidR="005F0CBD" w:rsidRPr="003D28E0" w:rsidRDefault="00857D9C" w:rsidP="00C36EA1">
      <w:pPr>
        <w:numPr>
          <w:ilvl w:val="0"/>
          <w:numId w:val="19"/>
        </w:numPr>
        <w:jc w:val="both"/>
      </w:pPr>
      <w:r w:rsidRPr="003D28E0">
        <w:t>d</w:t>
      </w:r>
      <w:r w:rsidR="000B7741" w:rsidRPr="003D28E0">
        <w:t>roga</w:t>
      </w:r>
      <w:r w:rsidR="00A41D20" w:rsidRPr="003D28E0">
        <w:t xml:space="preserve"> gminna od </w:t>
      </w:r>
      <w:r w:rsidR="005F0CBD" w:rsidRPr="003D28E0">
        <w:t xml:space="preserve">miejscowości Krajów od skrzyżowania z drogą powiatową nr 2190D w kierunku miejscowości </w:t>
      </w:r>
      <w:r w:rsidR="00A41D20" w:rsidRPr="003D28E0">
        <w:t xml:space="preserve">Winnica </w:t>
      </w:r>
      <w:r w:rsidR="005F0CBD" w:rsidRPr="003D28E0">
        <w:t xml:space="preserve">do </w:t>
      </w:r>
      <w:r w:rsidR="00A41D20" w:rsidRPr="003D28E0">
        <w:t>drogi powiatowej nr 2206D</w:t>
      </w:r>
      <w:r w:rsidR="004E682B" w:rsidRPr="003D28E0">
        <w:t xml:space="preserve"> (nowa nawierzchnia</w:t>
      </w:r>
      <w:r w:rsidR="00C36EA1" w:rsidRPr="003D28E0">
        <w:t xml:space="preserve"> </w:t>
      </w:r>
      <w:r w:rsidR="004E682B" w:rsidRPr="003D28E0">
        <w:t>bitumiczna)</w:t>
      </w:r>
      <w:r w:rsidR="005F0CBD" w:rsidRPr="003D28E0">
        <w:t>,</w:t>
      </w:r>
    </w:p>
    <w:p w14:paraId="4644AA99" w14:textId="77777777" w:rsidR="00417B38" w:rsidRPr="003D28E0" w:rsidRDefault="00417B38" w:rsidP="00857D9C">
      <w:pPr>
        <w:numPr>
          <w:ilvl w:val="0"/>
          <w:numId w:val="19"/>
        </w:numPr>
      </w:pPr>
      <w:r w:rsidRPr="003D28E0">
        <w:t xml:space="preserve">droga gminna w miejscowości Krotoszyce (ul. Ceglana – od skrzyżowania z drogą powiatową nr 2190D do końca nawierzchni bitumicznej). </w:t>
      </w:r>
    </w:p>
    <w:bookmarkEnd w:id="0"/>
    <w:p w14:paraId="53518B71" w14:textId="77777777" w:rsidR="00D51B42" w:rsidRPr="004F6A7A" w:rsidRDefault="00D51B42" w:rsidP="00D51B42">
      <w:pPr>
        <w:numPr>
          <w:ilvl w:val="0"/>
          <w:numId w:val="14"/>
        </w:numPr>
        <w:rPr>
          <w:b/>
          <w:bCs/>
          <w:u w:val="single"/>
        </w:rPr>
      </w:pPr>
      <w:r w:rsidRPr="00B84F10">
        <w:rPr>
          <w:b/>
          <w:bCs/>
          <w:u w:val="single"/>
        </w:rPr>
        <w:t>Termin realizacji zamówienia</w:t>
      </w:r>
    </w:p>
    <w:p w14:paraId="7A5F6269" w14:textId="2BBC1E07" w:rsidR="00C73E24" w:rsidRPr="004F6A7A" w:rsidRDefault="00D51B42" w:rsidP="004F6A7A">
      <w:pPr>
        <w:ind w:left="426"/>
        <w:rPr>
          <w:b/>
          <w:bCs/>
        </w:rPr>
      </w:pPr>
      <w:r w:rsidRPr="00D51B42">
        <w:t xml:space="preserve">Wykonawca wykona zadanie w terminie do </w:t>
      </w:r>
      <w:r w:rsidR="00B55B91">
        <w:rPr>
          <w:b/>
          <w:bCs/>
        </w:rPr>
        <w:t>0</w:t>
      </w:r>
      <w:r w:rsidR="00BA2653">
        <w:rPr>
          <w:b/>
          <w:bCs/>
        </w:rPr>
        <w:t>6</w:t>
      </w:r>
      <w:r w:rsidR="00C43A18" w:rsidRPr="00C43A18">
        <w:rPr>
          <w:b/>
          <w:bCs/>
        </w:rPr>
        <w:t xml:space="preserve"> </w:t>
      </w:r>
      <w:r w:rsidR="004578AF">
        <w:rPr>
          <w:b/>
          <w:bCs/>
        </w:rPr>
        <w:t>czerwca</w:t>
      </w:r>
      <w:r w:rsidR="004F6A7A" w:rsidRPr="00C43A18">
        <w:rPr>
          <w:b/>
          <w:bCs/>
        </w:rPr>
        <w:t xml:space="preserve"> </w:t>
      </w:r>
      <w:r w:rsidRPr="00C43A18">
        <w:rPr>
          <w:b/>
          <w:bCs/>
        </w:rPr>
        <w:t>20</w:t>
      </w:r>
      <w:r w:rsidR="0003435F" w:rsidRPr="00C43A18">
        <w:rPr>
          <w:b/>
          <w:bCs/>
        </w:rPr>
        <w:t>2</w:t>
      </w:r>
      <w:r w:rsidR="004578AF">
        <w:rPr>
          <w:b/>
          <w:bCs/>
        </w:rPr>
        <w:t>5</w:t>
      </w:r>
      <w:r w:rsidRPr="00C43A18">
        <w:rPr>
          <w:b/>
          <w:bCs/>
        </w:rPr>
        <w:t xml:space="preserve"> r.</w:t>
      </w:r>
    </w:p>
    <w:p w14:paraId="384F59B8" w14:textId="77777777" w:rsidR="00D51B42" w:rsidRPr="00B84F10" w:rsidRDefault="00D51B42" w:rsidP="009823E8">
      <w:pPr>
        <w:numPr>
          <w:ilvl w:val="0"/>
          <w:numId w:val="14"/>
        </w:numPr>
        <w:rPr>
          <w:b/>
          <w:bCs/>
          <w:u w:val="single"/>
        </w:rPr>
      </w:pPr>
      <w:r w:rsidRPr="00B84F10">
        <w:rPr>
          <w:b/>
          <w:bCs/>
          <w:u w:val="single"/>
        </w:rPr>
        <w:t>Opis sposobu przygotowania oferty</w:t>
      </w:r>
    </w:p>
    <w:p w14:paraId="5731C02F" w14:textId="1C996E11" w:rsidR="00D51B42" w:rsidRDefault="00D51B42" w:rsidP="00D51B42">
      <w:pPr>
        <w:numPr>
          <w:ilvl w:val="3"/>
          <w:numId w:val="14"/>
        </w:numPr>
        <w:tabs>
          <w:tab w:val="clear" w:pos="2520"/>
          <w:tab w:val="num" w:pos="709"/>
        </w:tabs>
        <w:ind w:left="709" w:hanging="283"/>
      </w:pPr>
      <w:r>
        <w:t xml:space="preserve">Oferta powinna zostać złożona na formularzu </w:t>
      </w:r>
      <w:r w:rsidR="005453C5">
        <w:t>elektronicznym za pośrednictwem www.platformazakupowa.pl</w:t>
      </w:r>
    </w:p>
    <w:p w14:paraId="56F48C76" w14:textId="77777777" w:rsidR="00D51B42" w:rsidRDefault="00D51B42" w:rsidP="00D51B42">
      <w:pPr>
        <w:numPr>
          <w:ilvl w:val="3"/>
          <w:numId w:val="14"/>
        </w:numPr>
        <w:tabs>
          <w:tab w:val="clear" w:pos="2520"/>
          <w:tab w:val="num" w:pos="709"/>
        </w:tabs>
        <w:ind w:left="709" w:hanging="283"/>
      </w:pPr>
      <w:r>
        <w:t>Cena oferty musi zostać przedstawiona jako cena brutto (netto + podatek VAT)</w:t>
      </w:r>
      <w:r w:rsidR="00E65986">
        <w:t>,</w:t>
      </w:r>
    </w:p>
    <w:p w14:paraId="7EBD77F6" w14:textId="77777777" w:rsidR="00D51B42" w:rsidRDefault="00D51B42" w:rsidP="00D51B42">
      <w:pPr>
        <w:numPr>
          <w:ilvl w:val="3"/>
          <w:numId w:val="14"/>
        </w:numPr>
        <w:tabs>
          <w:tab w:val="clear" w:pos="2520"/>
          <w:tab w:val="num" w:pos="709"/>
        </w:tabs>
        <w:ind w:left="709" w:hanging="283"/>
      </w:pPr>
      <w:r>
        <w:t>Zaoferowana cena powinna uwzględniać wykonanie wszystkich prac i czynności oraz zawierać wszelkie koszty związane z realizacją zamówienia,</w:t>
      </w:r>
    </w:p>
    <w:p w14:paraId="45B00430" w14:textId="77777777" w:rsidR="007D177D" w:rsidRDefault="007D177D" w:rsidP="00D51B42">
      <w:pPr>
        <w:numPr>
          <w:ilvl w:val="3"/>
          <w:numId w:val="14"/>
        </w:numPr>
        <w:tabs>
          <w:tab w:val="clear" w:pos="2520"/>
          <w:tab w:val="num" w:pos="709"/>
        </w:tabs>
        <w:ind w:left="709" w:hanging="283"/>
      </w:pPr>
      <w:r>
        <w:t>Zamawiający nie dopuszcza składania ofert częściowych,</w:t>
      </w:r>
    </w:p>
    <w:p w14:paraId="0C9D8DF7" w14:textId="77777777" w:rsidR="00D51B42" w:rsidRPr="004F6A7A" w:rsidRDefault="007D177D" w:rsidP="004F6A7A">
      <w:pPr>
        <w:numPr>
          <w:ilvl w:val="3"/>
          <w:numId w:val="14"/>
        </w:numPr>
        <w:tabs>
          <w:tab w:val="clear" w:pos="2520"/>
          <w:tab w:val="num" w:pos="709"/>
        </w:tabs>
        <w:ind w:left="709" w:hanging="283"/>
      </w:pPr>
      <w:r>
        <w:t xml:space="preserve">Każdy oferent może złożyć tylko jedną ofertę. Zamawiający nie dopuszcza możliwości składania ofert wariantowych. </w:t>
      </w:r>
    </w:p>
    <w:p w14:paraId="135BFF1F" w14:textId="77777777" w:rsidR="00D51B42" w:rsidRPr="00B84F10" w:rsidRDefault="007D177D" w:rsidP="009823E8">
      <w:pPr>
        <w:numPr>
          <w:ilvl w:val="0"/>
          <w:numId w:val="14"/>
        </w:numPr>
        <w:rPr>
          <w:b/>
          <w:bCs/>
          <w:u w:val="single"/>
        </w:rPr>
      </w:pPr>
      <w:r w:rsidRPr="00B84F10">
        <w:rPr>
          <w:b/>
          <w:bCs/>
          <w:u w:val="single"/>
        </w:rPr>
        <w:lastRenderedPageBreak/>
        <w:t>Warunki udziału w postępowaniu</w:t>
      </w:r>
    </w:p>
    <w:p w14:paraId="4B56F931" w14:textId="77777777" w:rsidR="00B84F10" w:rsidRPr="00B84F10" w:rsidRDefault="00B84F10" w:rsidP="00B84F10">
      <w:pPr>
        <w:ind w:left="426"/>
        <w:jc w:val="both"/>
      </w:pPr>
      <w:r w:rsidRPr="00B84F10">
        <w:t>Wykonawcy ubiegaj</w:t>
      </w:r>
      <w:r w:rsidRPr="00B84F10">
        <w:rPr>
          <w:rFonts w:eastAsia="TimesNewRoman"/>
        </w:rPr>
        <w:t>ą</w:t>
      </w:r>
      <w:r w:rsidRPr="00B84F10">
        <w:t>cy si</w:t>
      </w:r>
      <w:r w:rsidRPr="00B84F10">
        <w:rPr>
          <w:rFonts w:eastAsia="TimesNewRoman"/>
        </w:rPr>
        <w:t xml:space="preserve">ę </w:t>
      </w:r>
      <w:r w:rsidRPr="00B84F10">
        <w:t>o zamówienie musz</w:t>
      </w:r>
      <w:r w:rsidRPr="00B84F10">
        <w:rPr>
          <w:rFonts w:eastAsia="TimesNewRoman"/>
        </w:rPr>
        <w:t xml:space="preserve">ą </w:t>
      </w:r>
      <w:r w:rsidRPr="00B84F10">
        <w:t>spełnia</w:t>
      </w:r>
      <w:r w:rsidRPr="00B84F10">
        <w:rPr>
          <w:rFonts w:eastAsia="TimesNewRoman"/>
        </w:rPr>
        <w:t xml:space="preserve">ć </w:t>
      </w:r>
      <w:r w:rsidRPr="00B84F10">
        <w:t>ni</w:t>
      </w:r>
      <w:r>
        <w:t>ż</w:t>
      </w:r>
      <w:r w:rsidRPr="00B84F10">
        <w:t>ej wymienione warunki</w:t>
      </w:r>
      <w:r>
        <w:t xml:space="preserve"> </w:t>
      </w:r>
      <w:r w:rsidRPr="00B84F10">
        <w:t>udziału w post</w:t>
      </w:r>
      <w:r w:rsidRPr="00B84F10">
        <w:rPr>
          <w:rFonts w:eastAsia="TimesNewRoman"/>
        </w:rPr>
        <w:t>ę</w:t>
      </w:r>
      <w:r w:rsidRPr="00B84F10">
        <w:t>powaniu:</w:t>
      </w:r>
    </w:p>
    <w:p w14:paraId="62A297BA" w14:textId="77777777" w:rsidR="00B84F10" w:rsidRPr="00B84F10" w:rsidRDefault="00B84F10" w:rsidP="00B84F10">
      <w:pPr>
        <w:numPr>
          <w:ilvl w:val="3"/>
          <w:numId w:val="14"/>
        </w:numPr>
        <w:tabs>
          <w:tab w:val="clear" w:pos="2520"/>
          <w:tab w:val="num" w:pos="709"/>
        </w:tabs>
        <w:ind w:left="709" w:hanging="283"/>
        <w:jc w:val="both"/>
      </w:pPr>
      <w:r>
        <w:t>P</w:t>
      </w:r>
      <w:r w:rsidRPr="00B84F10">
        <w:t>osiada</w:t>
      </w:r>
      <w:r w:rsidRPr="00B84F10">
        <w:rPr>
          <w:rFonts w:eastAsia="TimesNewRoman"/>
        </w:rPr>
        <w:t xml:space="preserve">ć </w:t>
      </w:r>
      <w:r w:rsidRPr="00B84F10">
        <w:t>uprawnienia do wykonywania działalno</w:t>
      </w:r>
      <w:r w:rsidRPr="00B84F10">
        <w:rPr>
          <w:rFonts w:eastAsia="TimesNewRoman"/>
        </w:rPr>
        <w:t>ś</w:t>
      </w:r>
      <w:r w:rsidRPr="00B84F10">
        <w:t>ci lub czynno</w:t>
      </w:r>
      <w:r w:rsidRPr="00B84F10">
        <w:rPr>
          <w:rFonts w:eastAsia="TimesNewRoman"/>
        </w:rPr>
        <w:t>ś</w:t>
      </w:r>
      <w:r w:rsidRPr="00B84F10">
        <w:t>ci w zakresie</w:t>
      </w:r>
      <w:r>
        <w:t xml:space="preserve"> </w:t>
      </w:r>
      <w:r w:rsidRPr="00B84F10">
        <w:t>odpowiadaj</w:t>
      </w:r>
      <w:r w:rsidRPr="00B84F10">
        <w:rPr>
          <w:rFonts w:eastAsia="TimesNewRoman"/>
        </w:rPr>
        <w:t>ą</w:t>
      </w:r>
      <w:r>
        <w:t>cym przedmiotowi zamówienia,</w:t>
      </w:r>
    </w:p>
    <w:p w14:paraId="12A3ACFD" w14:textId="77777777" w:rsidR="00B84F10" w:rsidRPr="00B84F10" w:rsidRDefault="00B84F10" w:rsidP="004F6A7A">
      <w:pPr>
        <w:numPr>
          <w:ilvl w:val="3"/>
          <w:numId w:val="14"/>
        </w:numPr>
        <w:tabs>
          <w:tab w:val="clear" w:pos="2520"/>
          <w:tab w:val="num" w:pos="709"/>
        </w:tabs>
        <w:ind w:left="709" w:hanging="283"/>
        <w:jc w:val="both"/>
      </w:pPr>
      <w:r>
        <w:t>P</w:t>
      </w:r>
      <w:r w:rsidRPr="00B84F10">
        <w:t>osiada</w:t>
      </w:r>
      <w:r w:rsidRPr="00B84F10">
        <w:rPr>
          <w:rFonts w:eastAsia="TimesNewRoman"/>
        </w:rPr>
        <w:t xml:space="preserve">ć </w:t>
      </w:r>
      <w:r w:rsidRPr="00B84F10">
        <w:t>niezb</w:t>
      </w:r>
      <w:r w:rsidRPr="00B84F10">
        <w:rPr>
          <w:rFonts w:eastAsia="TimesNewRoman"/>
        </w:rPr>
        <w:t>ę</w:t>
      </w:r>
      <w:r w:rsidRPr="00B84F10">
        <w:t>dn</w:t>
      </w:r>
      <w:r w:rsidRPr="00B84F10">
        <w:rPr>
          <w:rFonts w:eastAsia="TimesNewRoman"/>
        </w:rPr>
        <w:t xml:space="preserve">ą </w:t>
      </w:r>
      <w:r w:rsidRPr="00B84F10">
        <w:t>wiedz</w:t>
      </w:r>
      <w:r w:rsidRPr="00B84F10">
        <w:rPr>
          <w:rFonts w:eastAsia="TimesNewRoman"/>
        </w:rPr>
        <w:t xml:space="preserve">ę </w:t>
      </w:r>
      <w:r w:rsidRPr="00B84F10">
        <w:t>i do</w:t>
      </w:r>
      <w:r w:rsidRPr="00B84F10">
        <w:rPr>
          <w:rFonts w:eastAsia="TimesNewRoman"/>
        </w:rPr>
        <w:t>ś</w:t>
      </w:r>
      <w:r w:rsidRPr="00B84F10">
        <w:t>wiadczenie oraz dysponowa</w:t>
      </w:r>
      <w:r w:rsidRPr="00B84F10">
        <w:rPr>
          <w:rFonts w:eastAsia="TimesNewRoman"/>
        </w:rPr>
        <w:t xml:space="preserve">ć </w:t>
      </w:r>
      <w:r w:rsidRPr="00B84F10">
        <w:t>osobami zdolnymi do</w:t>
      </w:r>
      <w:r>
        <w:t xml:space="preserve"> </w:t>
      </w:r>
      <w:r w:rsidRPr="00B84F10">
        <w:t>wykonywania zamówienia</w:t>
      </w:r>
      <w:r>
        <w:t>.</w:t>
      </w:r>
    </w:p>
    <w:p w14:paraId="2C302766" w14:textId="77777777" w:rsidR="007D177D" w:rsidRPr="00B84F10" w:rsidRDefault="00B84F10" w:rsidP="009823E8">
      <w:pPr>
        <w:numPr>
          <w:ilvl w:val="0"/>
          <w:numId w:val="14"/>
        </w:numPr>
        <w:rPr>
          <w:b/>
          <w:bCs/>
        </w:rPr>
      </w:pPr>
      <w:r>
        <w:rPr>
          <w:b/>
          <w:bCs/>
          <w:u w:val="single"/>
        </w:rPr>
        <w:t>Kryterium oceny ofert</w:t>
      </w:r>
    </w:p>
    <w:p w14:paraId="4E644474" w14:textId="77777777" w:rsidR="00031CEF" w:rsidRPr="00B84F10" w:rsidRDefault="00B84F10" w:rsidP="004F6A7A">
      <w:pPr>
        <w:ind w:left="426"/>
        <w:jc w:val="both"/>
      </w:pPr>
      <w:r>
        <w:t>Ocenie zostanie poddana cena brutto za realizację całego zamówienia. Za najkorzystniejszą ofertę zamawiający uzna ofertę zawierającą najniższą cenę</w:t>
      </w:r>
      <w:r w:rsidR="00E876BC">
        <w:t xml:space="preserve">. O wyborze najkorzystniejszej oferty zamawiający zawiadomi oferentów poprzez umieszczenie na stronie internetowej </w:t>
      </w:r>
      <w:r w:rsidR="00031CEF">
        <w:t xml:space="preserve">Gminy Krotoszyce </w:t>
      </w:r>
      <w:hyperlink r:id="rId7" w:history="1">
        <w:r w:rsidR="00031CEF" w:rsidRPr="00EE65D2">
          <w:rPr>
            <w:rStyle w:val="Hipercze"/>
          </w:rPr>
          <w:t>www.krotoszyce.pl</w:t>
        </w:r>
      </w:hyperlink>
    </w:p>
    <w:p w14:paraId="77A2EC28" w14:textId="77777777" w:rsidR="00B84F10" w:rsidRDefault="00FC5E51" w:rsidP="009823E8">
      <w:pPr>
        <w:numPr>
          <w:ilvl w:val="0"/>
          <w:numId w:val="14"/>
        </w:numPr>
        <w:rPr>
          <w:b/>
          <w:bCs/>
          <w:u w:val="single"/>
        </w:rPr>
      </w:pPr>
      <w:r w:rsidRPr="00FC5E51">
        <w:rPr>
          <w:b/>
          <w:bCs/>
          <w:u w:val="single"/>
        </w:rPr>
        <w:t>Termin, miejsce i forma składania ofert</w:t>
      </w:r>
    </w:p>
    <w:p w14:paraId="404AA874" w14:textId="6DC497BC" w:rsidR="00064ED5" w:rsidRPr="004B6CEC" w:rsidRDefault="00064ED5" w:rsidP="00064ED5">
      <w:pPr>
        <w:numPr>
          <w:ilvl w:val="3"/>
          <w:numId w:val="14"/>
        </w:numPr>
        <w:tabs>
          <w:tab w:val="clear" w:pos="2520"/>
          <w:tab w:val="num" w:pos="709"/>
        </w:tabs>
        <w:ind w:left="709" w:hanging="283"/>
        <w:jc w:val="both"/>
        <w:rPr>
          <w:b/>
          <w:bCs/>
        </w:rPr>
      </w:pPr>
      <w:r w:rsidRPr="00064ED5">
        <w:t>Ofert</w:t>
      </w:r>
      <w:r w:rsidRPr="00064ED5">
        <w:rPr>
          <w:rFonts w:eastAsia="TimesNewRoman"/>
        </w:rPr>
        <w:t xml:space="preserve">ę </w:t>
      </w:r>
      <w:r w:rsidRPr="00064ED5">
        <w:t>nale</w:t>
      </w:r>
      <w:r>
        <w:t>ż</w:t>
      </w:r>
      <w:r w:rsidRPr="00064ED5">
        <w:t xml:space="preserve">y </w:t>
      </w:r>
      <w:r w:rsidR="005453C5">
        <w:t xml:space="preserve">złożyć elektronicznie do dnia </w:t>
      </w:r>
      <w:r w:rsidR="005453C5" w:rsidRPr="004D0843">
        <w:rPr>
          <w:b/>
          <w:bCs/>
        </w:rPr>
        <w:t>12.0</w:t>
      </w:r>
      <w:r w:rsidR="004578AF" w:rsidRPr="004D0843">
        <w:rPr>
          <w:b/>
          <w:bCs/>
        </w:rPr>
        <w:t>5</w:t>
      </w:r>
      <w:r w:rsidR="005453C5" w:rsidRPr="004D0843">
        <w:rPr>
          <w:b/>
          <w:bCs/>
        </w:rPr>
        <w:t>.202</w:t>
      </w:r>
      <w:r w:rsidR="004578AF" w:rsidRPr="004D0843">
        <w:rPr>
          <w:b/>
          <w:bCs/>
        </w:rPr>
        <w:t>5</w:t>
      </w:r>
      <w:r w:rsidR="005453C5" w:rsidRPr="004D0843">
        <w:rPr>
          <w:b/>
          <w:bCs/>
        </w:rPr>
        <w:t xml:space="preserve"> godz. 12:00</w:t>
      </w:r>
    </w:p>
    <w:p w14:paraId="7C03B9AF" w14:textId="77777777" w:rsidR="00FC5E51" w:rsidRDefault="009302EF" w:rsidP="004F6A7A">
      <w:pPr>
        <w:numPr>
          <w:ilvl w:val="3"/>
          <w:numId w:val="14"/>
        </w:numPr>
        <w:tabs>
          <w:tab w:val="clear" w:pos="2520"/>
          <w:tab w:val="num" w:pos="709"/>
        </w:tabs>
        <w:ind w:left="709" w:hanging="283"/>
        <w:jc w:val="both"/>
      </w:pPr>
      <w:r>
        <w:rPr>
          <w:rFonts w:ascii="Times" w:hAnsi="Times" w:cs="Times"/>
          <w:sz w:val="22"/>
          <w:szCs w:val="22"/>
          <w:lang w:eastAsia="pl-PL"/>
        </w:rPr>
        <w:t>O</w:t>
      </w:r>
      <w:r w:rsidRPr="009302EF">
        <w:t>ferty zło</w:t>
      </w:r>
      <w:r>
        <w:t>ż</w:t>
      </w:r>
      <w:r w:rsidRPr="009302EF">
        <w:t>one po upływie terminu składania ofert nie b</w:t>
      </w:r>
      <w:r w:rsidRPr="009302EF">
        <w:rPr>
          <w:rFonts w:eastAsia="TimesNewRoman"/>
        </w:rPr>
        <w:t>ę</w:t>
      </w:r>
      <w:r w:rsidRPr="009302EF">
        <w:t>d</w:t>
      </w:r>
      <w:r w:rsidRPr="009302EF">
        <w:rPr>
          <w:rFonts w:eastAsia="TimesNewRoman"/>
        </w:rPr>
        <w:t xml:space="preserve">ą </w:t>
      </w:r>
      <w:r w:rsidR="00064ED5">
        <w:t>rozpatrywane,</w:t>
      </w:r>
    </w:p>
    <w:p w14:paraId="35F7705A" w14:textId="77777777" w:rsidR="00FC5E51" w:rsidRDefault="006209F6" w:rsidP="009823E8">
      <w:pPr>
        <w:numPr>
          <w:ilvl w:val="0"/>
          <w:numId w:val="14"/>
        </w:numPr>
        <w:rPr>
          <w:b/>
          <w:bCs/>
          <w:u w:val="single"/>
        </w:rPr>
      </w:pPr>
      <w:r>
        <w:rPr>
          <w:b/>
          <w:bCs/>
          <w:u w:val="single"/>
        </w:rPr>
        <w:t>Miejsce oraz termin otwarcia ofert</w:t>
      </w:r>
    </w:p>
    <w:p w14:paraId="709DF73F" w14:textId="6C7E7705" w:rsidR="00E15BA3" w:rsidRDefault="00E15BA3" w:rsidP="00E15BA3">
      <w:pPr>
        <w:numPr>
          <w:ilvl w:val="3"/>
          <w:numId w:val="14"/>
        </w:numPr>
        <w:tabs>
          <w:tab w:val="clear" w:pos="2520"/>
          <w:tab w:val="num" w:pos="709"/>
        </w:tabs>
        <w:ind w:left="709" w:hanging="283"/>
      </w:pPr>
      <w:r w:rsidRPr="00E15BA3">
        <w:t xml:space="preserve">Otwarcie ofert dniu: </w:t>
      </w:r>
      <w:r w:rsidR="00150CC1" w:rsidRPr="004D0843">
        <w:t>12</w:t>
      </w:r>
      <w:r w:rsidR="00F50D9E" w:rsidRPr="004D0843">
        <w:t>.</w:t>
      </w:r>
      <w:r w:rsidR="00E66584" w:rsidRPr="004D0843">
        <w:t>0</w:t>
      </w:r>
      <w:r w:rsidR="00150CC1" w:rsidRPr="004D0843">
        <w:t>5</w:t>
      </w:r>
      <w:r w:rsidR="00F50D9E" w:rsidRPr="004D0843">
        <w:t>.</w:t>
      </w:r>
      <w:r w:rsidRPr="004D0843">
        <w:t>20</w:t>
      </w:r>
      <w:r w:rsidR="0003435F" w:rsidRPr="004D0843">
        <w:t>2</w:t>
      </w:r>
      <w:r w:rsidR="004578AF" w:rsidRPr="004D0843">
        <w:t>5</w:t>
      </w:r>
      <w:r w:rsidRPr="004D0843">
        <w:t xml:space="preserve"> r. o godz. </w:t>
      </w:r>
      <w:r w:rsidR="005453C5" w:rsidRPr="004D0843">
        <w:t>12:05</w:t>
      </w:r>
    </w:p>
    <w:p w14:paraId="19D571E6" w14:textId="77777777" w:rsidR="006209F6" w:rsidRDefault="004A2B2C" w:rsidP="009823E8">
      <w:pPr>
        <w:numPr>
          <w:ilvl w:val="0"/>
          <w:numId w:val="14"/>
        </w:numPr>
        <w:rPr>
          <w:b/>
          <w:bCs/>
          <w:u w:val="single"/>
        </w:rPr>
      </w:pPr>
      <w:r>
        <w:rPr>
          <w:b/>
          <w:bCs/>
          <w:u w:val="single"/>
        </w:rPr>
        <w:t>Dodatkowe informacje</w:t>
      </w:r>
    </w:p>
    <w:p w14:paraId="2C7F3ABB" w14:textId="2FCE37CC" w:rsidR="004A2B2C" w:rsidRPr="004A2B2C" w:rsidRDefault="004A2B2C" w:rsidP="004F6A7A">
      <w:pPr>
        <w:ind w:left="426"/>
        <w:jc w:val="both"/>
      </w:pPr>
      <w:r>
        <w:t>Dodatkowych informacji udziela p.</w:t>
      </w:r>
      <w:r w:rsidR="00C43A18">
        <w:t xml:space="preserve"> Damian </w:t>
      </w:r>
      <w:proofErr w:type="spellStart"/>
      <w:r w:rsidR="00C43A18">
        <w:t>Pulikowski</w:t>
      </w:r>
      <w:proofErr w:type="spellEnd"/>
      <w:r>
        <w:t xml:space="preserve"> </w:t>
      </w:r>
      <w:r w:rsidRPr="004A2B2C">
        <w:t xml:space="preserve">pod numerem telefonu </w:t>
      </w:r>
      <w:r>
        <w:t xml:space="preserve">76 88 78 421 </w:t>
      </w:r>
      <w:r w:rsidRPr="004A2B2C">
        <w:t>oraz</w:t>
      </w:r>
      <w:r>
        <w:t xml:space="preserve"> </w:t>
      </w:r>
      <w:r w:rsidRPr="004A2B2C">
        <w:t xml:space="preserve">adresem email: </w:t>
      </w:r>
      <w:hyperlink r:id="rId8" w:history="1">
        <w:r w:rsidRPr="00F96FA7">
          <w:rPr>
            <w:rStyle w:val="Hipercze"/>
          </w:rPr>
          <w:t>ug@krotoszyce.pl</w:t>
        </w:r>
      </w:hyperlink>
    </w:p>
    <w:p w14:paraId="27FCD7ED" w14:textId="77777777" w:rsidR="004A2B2C" w:rsidRDefault="004A2B2C" w:rsidP="009823E8">
      <w:pPr>
        <w:numPr>
          <w:ilvl w:val="0"/>
          <w:numId w:val="14"/>
        </w:numPr>
        <w:rPr>
          <w:b/>
          <w:bCs/>
          <w:u w:val="single"/>
        </w:rPr>
      </w:pPr>
      <w:r>
        <w:rPr>
          <w:b/>
          <w:bCs/>
          <w:u w:val="single"/>
        </w:rPr>
        <w:t>Załączniki</w:t>
      </w:r>
    </w:p>
    <w:p w14:paraId="29F45738" w14:textId="5800E959" w:rsidR="004A2B2C" w:rsidRPr="004A2B2C" w:rsidRDefault="005453C5" w:rsidP="004A2B2C">
      <w:pPr>
        <w:ind w:left="426"/>
      </w:pPr>
      <w:r>
        <w:t>umowa</w:t>
      </w:r>
    </w:p>
    <w:p w14:paraId="1DC2DB0F" w14:textId="77777777" w:rsidR="00683089" w:rsidRDefault="00E85917" w:rsidP="00E85917">
      <w:pPr>
        <w:spacing w:line="360" w:lineRule="auto"/>
        <w:jc w:val="right"/>
        <w:rPr>
          <w:b/>
          <w:bCs/>
        </w:rPr>
      </w:pPr>
      <w:r w:rsidRPr="00E85917">
        <w:rPr>
          <w:b/>
          <w:bCs/>
        </w:rPr>
        <w:t>Wójt</w:t>
      </w:r>
      <w:r>
        <w:rPr>
          <w:b/>
          <w:bCs/>
        </w:rPr>
        <w:t xml:space="preserve"> Gminy Krotoszyce</w:t>
      </w:r>
    </w:p>
    <w:p w14:paraId="575A8E83" w14:textId="77777777" w:rsidR="00E85917" w:rsidRDefault="00626E34" w:rsidP="00E85917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(-) </w:t>
      </w:r>
      <w:r w:rsidR="008463BE">
        <w:rPr>
          <w:b/>
          <w:bCs/>
        </w:rPr>
        <w:t>Wojciech Woźniak</w:t>
      </w:r>
    </w:p>
    <w:p w14:paraId="481A1D0B" w14:textId="77777777" w:rsidR="00A93E9E" w:rsidRPr="00E85917" w:rsidRDefault="00A93E9E" w:rsidP="00E85917">
      <w:pPr>
        <w:spacing w:line="360" w:lineRule="auto"/>
        <w:jc w:val="right"/>
        <w:rPr>
          <w:b/>
          <w:bCs/>
        </w:rPr>
      </w:pPr>
    </w:p>
    <w:p w14:paraId="2CD90697" w14:textId="77777777" w:rsidR="00683089" w:rsidRDefault="0030382A" w:rsidP="0030382A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</w:t>
      </w:r>
    </w:p>
    <w:p w14:paraId="1CDE8F4C" w14:textId="77777777" w:rsidR="0030382A" w:rsidRPr="0030382A" w:rsidRDefault="0030382A" w:rsidP="0030382A">
      <w:pPr>
        <w:spacing w:line="360" w:lineRule="auto"/>
        <w:jc w:val="right"/>
      </w:pPr>
      <w:r>
        <w:t xml:space="preserve">Zamawiający </w:t>
      </w:r>
    </w:p>
    <w:sectPr w:rsidR="0030382A" w:rsidRPr="0030382A" w:rsidSect="002343AE">
      <w:headerReference w:type="default" r:id="rId9"/>
      <w:footerReference w:type="default" r:id="rId10"/>
      <w:footnotePr>
        <w:pos w:val="beneathText"/>
      </w:footnotePr>
      <w:pgSz w:w="11905" w:h="16837" w:code="9"/>
      <w:pgMar w:top="1134" w:right="851" w:bottom="56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05054" w14:textId="77777777" w:rsidR="00D94685" w:rsidRDefault="00D94685">
      <w:r>
        <w:separator/>
      </w:r>
    </w:p>
  </w:endnote>
  <w:endnote w:type="continuationSeparator" w:id="0">
    <w:p w14:paraId="58247021" w14:textId="77777777" w:rsidR="00D94685" w:rsidRDefault="00D9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8D4F7" w14:textId="77777777" w:rsidR="00C73E24" w:rsidRPr="00407D14" w:rsidRDefault="00C73E24" w:rsidP="009507DC">
    <w:pPr>
      <w:pStyle w:val="Stopka"/>
      <w:framePr w:wrap="auto" w:vAnchor="text" w:hAnchor="margin" w:xAlign="right" w:y="1"/>
      <w:rPr>
        <w:rStyle w:val="Numerstrony"/>
        <w:lang w:val="de-DE"/>
      </w:rPr>
    </w:pPr>
    <w:r w:rsidRPr="00417B38">
      <w:rPr>
        <w:rStyle w:val="Numerstrony"/>
        <w:lang w:val="en-US"/>
      </w:rPr>
      <w:fldChar w:fldCharType="begin"/>
    </w:r>
    <w:r w:rsidRPr="00407D14">
      <w:rPr>
        <w:rStyle w:val="Numerstrony"/>
        <w:lang w:val="de-DE"/>
      </w:rPr>
      <w:instrText xml:space="preserve">PAGE  </w:instrText>
    </w:r>
    <w:r w:rsidRPr="00417B38">
      <w:rPr>
        <w:rStyle w:val="Numerstrony"/>
        <w:lang w:val="en-US"/>
      </w:rPr>
      <w:fldChar w:fldCharType="separate"/>
    </w:r>
    <w:r w:rsidR="004F6A7A" w:rsidRPr="00407D14">
      <w:rPr>
        <w:rStyle w:val="Numerstrony"/>
        <w:noProof/>
        <w:lang w:val="de-DE"/>
      </w:rPr>
      <w:t>1</w:t>
    </w:r>
    <w:r w:rsidRPr="00417B38">
      <w:rPr>
        <w:rStyle w:val="Numerstrony"/>
        <w:lang w:val="en-US"/>
      </w:rPr>
      <w:fldChar w:fldCharType="end"/>
    </w:r>
  </w:p>
  <w:p w14:paraId="6E8ECCD0" w14:textId="77777777" w:rsidR="00683089" w:rsidRPr="00E85917" w:rsidRDefault="00683089" w:rsidP="009172AA">
    <w:pPr>
      <w:pStyle w:val="Stopka"/>
      <w:ind w:right="360"/>
      <w:jc w:val="center"/>
      <w:rPr>
        <w:lang w:val="fr-FR"/>
      </w:rPr>
    </w:pPr>
    <w:r w:rsidRPr="00E85917">
      <w:rPr>
        <w:lang w:val="fr-FR"/>
      </w:rPr>
      <w:t>e-mail: ug@krotoszyce.pl</w:t>
    </w:r>
  </w:p>
  <w:p w14:paraId="77543388" w14:textId="77777777" w:rsidR="00683089" w:rsidRPr="00407D14" w:rsidRDefault="00683089" w:rsidP="009172AA">
    <w:pPr>
      <w:pStyle w:val="Stopka"/>
      <w:jc w:val="center"/>
      <w:rPr>
        <w:lang w:val="de-DE"/>
      </w:rPr>
    </w:pPr>
    <w:proofErr w:type="spellStart"/>
    <w:r w:rsidRPr="00407D14">
      <w:rPr>
        <w:lang w:val="de-DE"/>
      </w:rPr>
      <w:t>strona</w:t>
    </w:r>
    <w:proofErr w:type="spellEnd"/>
    <w:r w:rsidRPr="00407D14">
      <w:rPr>
        <w:lang w:val="de-DE"/>
      </w:rPr>
      <w:t xml:space="preserve"> </w:t>
    </w:r>
    <w:proofErr w:type="spellStart"/>
    <w:r w:rsidRPr="00407D14">
      <w:rPr>
        <w:lang w:val="de-DE"/>
      </w:rPr>
      <w:t>internetowa</w:t>
    </w:r>
    <w:proofErr w:type="spellEnd"/>
    <w:r w:rsidRPr="00407D14">
      <w:rPr>
        <w:lang w:val="de-DE"/>
      </w:rPr>
      <w:t>: www.krotoszyce.pl</w:t>
    </w:r>
  </w:p>
  <w:p w14:paraId="7449DEDD" w14:textId="77777777" w:rsidR="00683089" w:rsidRDefault="00683089" w:rsidP="009172AA">
    <w:pPr>
      <w:pStyle w:val="Stopka"/>
      <w:jc w:val="center"/>
      <w:rPr>
        <w:color w:val="000000"/>
      </w:rPr>
    </w:pPr>
    <w:r>
      <w:t>BIP: www.bip.krotoszyce.pl</w:t>
    </w:r>
  </w:p>
  <w:p w14:paraId="50F7CB3B" w14:textId="2CC32C13" w:rsidR="00683089" w:rsidRDefault="00407D1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A7562E" wp14:editId="47308DF8">
              <wp:simplePos x="0" y="0"/>
              <wp:positionH relativeFrom="page">
                <wp:posOffset>5150485</wp:posOffset>
              </wp:positionH>
              <wp:positionV relativeFrom="page">
                <wp:posOffset>9566275</wp:posOffset>
              </wp:positionV>
              <wp:extent cx="1508760" cy="389255"/>
              <wp:effectExtent l="0" t="3175" r="0" b="0"/>
              <wp:wrapNone/>
              <wp:docPr id="2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D69E5" w14:textId="77777777" w:rsidR="00683089" w:rsidRDefault="00683089">
                          <w:pPr>
                            <w:pStyle w:val="Stopka"/>
                            <w:jc w:val="right"/>
                            <w:rPr>
                              <w:rFonts w:ascii="Cambria" w:hAnsi="Cambria" w:cs="Cambria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7562E"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margin-left:405.55pt;margin-top:753.25pt;width:118.8pt;height:30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" filled="f" stroked="f" strokeweight=".5pt">
              <v:textbox>
                <w:txbxContent>
                  <w:p w14:paraId="15FD69E5" w14:textId="77777777" w:rsidR="00683089" w:rsidRDefault="00683089">
                    <w:pPr>
                      <w:pStyle w:val="Stopka"/>
                      <w:jc w:val="right"/>
                      <w:rPr>
                        <w:rFonts w:ascii="Cambria" w:hAnsi="Cambria" w:cs="Cambria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 wp14:anchorId="48A20B29" wp14:editId="2D04DEE4">
              <wp:simplePos x="0" y="0"/>
              <wp:positionH relativeFrom="page">
                <wp:posOffset>900430</wp:posOffset>
              </wp:positionH>
              <wp:positionV relativeFrom="page">
                <wp:posOffset>9566275</wp:posOffset>
              </wp:positionV>
              <wp:extent cx="5758815" cy="36195"/>
              <wp:effectExtent l="0" t="3175" r="0" b="0"/>
              <wp:wrapSquare wrapText="bothSides"/>
              <wp:docPr id="1" name="Prostokąt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8815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E2311E" id="Prostokąt 58" o:spid="_x0000_s1026" style="position:absolute;margin-left:70.9pt;margin-top:753.25pt;width:453.45pt;height:2.85pt;z-index:-25165824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" fillcolor="#4f81bd" stroked="f" strokeweight="2pt"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04908" w14:textId="77777777" w:rsidR="00D94685" w:rsidRDefault="00D94685">
      <w:r>
        <w:separator/>
      </w:r>
    </w:p>
  </w:footnote>
  <w:footnote w:type="continuationSeparator" w:id="0">
    <w:p w14:paraId="57AA5A1F" w14:textId="77777777" w:rsidR="00D94685" w:rsidRDefault="00D94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69E6C" w14:textId="77777777" w:rsidR="00683089" w:rsidRPr="008D0DA3" w:rsidRDefault="00683089" w:rsidP="008D0DA3">
    <w:pPr>
      <w:ind w:left="2124"/>
      <w:rPr>
        <w:sz w:val="28"/>
        <w:szCs w:val="28"/>
      </w:rPr>
    </w:pPr>
    <w:r>
      <w:rPr>
        <w:b/>
        <w:bCs/>
        <w:sz w:val="28"/>
        <w:szCs w:val="28"/>
      </w:rPr>
      <w:t>Gmina Krotoszyce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sz w:val="28"/>
        <w:szCs w:val="28"/>
      </w:rPr>
      <w:br/>
      <w:t xml:space="preserve">adres: ul. Piastowska 46, 59-223 Krotoszyce </w:t>
    </w:r>
    <w:r>
      <w:rPr>
        <w:sz w:val="28"/>
        <w:szCs w:val="28"/>
      </w:rPr>
      <w:tab/>
    </w:r>
    <w:r>
      <w:rPr>
        <w:sz w:val="28"/>
        <w:szCs w:val="28"/>
      </w:rPr>
      <w:br/>
      <w:t>tel./fax</w:t>
    </w:r>
    <w:r w:rsidR="008D0DA3">
      <w:rPr>
        <w:sz w:val="28"/>
        <w:szCs w:val="28"/>
      </w:rPr>
      <w:t>: (76) 88-78-422 / 88-78-370</w:t>
    </w:r>
    <w:r w:rsidR="008D0DA3">
      <w:rPr>
        <w:sz w:val="28"/>
        <w:szCs w:val="28"/>
      </w:rPr>
      <w:tab/>
    </w:r>
    <w:r w:rsidR="008D0DA3">
      <w:rPr>
        <w:sz w:val="28"/>
        <w:szCs w:val="28"/>
      </w:rPr>
      <w:tab/>
    </w:r>
  </w:p>
  <w:p w14:paraId="0CC894C4" w14:textId="77777777" w:rsidR="00683089" w:rsidRDefault="00683089" w:rsidP="008D0DA3">
    <w:pPr>
      <w:jc w:val="center"/>
      <w:rPr>
        <w:b/>
        <w:bCs/>
        <w:color w:val="548DD4"/>
        <w:sz w:val="16"/>
        <w:szCs w:val="16"/>
      </w:rPr>
    </w:pPr>
    <w:r>
      <w:rPr>
        <w:b/>
        <w:bCs/>
        <w:color w:val="548DD4"/>
        <w:sz w:val="16"/>
        <w:szCs w:val="16"/>
      </w:rPr>
      <w:t>_________________________________________________________________________________________________________________</w:t>
    </w:r>
  </w:p>
  <w:p w14:paraId="05FFDC87" w14:textId="77777777" w:rsidR="00683089" w:rsidRDefault="00683089">
    <w:pPr>
      <w:rPr>
        <w:color w:val="548DD4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9E6C6F"/>
    <w:multiLevelType w:val="hybridMultilevel"/>
    <w:tmpl w:val="FFFFFFFF"/>
    <w:lvl w:ilvl="0" w:tplc="9816081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2173494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CD3271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1A320B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ED3318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575A7B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8CF2328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1D1D74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877B21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F72234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3A3FC9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E0271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033998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7F2F9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C385E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C7D3333"/>
    <w:multiLevelType w:val="hybridMultilevel"/>
    <w:tmpl w:val="FFFFFFFF"/>
    <w:lvl w:ilvl="0" w:tplc="9816081C">
      <w:start w:val="1"/>
      <w:numFmt w:val="upperRoman"/>
      <w:lvlText w:val="%1."/>
      <w:lvlJc w:val="left"/>
      <w:pPr>
        <w:tabs>
          <w:tab w:val="num" w:pos="1506"/>
        </w:tabs>
        <w:ind w:left="1506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7" w15:restartNumberingAfterBreak="0">
    <w:nsid w:val="76FA1F6D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CDB4262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2105228147">
    <w:abstractNumId w:val="0"/>
  </w:num>
  <w:num w:numId="2" w16cid:durableId="1847401062">
    <w:abstractNumId w:val="12"/>
  </w:num>
  <w:num w:numId="3" w16cid:durableId="1590692775">
    <w:abstractNumId w:val="14"/>
  </w:num>
  <w:num w:numId="4" w16cid:durableId="853155037">
    <w:abstractNumId w:val="7"/>
  </w:num>
  <w:num w:numId="5" w16cid:durableId="57946989">
    <w:abstractNumId w:val="11"/>
  </w:num>
  <w:num w:numId="6" w16cid:durableId="364215173">
    <w:abstractNumId w:val="15"/>
  </w:num>
  <w:num w:numId="7" w16cid:durableId="1847862435">
    <w:abstractNumId w:val="5"/>
  </w:num>
  <w:num w:numId="8" w16cid:durableId="1097871442">
    <w:abstractNumId w:val="10"/>
  </w:num>
  <w:num w:numId="9" w16cid:durableId="1681160974">
    <w:abstractNumId w:val="9"/>
  </w:num>
  <w:num w:numId="10" w16cid:durableId="541333191">
    <w:abstractNumId w:val="8"/>
  </w:num>
  <w:num w:numId="11" w16cid:durableId="24605653">
    <w:abstractNumId w:val="4"/>
  </w:num>
  <w:num w:numId="12" w16cid:durableId="240339768">
    <w:abstractNumId w:val="13"/>
  </w:num>
  <w:num w:numId="13" w16cid:durableId="1485898406">
    <w:abstractNumId w:val="3"/>
  </w:num>
  <w:num w:numId="14" w16cid:durableId="1177184831">
    <w:abstractNumId w:val="1"/>
  </w:num>
  <w:num w:numId="15" w16cid:durableId="1387676882">
    <w:abstractNumId w:val="2"/>
  </w:num>
  <w:num w:numId="16" w16cid:durableId="1895192708">
    <w:abstractNumId w:val="16"/>
  </w:num>
  <w:num w:numId="17" w16cid:durableId="163664894">
    <w:abstractNumId w:val="18"/>
  </w:num>
  <w:num w:numId="18" w16cid:durableId="230313304">
    <w:abstractNumId w:val="17"/>
  </w:num>
  <w:num w:numId="19" w16cid:durableId="1781297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0C"/>
    <w:rsid w:val="00031CEF"/>
    <w:rsid w:val="0003435F"/>
    <w:rsid w:val="00064ED5"/>
    <w:rsid w:val="00086565"/>
    <w:rsid w:val="000B7741"/>
    <w:rsid w:val="000C226E"/>
    <w:rsid w:val="000D19D0"/>
    <w:rsid w:val="000D48FC"/>
    <w:rsid w:val="00150CC1"/>
    <w:rsid w:val="00153AE1"/>
    <w:rsid w:val="00212A12"/>
    <w:rsid w:val="0022451D"/>
    <w:rsid w:val="002343AE"/>
    <w:rsid w:val="0023460D"/>
    <w:rsid w:val="00291D59"/>
    <w:rsid w:val="00296FDC"/>
    <w:rsid w:val="00297AE3"/>
    <w:rsid w:val="002B1F22"/>
    <w:rsid w:val="002C0BFB"/>
    <w:rsid w:val="00301303"/>
    <w:rsid w:val="0030382A"/>
    <w:rsid w:val="003763A6"/>
    <w:rsid w:val="00380B21"/>
    <w:rsid w:val="003B01A5"/>
    <w:rsid w:val="003D28E0"/>
    <w:rsid w:val="003D4E92"/>
    <w:rsid w:val="003D5745"/>
    <w:rsid w:val="004030E2"/>
    <w:rsid w:val="00407D14"/>
    <w:rsid w:val="0041355C"/>
    <w:rsid w:val="00417B38"/>
    <w:rsid w:val="00432639"/>
    <w:rsid w:val="004578AF"/>
    <w:rsid w:val="0047493D"/>
    <w:rsid w:val="004847DD"/>
    <w:rsid w:val="004A2B2C"/>
    <w:rsid w:val="004B6CEC"/>
    <w:rsid w:val="004D0843"/>
    <w:rsid w:val="004E1D42"/>
    <w:rsid w:val="004E682B"/>
    <w:rsid w:val="004F6A7A"/>
    <w:rsid w:val="0050034B"/>
    <w:rsid w:val="005453C5"/>
    <w:rsid w:val="00545E3C"/>
    <w:rsid w:val="00576E0C"/>
    <w:rsid w:val="005C4DAA"/>
    <w:rsid w:val="005F0CBD"/>
    <w:rsid w:val="005F13C5"/>
    <w:rsid w:val="005F2E92"/>
    <w:rsid w:val="005F34AF"/>
    <w:rsid w:val="00610E20"/>
    <w:rsid w:val="006209F6"/>
    <w:rsid w:val="00626E34"/>
    <w:rsid w:val="00683089"/>
    <w:rsid w:val="006B1686"/>
    <w:rsid w:val="006D692A"/>
    <w:rsid w:val="006F4A37"/>
    <w:rsid w:val="00774B3A"/>
    <w:rsid w:val="007C39EB"/>
    <w:rsid w:val="007D177D"/>
    <w:rsid w:val="0082603E"/>
    <w:rsid w:val="008304FF"/>
    <w:rsid w:val="008354C3"/>
    <w:rsid w:val="00835A06"/>
    <w:rsid w:val="00841D0F"/>
    <w:rsid w:val="008463BE"/>
    <w:rsid w:val="00857D9C"/>
    <w:rsid w:val="0086241D"/>
    <w:rsid w:val="00867BCA"/>
    <w:rsid w:val="008C5C25"/>
    <w:rsid w:val="008D0DA3"/>
    <w:rsid w:val="0091223B"/>
    <w:rsid w:val="009172AA"/>
    <w:rsid w:val="009302EF"/>
    <w:rsid w:val="00941242"/>
    <w:rsid w:val="009507DC"/>
    <w:rsid w:val="00954319"/>
    <w:rsid w:val="00973364"/>
    <w:rsid w:val="00976E2D"/>
    <w:rsid w:val="009823E8"/>
    <w:rsid w:val="00996B38"/>
    <w:rsid w:val="009C1663"/>
    <w:rsid w:val="009E001D"/>
    <w:rsid w:val="00A24087"/>
    <w:rsid w:val="00A31693"/>
    <w:rsid w:val="00A41D20"/>
    <w:rsid w:val="00A4400E"/>
    <w:rsid w:val="00A93E9E"/>
    <w:rsid w:val="00A9490D"/>
    <w:rsid w:val="00AA5807"/>
    <w:rsid w:val="00AA7F9D"/>
    <w:rsid w:val="00AE5341"/>
    <w:rsid w:val="00B30F67"/>
    <w:rsid w:val="00B46897"/>
    <w:rsid w:val="00B55B91"/>
    <w:rsid w:val="00B57615"/>
    <w:rsid w:val="00B84F10"/>
    <w:rsid w:val="00BA2653"/>
    <w:rsid w:val="00BF050D"/>
    <w:rsid w:val="00C36EA1"/>
    <w:rsid w:val="00C43A18"/>
    <w:rsid w:val="00C50D22"/>
    <w:rsid w:val="00C73E24"/>
    <w:rsid w:val="00CC45E0"/>
    <w:rsid w:val="00CF08BF"/>
    <w:rsid w:val="00D21DF9"/>
    <w:rsid w:val="00D51B42"/>
    <w:rsid w:val="00D87086"/>
    <w:rsid w:val="00D94685"/>
    <w:rsid w:val="00DD52B8"/>
    <w:rsid w:val="00E027FF"/>
    <w:rsid w:val="00E15BA3"/>
    <w:rsid w:val="00E50E0A"/>
    <w:rsid w:val="00E52D71"/>
    <w:rsid w:val="00E65986"/>
    <w:rsid w:val="00E66584"/>
    <w:rsid w:val="00E85917"/>
    <w:rsid w:val="00E876BC"/>
    <w:rsid w:val="00ED01CC"/>
    <w:rsid w:val="00EE65D2"/>
    <w:rsid w:val="00F0404F"/>
    <w:rsid w:val="00F06ABE"/>
    <w:rsid w:val="00F37CF2"/>
    <w:rsid w:val="00F50D9E"/>
    <w:rsid w:val="00F654A2"/>
    <w:rsid w:val="00F7598C"/>
    <w:rsid w:val="00F75C31"/>
    <w:rsid w:val="00F96FA7"/>
    <w:rsid w:val="00F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9A1FFA"/>
  <w14:defaultImageDpi w14:val="0"/>
  <w15:docId w15:val="{B4F805AA-FE81-4DC0-8B94-B9D81AC4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Pr>
      <w:rFonts w:ascii="Times New Roman" w:hAnsi="Times New Roman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-Domylnaczcionkaakapitu">
    <w:name w:val="WW-Domyślna czcionka akapitu"/>
    <w:uiPriority w:val="99"/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  <w:lang w:val="x-none" w:eastAsia="ar-SA" w:bidi="ar-SA"/>
    </w:rPr>
  </w:style>
  <w:style w:type="character" w:styleId="Hipercze">
    <w:name w:val="Hyperlink"/>
    <w:basedOn w:val="Domylnaczcionkaakapitu"/>
    <w:uiPriority w:val="99"/>
    <w:rPr>
      <w:rFonts w:cs="Times New Roman"/>
      <w:color w:val="4A5A8B"/>
      <w:u w:val="none"/>
      <w:effect w:val="none"/>
    </w:rPr>
  </w:style>
  <w:style w:type="paragraph" w:styleId="NormalnyWeb">
    <w:name w:val="Normal (Web)"/>
    <w:basedOn w:val="Normalny"/>
    <w:uiPriority w:val="9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D345FF3D873148C5AE3FBF3267827368">
    <w:name w:val="D345FF3D873148C5AE3FBF3267827368"/>
    <w:uiPriority w:val="99"/>
    <w:pPr>
      <w:spacing w:after="200" w:line="276" w:lineRule="auto"/>
    </w:pPr>
    <w:rPr>
      <w:rFonts w:ascii="Calibri" w:hAnsi="Calibri" w:cs="Calibri"/>
    </w:rPr>
  </w:style>
  <w:style w:type="paragraph" w:styleId="Tekstpodstawowy3">
    <w:name w:val="Body Text 3"/>
    <w:basedOn w:val="Normalny"/>
    <w:link w:val="Tekstpodstawowy3Znak"/>
    <w:uiPriority w:val="99"/>
    <w:pPr>
      <w:spacing w:line="360" w:lineRule="auto"/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  <w:lang w:val="x-none"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pPr>
      <w:spacing w:line="360" w:lineRule="auto"/>
      <w:ind w:left="720"/>
      <w:jc w:val="right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character" w:customStyle="1" w:styleId="st">
    <w:name w:val="st"/>
    <w:basedOn w:val="Domylnaczcionkaakapitu"/>
    <w:uiPriority w:val="99"/>
    <w:rsid w:val="003B01A5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3B01A5"/>
    <w:rPr>
      <w:rFonts w:cs="Times New Roman"/>
      <w:i/>
      <w:iCs/>
    </w:rPr>
  </w:style>
  <w:style w:type="character" w:styleId="Numerstrony">
    <w:name w:val="page number"/>
    <w:basedOn w:val="Domylnaczcionkaakapitu"/>
    <w:uiPriority w:val="99"/>
    <w:rsid w:val="00C73E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krotoszy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otoszy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  Starosta</vt:lpstr>
    </vt:vector>
  </TitlesOfParts>
  <Company>Krotoszyce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  Starosta</dc:title>
  <dc:subject/>
  <dc:creator>UG Krotoszyce</dc:creator>
  <cp:keywords/>
  <dc:description/>
  <cp:lastModifiedBy>Anna Grzywa</cp:lastModifiedBy>
  <cp:revision>5</cp:revision>
  <cp:lastPrinted>2024-02-26T13:36:00Z</cp:lastPrinted>
  <dcterms:created xsi:type="dcterms:W3CDTF">2025-04-29T07:29:00Z</dcterms:created>
  <dcterms:modified xsi:type="dcterms:W3CDTF">2025-04-29T07:48:00Z</dcterms:modified>
</cp:coreProperties>
</file>