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9226" w14:textId="77777777" w:rsidR="00FF7F87" w:rsidRPr="00FF7F87" w:rsidRDefault="00FF7F87" w:rsidP="00FF7F87">
      <w:pPr>
        <w:rPr>
          <w:rFonts w:ascii="Calibri" w:eastAsia="Calibri" w:hAnsi="Calibri" w:cs="Times New Roman"/>
        </w:rPr>
      </w:pPr>
    </w:p>
    <w:p w14:paraId="610573A0" w14:textId="77777777" w:rsidR="00FF7F87" w:rsidRPr="00FF7F87" w:rsidRDefault="00FF7F87" w:rsidP="00FF7F87">
      <w:pPr>
        <w:rPr>
          <w:rFonts w:ascii="Calibri" w:eastAsia="Calibri" w:hAnsi="Calibri" w:cs="Times New Roman"/>
        </w:rPr>
      </w:pP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FF7F87" w:rsidRPr="00FF7F87" w14:paraId="70ED1210" w14:textId="77777777" w:rsidTr="00FF7F87">
        <w:trPr>
          <w:trHeight w:val="659"/>
        </w:trPr>
        <w:tc>
          <w:tcPr>
            <w:tcW w:w="9631" w:type="dxa"/>
            <w:shd w:val="clear" w:color="auto" w:fill="C5E0B3"/>
          </w:tcPr>
          <w:p w14:paraId="2931A754" w14:textId="77777777" w:rsidR="00FF7F87" w:rsidRPr="00FF7F87" w:rsidRDefault="00FF7F87" w:rsidP="00FF7F8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Ankieta weryfikacji potencjalnych podmiotów przetwarzających </w:t>
            </w:r>
          </w:p>
        </w:tc>
      </w:tr>
    </w:tbl>
    <w:p w14:paraId="51DAD3C4" w14:textId="77777777" w:rsidR="00FF7F87" w:rsidRPr="00FF7F87" w:rsidRDefault="00FF7F87" w:rsidP="00FF7F87">
      <w:pPr>
        <w:rPr>
          <w:rFonts w:ascii="Calibri" w:eastAsia="Calibri" w:hAnsi="Calibri" w:cs="Times New Roman"/>
        </w:rPr>
      </w:pPr>
      <w:r w:rsidRPr="00FF7F8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BBF336" wp14:editId="0C6E60C6">
                <wp:simplePos x="0" y="0"/>
                <wp:positionH relativeFrom="page">
                  <wp:posOffset>5168900</wp:posOffset>
                </wp:positionH>
                <wp:positionV relativeFrom="page">
                  <wp:posOffset>8089900</wp:posOffset>
                </wp:positionV>
                <wp:extent cx="182880" cy="182880"/>
                <wp:effectExtent l="0" t="0" r="0" b="0"/>
                <wp:wrapNone/>
                <wp:docPr id="5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5A9C" id="docshape16" o:spid="_x0000_s1026" alt="&quot;&quot;" style="position:absolute;margin-left:407pt;margin-top:637pt;width:14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 w:rsidRPr="00FF7F8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833837" wp14:editId="221056DF">
                <wp:simplePos x="0" y="0"/>
                <wp:positionH relativeFrom="page">
                  <wp:posOffset>3081209</wp:posOffset>
                </wp:positionH>
                <wp:positionV relativeFrom="page">
                  <wp:posOffset>8090062</wp:posOffset>
                </wp:positionV>
                <wp:extent cx="182880" cy="182880"/>
                <wp:effectExtent l="0" t="0" r="0" b="0"/>
                <wp:wrapNone/>
                <wp:docPr id="3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5E24" id="docshape16" o:spid="_x0000_s1026" alt="&quot;&quot;" style="position:absolute;margin-left:242.6pt;margin-top:637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xKr5Y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Pr="00FF7F8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E16807" wp14:editId="4D60B0AB">
                <wp:simplePos x="0" y="0"/>
                <wp:positionH relativeFrom="page">
                  <wp:posOffset>1135664</wp:posOffset>
                </wp:positionH>
                <wp:positionV relativeFrom="page">
                  <wp:posOffset>8091292</wp:posOffset>
                </wp:positionV>
                <wp:extent cx="182880" cy="182880"/>
                <wp:effectExtent l="0" t="0" r="0" b="0"/>
                <wp:wrapNone/>
                <wp:docPr id="1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F152F" id="docshape16" o:spid="_x0000_s1026" alt="&quot;&quot;" style="position:absolute;margin-left:89.4pt;margin-top:637.1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vGYcg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Pr="00FF7F87">
        <w:rPr>
          <w:rFonts w:ascii="Calibri" w:eastAsia="Calibri" w:hAnsi="Calibri" w:cs="Times New Roman"/>
        </w:rPr>
        <w:t xml:space="preserve">Proszę zaznaczyć „X” właściwe pole w każdym pytaniu. </w:t>
      </w:r>
    </w:p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00"/>
        <w:gridCol w:w="1732"/>
        <w:gridCol w:w="3233"/>
      </w:tblGrid>
      <w:tr w:rsidR="00FF7F87" w:rsidRPr="00FF7F87" w14:paraId="7F6DC303" w14:textId="77777777" w:rsidTr="00FF7F87">
        <w:trPr>
          <w:trHeight w:val="626"/>
        </w:trPr>
        <w:tc>
          <w:tcPr>
            <w:tcW w:w="4732" w:type="dxa"/>
            <w:gridSpan w:val="2"/>
            <w:shd w:val="clear" w:color="auto" w:fill="C5E0B3"/>
          </w:tcPr>
          <w:p w14:paraId="52FAEC08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  <w:r w:rsidRPr="00FF7F87">
              <w:rPr>
                <w:rFonts w:ascii="Calibri" w:eastAsia="Calibri" w:hAnsi="Calibri" w:cs="Times New Roman"/>
              </w:rPr>
              <w:t xml:space="preserve">Oznaczenie oferenta i adres siedziby </w:t>
            </w:r>
          </w:p>
        </w:tc>
        <w:tc>
          <w:tcPr>
            <w:tcW w:w="4965" w:type="dxa"/>
            <w:gridSpan w:val="2"/>
            <w:shd w:val="clear" w:color="auto" w:fill="C5E0B3"/>
          </w:tcPr>
          <w:p w14:paraId="7F3DC2F9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  <w:r w:rsidRPr="00FF7F87">
              <w:rPr>
                <w:rFonts w:ascii="Calibri" w:eastAsia="Calibri" w:hAnsi="Calibri" w:cs="Times New Roman"/>
              </w:rPr>
              <w:t xml:space="preserve">Imię, nazwisko i dane kontaktowe inspektora ochrony danych </w:t>
            </w:r>
          </w:p>
        </w:tc>
      </w:tr>
      <w:tr w:rsidR="00FF7F87" w:rsidRPr="00FF7F87" w14:paraId="2CD28DFB" w14:textId="77777777" w:rsidTr="00FD6450">
        <w:trPr>
          <w:trHeight w:val="1079"/>
        </w:trPr>
        <w:tc>
          <w:tcPr>
            <w:tcW w:w="4732" w:type="dxa"/>
            <w:gridSpan w:val="2"/>
          </w:tcPr>
          <w:p w14:paraId="30DF5455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5" w:type="dxa"/>
            <w:gridSpan w:val="2"/>
          </w:tcPr>
          <w:p w14:paraId="02B31FAB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</w:p>
        </w:tc>
      </w:tr>
      <w:tr w:rsidR="00FF7F87" w:rsidRPr="00FF7F87" w14:paraId="10372592" w14:textId="77777777" w:rsidTr="00FF7F87">
        <w:trPr>
          <w:trHeight w:val="481"/>
        </w:trPr>
        <w:tc>
          <w:tcPr>
            <w:tcW w:w="4732" w:type="dxa"/>
            <w:gridSpan w:val="2"/>
            <w:shd w:val="clear" w:color="auto" w:fill="C5E0B3"/>
          </w:tcPr>
          <w:p w14:paraId="249DAC21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  <w:r w:rsidRPr="00FF7F87">
              <w:rPr>
                <w:rFonts w:ascii="Calibri" w:eastAsia="Calibri" w:hAnsi="Calibri" w:cs="Times New Roman"/>
              </w:rPr>
              <w:t>Dot. postępowania na:</w:t>
            </w:r>
          </w:p>
        </w:tc>
        <w:tc>
          <w:tcPr>
            <w:tcW w:w="4965" w:type="dxa"/>
            <w:gridSpan w:val="2"/>
            <w:shd w:val="clear" w:color="auto" w:fill="C5E0B3"/>
          </w:tcPr>
          <w:p w14:paraId="4FE14594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  <w:r w:rsidRPr="00FF7F87">
              <w:rPr>
                <w:rFonts w:ascii="Calibri" w:eastAsia="Calibri" w:hAnsi="Calibri" w:cs="Times New Roman"/>
              </w:rPr>
              <w:t>Nr ogłoszenia:</w:t>
            </w:r>
          </w:p>
        </w:tc>
      </w:tr>
      <w:tr w:rsidR="00FF7F87" w:rsidRPr="00FF7F87" w14:paraId="78CD01B4" w14:textId="77777777" w:rsidTr="00FD6450">
        <w:trPr>
          <w:trHeight w:val="481"/>
        </w:trPr>
        <w:tc>
          <w:tcPr>
            <w:tcW w:w="4732" w:type="dxa"/>
            <w:gridSpan w:val="2"/>
          </w:tcPr>
          <w:p w14:paraId="2EA90D9C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65" w:type="dxa"/>
            <w:gridSpan w:val="2"/>
          </w:tcPr>
          <w:p w14:paraId="267BDCA9" w14:textId="77777777" w:rsidR="00FF7F87" w:rsidRPr="00FF7F87" w:rsidRDefault="00FF7F87" w:rsidP="00FF7F87">
            <w:pPr>
              <w:rPr>
                <w:rFonts w:ascii="Calibri" w:eastAsia="Calibri" w:hAnsi="Calibri" w:cs="Times New Roman"/>
              </w:rPr>
            </w:pPr>
          </w:p>
        </w:tc>
      </w:tr>
      <w:tr w:rsidR="00FF7F87" w:rsidRPr="00FF7F87" w14:paraId="57E4C750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C5E0B3"/>
          </w:tcPr>
          <w:p w14:paraId="6BC74D13" w14:textId="77777777" w:rsidR="00FF7F87" w:rsidRPr="00FF7F87" w:rsidRDefault="00FF7F87" w:rsidP="00FF7F8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Część A – warunek udziału w postępowaniu</w:t>
            </w:r>
          </w:p>
        </w:tc>
      </w:tr>
      <w:tr w:rsidR="00FF7F87" w:rsidRPr="00FF7F87" w14:paraId="0927C2B1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7EBF3A2D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kierownictwo i wszyscy pracownicy dopuszczeni do przetwarzania danych osobowych zostali przeszkoleni w zakresie ochrony danych osobowych, co można potwierdzić wydanymi zaświadczeniami/dyplomami/certyfikatami?</w:t>
            </w:r>
          </w:p>
        </w:tc>
      </w:tr>
      <w:tr w:rsidR="00FF7F87" w:rsidRPr="00FF7F87" w14:paraId="198054A0" w14:textId="77777777" w:rsidTr="00FF7F87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5564BAF8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66634B" wp14:editId="1FFBFF8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E75C7" id="Prostokąt 4" o:spid="_x0000_s1026" alt="&quot;&quot;" style="position:absolute;margin-left:104.1pt;margin-top:5.65pt;width:10.7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14659E8D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878CC1" wp14:editId="682F9B5B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1C0A8" id="Prostokąt 4" o:spid="_x0000_s1026" alt="&quot;&quot;" style="position:absolute;margin-left:107.45pt;margin-top:5.65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</w:tr>
      <w:tr w:rsidR="00FF7F87" w:rsidRPr="00FF7F87" w14:paraId="5C90E896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6B3B49F3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wszyscy pracownicy dopuszczeni do przetwarzania danych osobowych posiadają upoważnienia do przetwarzania danych osobowych oraz wydano im polecenia przetwarzania danych osobowych?</w:t>
            </w:r>
          </w:p>
        </w:tc>
      </w:tr>
      <w:tr w:rsidR="00FF7F87" w:rsidRPr="00FF7F87" w14:paraId="4554983D" w14:textId="77777777" w:rsidTr="00FF7F87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3E379F54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7EAB2" wp14:editId="7EA37312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8F9E5" id="Prostokąt 4" o:spid="_x0000_s1026" alt="&quot;&quot;" style="position:absolute;margin-left:104.1pt;margin-top:5.65pt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827385" wp14:editId="2A96AA6E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5" name="Prostokąt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B7208" id="Prostokąt 25" o:spid="_x0000_s1026" alt="&quot;&quot;" style="position:absolute;margin-left:68.85pt;margin-top:430.15pt;width:10.7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76E83560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151420" wp14:editId="50B20B7B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05293" id="Prostokąt 4" o:spid="_x0000_s1026" alt="&quot;&quot;" style="position:absolute;margin-left:107.45pt;margin-top:5.65pt;width:10.7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</w:tr>
      <w:tr w:rsidR="00FF7F87" w:rsidRPr="00FF7F87" w14:paraId="01E5A9BA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59613972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przeprowadzono analizę ryzyka w kontekście ochrony danych osobowych?</w:t>
            </w:r>
          </w:p>
        </w:tc>
      </w:tr>
      <w:tr w:rsidR="00FF7F87" w:rsidRPr="00FF7F87" w14:paraId="26522EAD" w14:textId="77777777" w:rsidTr="00FF7F87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62ACF9D8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6F5143" wp14:editId="1E8D608B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E7D69" id="Prostokąt 4" o:spid="_x0000_s1026" alt="&quot;&quot;" style="position:absolute;margin-left:104.1pt;margin-top:5.65pt;width:10.7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BD68DF" wp14:editId="6D6D0B9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8" name="Prostokąt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28AB" id="Prostokąt 28" o:spid="_x0000_s1026" alt="&quot;&quot;" style="position:absolute;margin-left:68.85pt;margin-top:430.1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20F9B2EF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61FB12" wp14:editId="48E98DF9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2C136" id="Prostokąt 4" o:spid="_x0000_s1026" alt="&quot;&quot;" style="position:absolute;margin-left:107.45pt;margin-top:5.65pt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</w:tr>
      <w:tr w:rsidR="00FF7F87" w:rsidRPr="00FF7F87" w14:paraId="4C5CD1C9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39D57100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Czy w wyniku przeprowadzonej analizy ryzyka dostosowano do zidentyfikowanych </w:t>
            </w:r>
            <w:proofErr w:type="spellStart"/>
            <w:r w:rsidRPr="00FF7F87">
              <w:rPr>
                <w:rFonts w:ascii="Calibri" w:eastAsia="Calibri" w:hAnsi="Calibri" w:cs="Times New Roman"/>
                <w:b/>
                <w:bCs/>
              </w:rPr>
              <w:t>ryzyk</w:t>
            </w:r>
            <w:proofErr w:type="spellEnd"/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 środki techniczne i organizacyjne służące zapewnieniu bezpieczeństwa danych osobowych?</w:t>
            </w:r>
          </w:p>
        </w:tc>
      </w:tr>
      <w:tr w:rsidR="00FF7F87" w:rsidRPr="00FF7F87" w14:paraId="20C6ACD3" w14:textId="77777777" w:rsidTr="00FF7F87">
        <w:trPr>
          <w:trHeight w:val="390"/>
        </w:trPr>
        <w:tc>
          <w:tcPr>
            <w:tcW w:w="4732" w:type="dxa"/>
            <w:gridSpan w:val="2"/>
            <w:shd w:val="clear" w:color="auto" w:fill="FFFFFF"/>
            <w:vAlign w:val="center"/>
          </w:tcPr>
          <w:p w14:paraId="1FE8DC1F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F85848" wp14:editId="4C5F9F4B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74285" id="Prostokąt 4" o:spid="_x0000_s1026" alt="&quot;&quot;" style="position:absolute;margin-left:104.1pt;margin-top:5.6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6ED19F" wp14:editId="356C7E47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31" name="Prostokąt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29E63" id="Prostokąt 31" o:spid="_x0000_s1026" alt="&quot;&quot;" style="position:absolute;margin-left:68.85pt;margin-top:430.15pt;width:10.7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/>
            <w:vAlign w:val="center"/>
          </w:tcPr>
          <w:p w14:paraId="43514B68" w14:textId="77777777" w:rsidR="00FF7F87" w:rsidRPr="00FF7F87" w:rsidRDefault="00FF7F87" w:rsidP="00FF7F87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354881" wp14:editId="7D2B471D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4740C" id="Prostokąt 4" o:spid="_x0000_s1026" alt="&quot;&quot;" style="position:absolute;margin-left:107.45pt;margin-top:5.65pt;width:10.7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</w:tr>
      <w:tr w:rsidR="00FF7F87" w:rsidRPr="00FF7F87" w14:paraId="4DC61D56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C5E0B3"/>
          </w:tcPr>
          <w:p w14:paraId="00E0DE8B" w14:textId="77777777" w:rsidR="00FF7F87" w:rsidRPr="00FF7F87" w:rsidRDefault="00FF7F87" w:rsidP="00FF7F87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Część B – część podlegająca ocenie (a - 0 pkt, b – 1 pkt, c – 3 pkt)</w:t>
            </w:r>
          </w:p>
        </w:tc>
      </w:tr>
      <w:tr w:rsidR="00FF7F87" w:rsidRPr="00FF7F87" w14:paraId="3F16B21D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446057D7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opracowano plan ciągłości działania?</w:t>
            </w:r>
          </w:p>
        </w:tc>
      </w:tr>
      <w:tr w:rsidR="00FF7F87" w:rsidRPr="00FF7F87" w14:paraId="5206EABA" w14:textId="77777777" w:rsidTr="00FF7F87">
        <w:trPr>
          <w:trHeight w:val="390"/>
        </w:trPr>
        <w:tc>
          <w:tcPr>
            <w:tcW w:w="3232" w:type="dxa"/>
            <w:shd w:val="clear" w:color="auto" w:fill="FFFFFF"/>
            <w:vAlign w:val="center"/>
          </w:tcPr>
          <w:p w14:paraId="64BBE8A9" w14:textId="77777777" w:rsidR="00FF7F87" w:rsidRPr="00FF7F87" w:rsidRDefault="00FF7F87" w:rsidP="00FF7F87">
            <w:pPr>
              <w:numPr>
                <w:ilvl w:val="0"/>
                <w:numId w:val="4"/>
              </w:numPr>
              <w:ind w:left="552" w:hanging="399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5423F7" wp14:editId="36F47B18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161925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E448" id="Prostokąt 4" o:spid="_x0000_s1026" alt="&quot;&quot;" style="position:absolute;margin-left:135.5pt;margin-top:12.75pt;width:10.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ON1b7P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17D98B57" w14:textId="77777777" w:rsidR="00FF7F87" w:rsidRPr="00FF7F87" w:rsidRDefault="00FF7F87" w:rsidP="00FF7F87">
            <w:pPr>
              <w:numPr>
                <w:ilvl w:val="0"/>
                <w:numId w:val="4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2322AF" wp14:editId="4AF6691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255270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16328" id="Prostokąt 4" o:spid="_x0000_s1026" alt="&quot;&quot;" style="position:absolute;margin-left:134.25pt;margin-top:20.1pt;width:10.7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Ga9AMf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Tak, ale nie jest regularnie testowany </w:t>
            </w:r>
          </w:p>
        </w:tc>
        <w:tc>
          <w:tcPr>
            <w:tcW w:w="3233" w:type="dxa"/>
            <w:shd w:val="clear" w:color="auto" w:fill="FFFFFF"/>
            <w:vAlign w:val="center"/>
          </w:tcPr>
          <w:p w14:paraId="0FC34A52" w14:textId="77777777" w:rsidR="00FF7F87" w:rsidRPr="00FF7F87" w:rsidRDefault="00FF7F87" w:rsidP="00FF7F87">
            <w:pPr>
              <w:numPr>
                <w:ilvl w:val="0"/>
                <w:numId w:val="4"/>
              </w:numPr>
              <w:ind w:left="467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2994AE" wp14:editId="5839B97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231140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8DD01" id="Prostokąt 4" o:spid="_x0000_s1026" alt="&quot;&quot;" style="position:absolute;margin-left:134.4pt;margin-top:18.2pt;width:10.7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x5DqMN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Tak i jest regularnie testowany</w:t>
            </w:r>
          </w:p>
        </w:tc>
      </w:tr>
      <w:tr w:rsidR="00FF7F87" w:rsidRPr="00FF7F87" w14:paraId="1FE0568A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6E67D196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w przeciągu ostatnich 2 lat doszło do naruszenia ochrony danych osobowych?</w:t>
            </w:r>
          </w:p>
        </w:tc>
      </w:tr>
      <w:tr w:rsidR="00FF7F87" w:rsidRPr="00FF7F87" w14:paraId="083F4DAB" w14:textId="77777777" w:rsidTr="00FF7F87">
        <w:trPr>
          <w:trHeight w:val="390"/>
        </w:trPr>
        <w:tc>
          <w:tcPr>
            <w:tcW w:w="3232" w:type="dxa"/>
            <w:shd w:val="clear" w:color="auto" w:fill="FFFFFF"/>
          </w:tcPr>
          <w:p w14:paraId="7C64A719" w14:textId="77777777" w:rsidR="00FF7F87" w:rsidRPr="00FF7F87" w:rsidRDefault="00FF7F87" w:rsidP="00FF7F87">
            <w:pPr>
              <w:numPr>
                <w:ilvl w:val="0"/>
                <w:numId w:val="5"/>
              </w:numPr>
              <w:ind w:left="552" w:hanging="400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8C02E9" wp14:editId="4B587CD6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81C99" id="Prostokąt 4" o:spid="_x0000_s1026" alt="&quot;&quot;" style="position:absolute;margin-left:135.35pt;margin-top:14.85pt;width:10.7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Tak i wymagało zgłoszenia do PUODO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3C6B6869" w14:textId="77777777" w:rsidR="00FF7F87" w:rsidRPr="00FF7F87" w:rsidRDefault="00FF7F87" w:rsidP="00FF7F87">
            <w:pPr>
              <w:numPr>
                <w:ilvl w:val="0"/>
                <w:numId w:val="5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B9EF91" wp14:editId="24284EA4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3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12E8E" id="Prostokąt 4" o:spid="_x0000_s1026" alt="&quot;&quot;" style="position:absolute;margin-left:134.1pt;margin-top:14.9pt;width:10.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Tak, ale nie wymagało zgłoszenia do PUODO </w:t>
            </w:r>
          </w:p>
        </w:tc>
        <w:tc>
          <w:tcPr>
            <w:tcW w:w="3233" w:type="dxa"/>
            <w:shd w:val="clear" w:color="auto" w:fill="FFFFFF"/>
          </w:tcPr>
          <w:p w14:paraId="7F916792" w14:textId="77777777" w:rsidR="00FF7F87" w:rsidRPr="00FF7F87" w:rsidRDefault="00FF7F87" w:rsidP="00FF7F87">
            <w:pPr>
              <w:numPr>
                <w:ilvl w:val="0"/>
                <w:numId w:val="5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5DAF90" wp14:editId="5A24F3D0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3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82235" id="Prostokąt 4" o:spid="_x0000_s1026" alt="&quot;&quot;" style="position:absolute;margin-left:134.5pt;margin-top:14.65pt;width:10.7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hxId/f&#10;AAAACQEAAA8AAAAAAAAAAAAAAAAAZQQAAGRycy9kb3ducmV2LnhtbFBLBQYAAAAABAAEAPMAAABx&#10;BQAAAAA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</w:tr>
      <w:tr w:rsidR="00FF7F87" w:rsidRPr="00FF7F87" w14:paraId="5252CB37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7F9355E2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Z jaką częstotliwością prowadzona jest analiza ryzyka w kontekście ochrony danych osobowych?</w:t>
            </w:r>
          </w:p>
        </w:tc>
      </w:tr>
      <w:tr w:rsidR="00FF7F87" w:rsidRPr="00FF7F87" w14:paraId="26194375" w14:textId="77777777" w:rsidTr="00FF7F87">
        <w:trPr>
          <w:trHeight w:val="390"/>
        </w:trPr>
        <w:tc>
          <w:tcPr>
            <w:tcW w:w="3232" w:type="dxa"/>
            <w:shd w:val="clear" w:color="auto" w:fill="FFFFFF"/>
          </w:tcPr>
          <w:p w14:paraId="4D4AF098" w14:textId="77777777" w:rsidR="00FF7F87" w:rsidRPr="00FF7F87" w:rsidRDefault="00FF7F87" w:rsidP="00FF7F87">
            <w:pPr>
              <w:numPr>
                <w:ilvl w:val="0"/>
                <w:numId w:val="6"/>
              </w:numPr>
              <w:ind w:left="552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AA5DDC" wp14:editId="60DF9EF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9F9A6" id="Prostokąt 4" o:spid="_x0000_s1026" alt="&quot;&quot;" style="position:absolute;margin-left:135.35pt;margin-top:14.85pt;width:10.7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Tylko raz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4EFCDB79" w14:textId="77777777" w:rsidR="00FF7F87" w:rsidRPr="00FF7F87" w:rsidRDefault="00FF7F87" w:rsidP="00FF7F87">
            <w:pPr>
              <w:numPr>
                <w:ilvl w:val="0"/>
                <w:numId w:val="6"/>
              </w:numPr>
              <w:ind w:left="432" w:hanging="425"/>
              <w:contextualSpacing/>
              <w:rPr>
                <w:rFonts w:ascii="Calibri" w:eastAsia="Calibri" w:hAnsi="Calibri" w:cs="Calibri"/>
              </w:rPr>
            </w:pPr>
            <w:r w:rsidRPr="00FF7F87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E1F544" wp14:editId="608B30DB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4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198DB" id="Prostokąt 4" o:spid="_x0000_s1026" alt="&quot;&quot;" style="position:absolute;margin-left:134.1pt;margin-top:14.9pt;width:10.7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Calibri"/>
                <w:noProof/>
              </w:rPr>
              <w:t>Cyklicznie, ale rzadziej niż co roku</w:t>
            </w:r>
            <w:r w:rsidRPr="00FF7F8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shd w:val="clear" w:color="auto" w:fill="FFFFFF"/>
          </w:tcPr>
          <w:p w14:paraId="557C8C25" w14:textId="77777777" w:rsidR="00FF7F87" w:rsidRPr="00FF7F87" w:rsidRDefault="00FF7F87" w:rsidP="00FF7F87">
            <w:pPr>
              <w:numPr>
                <w:ilvl w:val="0"/>
                <w:numId w:val="6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DE24D6" wp14:editId="2338196F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4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7888" id="Prostokąt 4" o:spid="_x0000_s1026" alt="&quot;&quot;" style="position:absolute;margin-left:134.5pt;margin-top:14.65pt;width:10.7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hxId/f&#10;AAAACQEAAA8AAAAAAAAAAAAAAAAAZQQAAGRycy9kb3ducmV2LnhtbFBLBQYAAAAABAAEAPMAAABx&#10;BQAAAAA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Co roku lub w przypadku zmian dot. zadań i </w:t>
            </w:r>
            <w:proofErr w:type="spellStart"/>
            <w:r w:rsidRPr="00FF7F87">
              <w:rPr>
                <w:rFonts w:ascii="Calibri" w:eastAsia="Calibri" w:hAnsi="Calibri" w:cs="Times New Roman"/>
              </w:rPr>
              <w:t>ryzyk</w:t>
            </w:r>
            <w:proofErr w:type="spellEnd"/>
          </w:p>
        </w:tc>
      </w:tr>
      <w:tr w:rsidR="00FF7F87" w:rsidRPr="00FF7F87" w14:paraId="7F8CF53B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323D9514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Kiedy ostatni raz dokonano przeglądu stosowanych środków technicznych i organizacyjnych służących zapewnieniu stopnia bezpieczeństwa danych osobowych, adekwatnego do zidentyfikowanych </w:t>
            </w:r>
            <w:proofErr w:type="spellStart"/>
            <w:r w:rsidRPr="00FF7F87">
              <w:rPr>
                <w:rFonts w:ascii="Calibri" w:eastAsia="Calibri" w:hAnsi="Calibri" w:cs="Times New Roman"/>
                <w:b/>
                <w:bCs/>
              </w:rPr>
              <w:t>ryzyk</w:t>
            </w:r>
            <w:proofErr w:type="spellEnd"/>
            <w:r w:rsidRPr="00FF7F87">
              <w:rPr>
                <w:rFonts w:ascii="Calibri" w:eastAsia="Calibri" w:hAnsi="Calibri" w:cs="Times New Roman"/>
                <w:b/>
                <w:bCs/>
              </w:rPr>
              <w:t>?</w:t>
            </w:r>
          </w:p>
        </w:tc>
      </w:tr>
      <w:tr w:rsidR="00FF7F87" w:rsidRPr="00FF7F87" w14:paraId="135D16A6" w14:textId="77777777" w:rsidTr="00FF7F87">
        <w:trPr>
          <w:trHeight w:val="390"/>
        </w:trPr>
        <w:tc>
          <w:tcPr>
            <w:tcW w:w="3232" w:type="dxa"/>
            <w:shd w:val="clear" w:color="auto" w:fill="FFFFFF"/>
          </w:tcPr>
          <w:p w14:paraId="5DA8D7E3" w14:textId="77777777" w:rsidR="00FF7F87" w:rsidRPr="00FF7F87" w:rsidRDefault="00FF7F87" w:rsidP="00FF7F87">
            <w:pPr>
              <w:numPr>
                <w:ilvl w:val="0"/>
                <w:numId w:val="7"/>
              </w:numPr>
              <w:ind w:left="552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347C2F" wp14:editId="0A8CEE2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325755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77A68" id="Prostokąt 4" o:spid="_x0000_s1026" alt="&quot;&quot;" style="position:absolute;margin-left:135.35pt;margin-top:25.65pt;width:10.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OXEiH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Były dostosowywane w ramach ich określania i wdrażania (tylko raz)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316EF842" w14:textId="77777777" w:rsidR="00FF7F87" w:rsidRPr="00FF7F87" w:rsidRDefault="00FF7F87" w:rsidP="00FF7F87">
            <w:pPr>
              <w:numPr>
                <w:ilvl w:val="0"/>
                <w:numId w:val="7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98B777" wp14:editId="0CC328A6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332105</wp:posOffset>
                      </wp:positionV>
                      <wp:extent cx="135890" cy="137160"/>
                      <wp:effectExtent l="0" t="0" r="19050" b="19050"/>
                      <wp:wrapNone/>
                      <wp:docPr id="5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C1977" id="Prostokąt 4" o:spid="_x0000_s1026" alt="&quot;&quot;" style="position:absolute;margin-left:134.1pt;margin-top:26.15pt;width:10.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BvAQQd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Po każdej analizie ryzyka, rzadziej niż raz na rok </w:t>
            </w:r>
          </w:p>
        </w:tc>
        <w:tc>
          <w:tcPr>
            <w:tcW w:w="3233" w:type="dxa"/>
            <w:shd w:val="clear" w:color="auto" w:fill="FFFFFF"/>
          </w:tcPr>
          <w:p w14:paraId="0936B8D2" w14:textId="77777777" w:rsidR="00FF7F87" w:rsidRPr="00FF7F87" w:rsidRDefault="00FF7F87" w:rsidP="00FF7F87">
            <w:pPr>
              <w:numPr>
                <w:ilvl w:val="0"/>
                <w:numId w:val="7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FB28AB" wp14:editId="7F540315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328930</wp:posOffset>
                      </wp:positionV>
                      <wp:extent cx="135890" cy="137160"/>
                      <wp:effectExtent l="0" t="0" r="16510" b="15240"/>
                      <wp:wrapNone/>
                      <wp:docPr id="51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BD627" id="Prostokąt 4" o:spid="_x0000_s1026" alt="&quot;&quot;" style="position:absolute;margin-left:134.5pt;margin-top:25.9pt;width:10.7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I32X3f&#10;AAAACQEAAA8AAAAAAAAAAAAAAAAAZQQAAGRycy9kb3ducmV2LnhtbFBLBQYAAAAABAAEAPMAAABx&#10;BQAAAAA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Co roku lub w przypadku zmian dot. zadań i </w:t>
            </w:r>
            <w:proofErr w:type="spellStart"/>
            <w:r w:rsidRPr="00FF7F87">
              <w:rPr>
                <w:rFonts w:ascii="Calibri" w:eastAsia="Calibri" w:hAnsi="Calibri" w:cs="Times New Roman"/>
              </w:rPr>
              <w:t>ryzyk</w:t>
            </w:r>
            <w:proofErr w:type="spellEnd"/>
          </w:p>
        </w:tc>
      </w:tr>
      <w:tr w:rsidR="00FF7F87" w:rsidRPr="00FF7F87" w14:paraId="66307236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753AA748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Kiedy ostatni raz dokonano przeglądu zapisów dokumentacji dotyczącej ochrony danych osobowych, np. polityki ochrony danych?</w:t>
            </w:r>
          </w:p>
        </w:tc>
      </w:tr>
      <w:tr w:rsidR="00FF7F87" w:rsidRPr="00FF7F87" w14:paraId="73851D82" w14:textId="77777777" w:rsidTr="00FF7F87">
        <w:trPr>
          <w:trHeight w:val="390"/>
        </w:trPr>
        <w:tc>
          <w:tcPr>
            <w:tcW w:w="3232" w:type="dxa"/>
            <w:shd w:val="clear" w:color="auto" w:fill="FFFFFF"/>
          </w:tcPr>
          <w:p w14:paraId="6B9A6199" w14:textId="77777777" w:rsidR="00FF7F87" w:rsidRPr="00FF7F87" w:rsidRDefault="00FF7F87" w:rsidP="00FF7F87">
            <w:pPr>
              <w:numPr>
                <w:ilvl w:val="0"/>
                <w:numId w:val="8"/>
              </w:numPr>
              <w:ind w:left="41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072A19" wp14:editId="0EE6E976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E4E15" id="Prostokąt 4" o:spid="_x0000_s1026" alt="&quot;&quot;" style="position:absolute;margin-left:135.35pt;margin-top:31.35pt;width:10.7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Dokumentacja nie jest poddawana przeglądom (aktualizacji)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1C9F1E93" w14:textId="77777777" w:rsidR="00FF7F87" w:rsidRPr="00FF7F87" w:rsidRDefault="00FF7F87" w:rsidP="00FF7F87">
            <w:pPr>
              <w:numPr>
                <w:ilvl w:val="0"/>
                <w:numId w:val="8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970851" wp14:editId="7C26EAF5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BA6D8" id="Prostokąt 4" o:spid="_x0000_s1026" alt="&quot;&quot;" style="position:absolute;margin-left:134.1pt;margin-top:31.4pt;width:10.7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W razie potrzeby </w:t>
            </w:r>
          </w:p>
        </w:tc>
        <w:tc>
          <w:tcPr>
            <w:tcW w:w="3233" w:type="dxa"/>
            <w:shd w:val="clear" w:color="auto" w:fill="FFFFFF"/>
          </w:tcPr>
          <w:p w14:paraId="1F64A7C6" w14:textId="77777777" w:rsidR="00FF7F87" w:rsidRPr="00FF7F87" w:rsidRDefault="00FF7F87" w:rsidP="00FF7F87">
            <w:pPr>
              <w:numPr>
                <w:ilvl w:val="0"/>
                <w:numId w:val="8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10A98B" wp14:editId="2645331B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395605</wp:posOffset>
                      </wp:positionV>
                      <wp:extent cx="135890" cy="137160"/>
                      <wp:effectExtent l="0" t="0" r="16510" b="15240"/>
                      <wp:wrapNone/>
                      <wp:docPr id="5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02695" id="Prostokąt 4" o:spid="_x0000_s1026" alt="&quot;&quot;" style="position:absolute;margin-left:134.5pt;margin-top:31.15pt;width:10.7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TdLgXf&#10;AAAACQEAAA8AAAAAAAAAAAAAAAAAZQQAAGRycy9kb3ducmV2LnhtbFBLBQYAAAAABAAEAPMAAABx&#10;BQAAAAA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Raz do roku lub w razie stwierdzenie potrzeby aktualizacji</w:t>
            </w:r>
          </w:p>
        </w:tc>
      </w:tr>
      <w:tr w:rsidR="00FF7F87" w:rsidRPr="00FF7F87" w14:paraId="65B3FAB9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54CA0879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Z ilu podwykonawców, którym zostanie </w:t>
            </w:r>
            <w:proofErr w:type="spellStart"/>
            <w:r w:rsidRPr="00FF7F87">
              <w:rPr>
                <w:rFonts w:ascii="Calibri" w:eastAsia="Calibri" w:hAnsi="Calibri" w:cs="Times New Roman"/>
                <w:b/>
                <w:bCs/>
              </w:rPr>
              <w:t>podpowierzone</w:t>
            </w:r>
            <w:proofErr w:type="spellEnd"/>
            <w:r w:rsidRPr="00FF7F87">
              <w:rPr>
                <w:rFonts w:ascii="Calibri" w:eastAsia="Calibri" w:hAnsi="Calibri" w:cs="Times New Roman"/>
                <w:b/>
                <w:bCs/>
              </w:rPr>
              <w:t xml:space="preserve"> przetwarzanie danych osobowych, korzysta oferent (np. wsparcie IT, hosting, księgowość)?  </w:t>
            </w:r>
          </w:p>
        </w:tc>
      </w:tr>
      <w:tr w:rsidR="00FF7F87" w:rsidRPr="00FF7F87" w14:paraId="7499CB28" w14:textId="77777777" w:rsidTr="00FF7F87">
        <w:trPr>
          <w:trHeight w:val="360"/>
        </w:trPr>
        <w:tc>
          <w:tcPr>
            <w:tcW w:w="3232" w:type="dxa"/>
            <w:shd w:val="clear" w:color="auto" w:fill="FFFFFF"/>
          </w:tcPr>
          <w:p w14:paraId="44A67335" w14:textId="77777777" w:rsidR="00FF7F87" w:rsidRPr="00FF7F87" w:rsidRDefault="00FF7F87" w:rsidP="00FF7F87">
            <w:pPr>
              <w:numPr>
                <w:ilvl w:val="0"/>
                <w:numId w:val="9"/>
              </w:numPr>
              <w:ind w:left="41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C66528" wp14:editId="21237AE9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19AE" id="Prostokąt 4" o:spid="_x0000_s1026" alt="&quot;&quot;" style="position:absolute;margin-left:135.35pt;margin-top:1.8pt;width:10.7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rg+TG94A&#10;AAAI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Z ponad 5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409E9697" w14:textId="77777777" w:rsidR="00FF7F87" w:rsidRPr="00FF7F87" w:rsidRDefault="00FF7F87" w:rsidP="00FF7F87">
            <w:pPr>
              <w:numPr>
                <w:ilvl w:val="0"/>
                <w:numId w:val="9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2F0C24" wp14:editId="4CF1B69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17780</wp:posOffset>
                      </wp:positionV>
                      <wp:extent cx="135890" cy="137160"/>
                      <wp:effectExtent l="0" t="0" r="19050" b="19050"/>
                      <wp:wrapNone/>
                      <wp:docPr id="5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593BD" id="Prostokąt 4" o:spid="_x0000_s1026" alt="&quot;&quot;" style="position:absolute;margin-left:134.1pt;margin-top:1.4pt;width:10.7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Od 2 do 5</w:t>
            </w:r>
          </w:p>
        </w:tc>
        <w:tc>
          <w:tcPr>
            <w:tcW w:w="3233" w:type="dxa"/>
            <w:shd w:val="clear" w:color="auto" w:fill="FFFFFF"/>
          </w:tcPr>
          <w:p w14:paraId="1F03ECA2" w14:textId="77777777" w:rsidR="00FF7F87" w:rsidRPr="00FF7F87" w:rsidRDefault="00FF7F87" w:rsidP="00FF7F87">
            <w:pPr>
              <w:numPr>
                <w:ilvl w:val="0"/>
                <w:numId w:val="9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F5AB52" wp14:editId="3EBA500A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20320</wp:posOffset>
                      </wp:positionV>
                      <wp:extent cx="135890" cy="137160"/>
                      <wp:effectExtent l="0" t="0" r="16510" b="15240"/>
                      <wp:wrapNone/>
                      <wp:docPr id="5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0510" id="Prostokąt 4" o:spid="_x0000_s1026" alt="&quot;&quot;" style="position:absolute;margin-left:134.5pt;margin-top:1.6pt;width:10.7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6u6TOt4A&#10;AAAI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 więcej niż jednego</w:t>
            </w:r>
          </w:p>
        </w:tc>
      </w:tr>
      <w:tr w:rsidR="00FF7F87" w:rsidRPr="00FF7F87" w14:paraId="4B43B66E" w14:textId="77777777" w:rsidTr="00FF7F87">
        <w:trPr>
          <w:trHeight w:val="390"/>
        </w:trPr>
        <w:tc>
          <w:tcPr>
            <w:tcW w:w="9697" w:type="dxa"/>
            <w:gridSpan w:val="4"/>
            <w:shd w:val="clear" w:color="auto" w:fill="E2EFD9"/>
          </w:tcPr>
          <w:p w14:paraId="4B13A23C" w14:textId="77777777" w:rsidR="00FF7F87" w:rsidRPr="00FF7F87" w:rsidRDefault="00FF7F87" w:rsidP="00FF7F8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FF7F87">
              <w:rPr>
                <w:rFonts w:ascii="Calibri" w:eastAsia="Calibri" w:hAnsi="Calibri" w:cs="Times New Roman"/>
                <w:b/>
                <w:bCs/>
              </w:rPr>
              <w:t>Czy oferent posiada certyfikat norm ISO w zakresie bezpieczeństwa informacji lub ciągłości działania lub jakości lub certyfikat potwierdzający przestrzeganie kodeksu postępowania?</w:t>
            </w:r>
          </w:p>
        </w:tc>
      </w:tr>
      <w:tr w:rsidR="00FF7F87" w:rsidRPr="00FF7F87" w14:paraId="4529A142" w14:textId="77777777" w:rsidTr="00FF7F87">
        <w:trPr>
          <w:trHeight w:val="390"/>
        </w:trPr>
        <w:tc>
          <w:tcPr>
            <w:tcW w:w="3232" w:type="dxa"/>
            <w:shd w:val="clear" w:color="auto" w:fill="FFFFFF"/>
          </w:tcPr>
          <w:p w14:paraId="7FBA839B" w14:textId="77777777" w:rsidR="00FF7F87" w:rsidRPr="00FF7F87" w:rsidRDefault="00FF7F87" w:rsidP="00FF7F87">
            <w:pPr>
              <w:numPr>
                <w:ilvl w:val="0"/>
                <w:numId w:val="10"/>
              </w:numPr>
              <w:ind w:left="41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D752A" wp14:editId="0FA4847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71BF9" id="Prostokąt 4" o:spid="_x0000_s1026" alt="&quot;&quot;" style="position:absolute;margin-left:135.35pt;margin-top:31.35pt;width:10.7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Nie</w:t>
            </w:r>
          </w:p>
        </w:tc>
        <w:tc>
          <w:tcPr>
            <w:tcW w:w="3232" w:type="dxa"/>
            <w:gridSpan w:val="2"/>
            <w:shd w:val="clear" w:color="auto" w:fill="FFFFFF"/>
          </w:tcPr>
          <w:p w14:paraId="3157D5DC" w14:textId="77777777" w:rsidR="00FF7F87" w:rsidRPr="00FF7F87" w:rsidRDefault="00FF7F87" w:rsidP="00FF7F87">
            <w:pPr>
              <w:numPr>
                <w:ilvl w:val="0"/>
                <w:numId w:val="10"/>
              </w:numPr>
              <w:ind w:left="432" w:hanging="425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7A38D2" wp14:editId="2CE2B299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1EF8E" id="Prostokąt 4" o:spid="_x0000_s1026" alt="&quot;&quot;" style="position:absolute;margin-left:134.1pt;margin-top:31.4pt;width:10.7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 xml:space="preserve">Tak </w:t>
            </w:r>
          </w:p>
        </w:tc>
        <w:tc>
          <w:tcPr>
            <w:tcW w:w="3233" w:type="dxa"/>
            <w:shd w:val="clear" w:color="auto" w:fill="FFFFFF"/>
          </w:tcPr>
          <w:p w14:paraId="11B418D7" w14:textId="77777777" w:rsidR="00FF7F87" w:rsidRPr="00FF7F87" w:rsidRDefault="00FF7F87" w:rsidP="00FF7F87">
            <w:pPr>
              <w:numPr>
                <w:ilvl w:val="0"/>
                <w:numId w:val="10"/>
              </w:numPr>
              <w:ind w:left="467" w:hanging="361"/>
              <w:contextualSpacing/>
              <w:rPr>
                <w:rFonts w:ascii="Calibri" w:eastAsia="Calibri" w:hAnsi="Calibri" w:cs="Times New Roman"/>
              </w:rPr>
            </w:pPr>
            <w:r w:rsidRPr="00FF7F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EA570D" wp14:editId="2C1A3B6E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405130</wp:posOffset>
                      </wp:positionV>
                      <wp:extent cx="135890" cy="137160"/>
                      <wp:effectExtent l="0" t="0" r="16510" b="15240"/>
                      <wp:wrapNone/>
                      <wp:docPr id="6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B8545" id="Prostokąt 4" o:spid="_x0000_s1026" alt="&quot;&quot;" style="position:absolute;margin-left:134.5pt;margin-top:31.9pt;width:10.7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LENliLf&#10;AAAACQEAAA8AAAAAAAAAAAAAAAAAZQQAAGRycy9kb3ducmV2LnhtbFBLBQYAAAAABAAEAPMAAABx&#10;BQAAAAA=&#10;"/>
                  </w:pict>
                </mc:Fallback>
              </mc:AlternateContent>
            </w:r>
            <w:r w:rsidRPr="00FF7F87">
              <w:rPr>
                <w:rFonts w:ascii="Calibri" w:eastAsia="Calibri" w:hAnsi="Calibri" w:cs="Times New Roman"/>
              </w:rPr>
              <w:t>Tak, od ponad 2 lat, co najmniej 2 z wymienionych w pytaniu</w:t>
            </w:r>
          </w:p>
        </w:tc>
      </w:tr>
    </w:tbl>
    <w:p w14:paraId="691C40CF" w14:textId="77777777" w:rsidR="00FF7F87" w:rsidRPr="00FF7F87" w:rsidRDefault="00FF7F87" w:rsidP="00FF7F87">
      <w:pPr>
        <w:rPr>
          <w:rFonts w:ascii="Calibri" w:eastAsia="Calibri" w:hAnsi="Calibri" w:cs="Times New Roman"/>
        </w:rPr>
      </w:pPr>
    </w:p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7"/>
      </w:tblGrid>
      <w:tr w:rsidR="00FF7F87" w:rsidRPr="00FF7F87" w14:paraId="00F936E7" w14:textId="77777777" w:rsidTr="00FD6450">
        <w:trPr>
          <w:trHeight w:val="2043"/>
        </w:trPr>
        <w:tc>
          <w:tcPr>
            <w:tcW w:w="9697" w:type="dxa"/>
          </w:tcPr>
          <w:p w14:paraId="7BEF2B40" w14:textId="77777777" w:rsidR="00FF7F87" w:rsidRPr="00FF7F87" w:rsidRDefault="00FF7F87" w:rsidP="00FF7F87">
            <w:pPr>
              <w:widowControl w:val="0"/>
              <w:autoSpaceDE w:val="0"/>
              <w:autoSpaceDN w:val="0"/>
              <w:spacing w:before="177" w:after="0" w:line="360" w:lineRule="auto"/>
              <w:ind w:left="196" w:right="1939"/>
              <w:outlineLvl w:val="1"/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</w:pPr>
          </w:p>
          <w:p w14:paraId="215B1F3A" w14:textId="77777777" w:rsidR="00FF7F87" w:rsidRPr="00FF7F87" w:rsidRDefault="00FF7F87" w:rsidP="00FF7F87">
            <w:pPr>
              <w:widowControl w:val="0"/>
              <w:autoSpaceDE w:val="0"/>
              <w:autoSpaceDN w:val="0"/>
              <w:spacing w:before="177" w:after="0" w:line="360" w:lineRule="auto"/>
              <w:ind w:left="196" w:right="1939"/>
              <w:outlineLvl w:val="1"/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</w:pPr>
          </w:p>
          <w:p w14:paraId="3FC9B9FB" w14:textId="77777777" w:rsidR="00FF7F87" w:rsidRPr="00FF7F87" w:rsidRDefault="00FF7F87" w:rsidP="00FF7F87">
            <w:pPr>
              <w:widowControl w:val="0"/>
              <w:autoSpaceDE w:val="0"/>
              <w:autoSpaceDN w:val="0"/>
              <w:spacing w:after="0" w:line="360" w:lineRule="auto"/>
              <w:ind w:left="196" w:right="73"/>
              <w:jc w:val="center"/>
              <w:outlineLvl w:val="1"/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</w:pPr>
            <w:r w:rsidRPr="00FF7F87">
              <w:rPr>
                <w:rFonts w:ascii="Gill Sans Nova" w:eastAsia="Trebuchet MS" w:hAnsi="Gill Sans Nova" w:cs="Trebuchet MS"/>
                <w:iCs/>
                <w:sz w:val="20"/>
                <w:szCs w:val="20"/>
              </w:rPr>
              <w:t>………………….……………………………………………………..</w:t>
            </w:r>
          </w:p>
          <w:p w14:paraId="38F097B8" w14:textId="77777777" w:rsidR="00FF7F87" w:rsidRPr="00FF7F87" w:rsidRDefault="00FF7F87" w:rsidP="00FF7F87">
            <w:pPr>
              <w:widowControl w:val="0"/>
              <w:autoSpaceDE w:val="0"/>
              <w:autoSpaceDN w:val="0"/>
              <w:spacing w:after="0" w:line="360" w:lineRule="auto"/>
              <w:ind w:left="54" w:right="73"/>
              <w:jc w:val="center"/>
              <w:outlineLvl w:val="1"/>
              <w:rPr>
                <w:rFonts w:ascii="Calibri" w:eastAsia="Trebuchet MS" w:hAnsi="Calibri" w:cs="Calibri"/>
                <w:iCs/>
                <w:sz w:val="16"/>
                <w:szCs w:val="16"/>
              </w:rPr>
            </w:pPr>
            <w:r w:rsidRPr="00FF7F87">
              <w:rPr>
                <w:rFonts w:ascii="Calibri" w:eastAsia="Trebuchet MS" w:hAnsi="Calibri" w:cs="Calibri"/>
                <w:iCs/>
              </w:rPr>
              <w:t>(Data i podpis oferenta lub osoby upoważnionej do reprezentowania oferenta)</w:t>
            </w:r>
          </w:p>
        </w:tc>
      </w:tr>
    </w:tbl>
    <w:p w14:paraId="5A374585" w14:textId="77777777" w:rsidR="00142C86" w:rsidRDefault="00142C86"/>
    <w:sectPr w:rsidR="0014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92CC" w14:textId="77777777" w:rsidR="005D0A7A" w:rsidRDefault="005D0A7A" w:rsidP="00FF7F87">
      <w:pPr>
        <w:spacing w:after="0" w:line="240" w:lineRule="auto"/>
      </w:pPr>
      <w:r>
        <w:separator/>
      </w:r>
    </w:p>
  </w:endnote>
  <w:endnote w:type="continuationSeparator" w:id="0">
    <w:p w14:paraId="4FC22580" w14:textId="77777777" w:rsidR="005D0A7A" w:rsidRDefault="005D0A7A" w:rsidP="00FF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822A" w14:textId="77777777" w:rsidR="005D0A7A" w:rsidRDefault="005D0A7A" w:rsidP="00FF7F87">
      <w:pPr>
        <w:spacing w:after="0" w:line="240" w:lineRule="auto"/>
      </w:pPr>
      <w:r>
        <w:separator/>
      </w:r>
    </w:p>
  </w:footnote>
  <w:footnote w:type="continuationSeparator" w:id="0">
    <w:p w14:paraId="3C030308" w14:textId="77777777" w:rsidR="005D0A7A" w:rsidRDefault="005D0A7A" w:rsidP="00FF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CC"/>
    <w:rsid w:val="00142C86"/>
    <w:rsid w:val="002A3848"/>
    <w:rsid w:val="005D0A7A"/>
    <w:rsid w:val="007273C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079D586-D127-48F4-8329-042218F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Więckowska Dorota</dc:creator>
  <cp:keywords/>
  <dc:description/>
  <cp:lastModifiedBy>Więckowska Dorota</cp:lastModifiedBy>
  <cp:revision>2</cp:revision>
  <dcterms:created xsi:type="dcterms:W3CDTF">2022-02-28T14:31:00Z</dcterms:created>
  <dcterms:modified xsi:type="dcterms:W3CDTF">2022-02-28T14:33:00Z</dcterms:modified>
</cp:coreProperties>
</file>