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4728A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1B0F2611" wp14:editId="2F341B37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657ABD12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0B44A70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0F986E93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5D6C69B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2AB5C323" w14:textId="77777777" w:rsidR="003762D5" w:rsidRDefault="003762D5" w:rsidP="00613D48">
      <w:pPr>
        <w:ind w:left="-142"/>
        <w:jc w:val="center"/>
      </w:pPr>
    </w:p>
    <w:p w14:paraId="40AD40BB" w14:textId="6CFED6B8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62D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9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do SWZ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BE3C9F" w14:paraId="4EDD9B16" w14:textId="77777777" w:rsidTr="00501102">
        <w:tc>
          <w:tcPr>
            <w:tcW w:w="6120" w:type="dxa"/>
          </w:tcPr>
          <w:p w14:paraId="775F8363" w14:textId="77777777" w:rsidR="00DD314B" w:rsidRPr="00BE3C9F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BE3C9F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7DEBF74A" w:rsidR="00DD314B" w:rsidRPr="00BE3C9F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BE3C9F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EE2E81" w:rsidRPr="00BE3C9F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BE3C9F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B47C0E" w:rsidRPr="00BE3C9F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BE3C9F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BE3C9F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BE3C9F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BE3C9F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BE3C9F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64451E26" w:rsidR="00DD314B" w:rsidRPr="00BE3C9F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BE3C9F">
        <w:rPr>
          <w:rFonts w:ascii="Segoe UI Light" w:hAnsi="Segoe UI Light" w:cs="Segoe UI Light"/>
          <w:b/>
          <w:sz w:val="28"/>
          <w:szCs w:val="28"/>
        </w:rPr>
        <w:t>WYKAZ ROBÓT BUDOWLANYCH</w:t>
      </w:r>
      <w:r w:rsidR="00AB65E5" w:rsidRPr="00BE3C9F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1785D33A" w14:textId="77777777" w:rsidR="001220EE" w:rsidRPr="00BE3C9F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BE3C9F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BE3C9F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0535B90A" w:rsidR="00DD314B" w:rsidRPr="00EB394A" w:rsidRDefault="00EB394A" w:rsidP="00EE2E81">
      <w:pPr>
        <w:spacing w:after="0" w:line="240" w:lineRule="auto"/>
        <w:ind w:left="-284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BE3C9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EE2E81" w:rsidRPr="00BE3C9F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Pr="00BE3C9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7CFBA52C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robot</w:t>
      </w:r>
      <w:r w:rsidR="00C81D19">
        <w:rPr>
          <w:rFonts w:ascii="Segoe UI Light" w:hAnsi="Segoe UI Light" w:cs="Segoe UI Light"/>
          <w:b/>
          <w:sz w:val="20"/>
          <w:szCs w:val="20"/>
        </w:rPr>
        <w:t>y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3130AA">
        <w:rPr>
          <w:rFonts w:ascii="Segoe UI Light" w:hAnsi="Segoe UI Light" w:cs="Segoe UI Light"/>
          <w:b/>
          <w:sz w:val="20"/>
          <w:szCs w:val="20"/>
        </w:rPr>
        <w:t>budowlan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085A4E4C" w14:textId="233625C4" w:rsidR="00AB65E5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3F0B6C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DOTYCZY OFERTY CZĘŚCIOWEJ NA </w:t>
      </w:r>
      <w:r w:rsidRPr="00EE2E81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CZĘŚĆ I – „</w:t>
      </w:r>
      <w:r w:rsidR="00EE2E81" w:rsidRPr="00EE2E81">
        <w:rPr>
          <w:rFonts w:ascii="Segoe UI Light" w:hAnsi="Segoe UI Light" w:cs="Segoe UI Light"/>
          <w:b/>
          <w:bCs/>
          <w:sz w:val="20"/>
          <w:szCs w:val="20"/>
          <w:shd w:val="clear" w:color="auto" w:fill="FFC000"/>
        </w:rPr>
        <w:t>Poprawa infrastruktury drogowej</w:t>
      </w:r>
      <w:r w:rsidRPr="00EE2E81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77777777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robót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30A60D69" w:rsidR="00516582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</w:t>
      </w:r>
      <w:r w:rsidR="007D250C">
        <w:rPr>
          <w:rFonts w:ascii="Segoe UI Light" w:hAnsi="Segoe UI Light" w:cs="Segoe UI Light"/>
          <w:bCs/>
          <w:sz w:val="20"/>
          <w:szCs w:val="20"/>
        </w:rPr>
        <w:t xml:space="preserve"> należycie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. Dowodami tymi są referencje bądź inne dokumenty sporządzone przez podmiot, na rzecz którego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wykonane, a jeżeli </w:t>
      </w:r>
      <w:r w:rsidR="00382CB3">
        <w:rPr>
          <w:rFonts w:ascii="Segoe UI Light" w:hAnsi="Segoe UI Light" w:cs="Segoe UI Light"/>
          <w:bCs/>
          <w:sz w:val="20"/>
          <w:szCs w:val="20"/>
        </w:rPr>
        <w:t>W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ykonawca z przyczyn niezależnych od niego nie jest w stanie uzyskać tych dokumentów </w:t>
      </w:r>
      <w:r w:rsidR="00382CB3">
        <w:rPr>
          <w:rFonts w:ascii="Segoe UI Light" w:hAnsi="Segoe UI Light" w:cs="Segoe UI Light"/>
          <w:bCs/>
          <w:sz w:val="20"/>
          <w:szCs w:val="20"/>
        </w:rPr>
        <w:t>–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382CB3">
        <w:rPr>
          <w:rFonts w:ascii="Segoe UI Light" w:hAnsi="Segoe UI Light" w:cs="Segoe UI Light"/>
          <w:bCs/>
          <w:sz w:val="20"/>
          <w:szCs w:val="20"/>
        </w:rPr>
        <w:t xml:space="preserve">inne odpowiednie dokumenty. </w:t>
      </w:r>
    </w:p>
    <w:p w14:paraId="754C2DDE" w14:textId="77777777" w:rsidR="00382CB3" w:rsidRDefault="00382CB3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56B8DC00" w14:textId="77777777" w:rsidR="003762D5" w:rsidRPr="008F682D" w:rsidRDefault="003762D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6EDFDBCD" w14:textId="77777777" w:rsidR="008C70A9" w:rsidRPr="0099388F" w:rsidRDefault="008C70A9" w:rsidP="008C70A9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217C92B" w14:textId="120BA77D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8C70A9" w:rsidRPr="008C70A9" w:rsidSect="00EE2E81">
      <w:pgSz w:w="11906" w:h="16838"/>
      <w:pgMar w:top="1418" w:right="1417" w:bottom="1135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55FA2" w14:textId="77777777" w:rsidR="00744761" w:rsidRDefault="00744761" w:rsidP="00DD314B">
      <w:pPr>
        <w:spacing w:after="0" w:line="240" w:lineRule="auto"/>
      </w:pPr>
      <w:r>
        <w:separator/>
      </w:r>
    </w:p>
  </w:endnote>
  <w:endnote w:type="continuationSeparator" w:id="0">
    <w:p w14:paraId="353930A8" w14:textId="77777777" w:rsidR="00744761" w:rsidRDefault="00744761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3FA06" w14:textId="77777777" w:rsidR="00744761" w:rsidRDefault="00744761" w:rsidP="00DD314B">
      <w:pPr>
        <w:spacing w:after="0" w:line="240" w:lineRule="auto"/>
      </w:pPr>
      <w:r>
        <w:separator/>
      </w:r>
    </w:p>
  </w:footnote>
  <w:footnote w:type="continuationSeparator" w:id="0">
    <w:p w14:paraId="6CEAED47" w14:textId="77777777" w:rsidR="00744761" w:rsidRDefault="00744761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20FD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0A73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33FFD"/>
    <w:rsid w:val="00147D85"/>
    <w:rsid w:val="001503A1"/>
    <w:rsid w:val="001635B1"/>
    <w:rsid w:val="001728DA"/>
    <w:rsid w:val="00176F86"/>
    <w:rsid w:val="00193A2A"/>
    <w:rsid w:val="001A0E12"/>
    <w:rsid w:val="001A5159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6BBF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0B6C"/>
    <w:rsid w:val="003F290D"/>
    <w:rsid w:val="003F71E3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93B75"/>
    <w:rsid w:val="004A7D13"/>
    <w:rsid w:val="004E106F"/>
    <w:rsid w:val="004E173B"/>
    <w:rsid w:val="004E5DE8"/>
    <w:rsid w:val="004E781F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879"/>
    <w:rsid w:val="00533FCE"/>
    <w:rsid w:val="00534A64"/>
    <w:rsid w:val="00565EB9"/>
    <w:rsid w:val="00575F73"/>
    <w:rsid w:val="005959E7"/>
    <w:rsid w:val="005C27CC"/>
    <w:rsid w:val="005D6430"/>
    <w:rsid w:val="005E1A2B"/>
    <w:rsid w:val="005F2802"/>
    <w:rsid w:val="0060563F"/>
    <w:rsid w:val="00613D48"/>
    <w:rsid w:val="006205B6"/>
    <w:rsid w:val="006217EA"/>
    <w:rsid w:val="00626886"/>
    <w:rsid w:val="0063769B"/>
    <w:rsid w:val="00652D6A"/>
    <w:rsid w:val="006D13AD"/>
    <w:rsid w:val="006E610E"/>
    <w:rsid w:val="006F6C67"/>
    <w:rsid w:val="00713D75"/>
    <w:rsid w:val="00715021"/>
    <w:rsid w:val="00734931"/>
    <w:rsid w:val="0074476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1BF7"/>
    <w:rsid w:val="007C588D"/>
    <w:rsid w:val="007D250C"/>
    <w:rsid w:val="007D76CD"/>
    <w:rsid w:val="007E41A5"/>
    <w:rsid w:val="007F40D7"/>
    <w:rsid w:val="00834905"/>
    <w:rsid w:val="008373A2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1085"/>
    <w:rsid w:val="00924AF0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2C91"/>
    <w:rsid w:val="009D4E41"/>
    <w:rsid w:val="009E6EAE"/>
    <w:rsid w:val="009F235E"/>
    <w:rsid w:val="009F43D6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A6E47"/>
    <w:rsid w:val="00AB121C"/>
    <w:rsid w:val="00AB65E5"/>
    <w:rsid w:val="00AB7E08"/>
    <w:rsid w:val="00AD2DB6"/>
    <w:rsid w:val="00AD3B2A"/>
    <w:rsid w:val="00AD7CEB"/>
    <w:rsid w:val="00B04664"/>
    <w:rsid w:val="00B051D6"/>
    <w:rsid w:val="00B05394"/>
    <w:rsid w:val="00B24BC9"/>
    <w:rsid w:val="00B47C0E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BE3C9F"/>
    <w:rsid w:val="00C07E17"/>
    <w:rsid w:val="00C20F68"/>
    <w:rsid w:val="00C303BD"/>
    <w:rsid w:val="00C324BF"/>
    <w:rsid w:val="00C537A7"/>
    <w:rsid w:val="00C573CE"/>
    <w:rsid w:val="00C57CE3"/>
    <w:rsid w:val="00C61FEF"/>
    <w:rsid w:val="00C63176"/>
    <w:rsid w:val="00C70ADC"/>
    <w:rsid w:val="00C81D19"/>
    <w:rsid w:val="00C949C8"/>
    <w:rsid w:val="00CA4AFF"/>
    <w:rsid w:val="00CA4BC7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96EBE"/>
    <w:rsid w:val="00DA3784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227E0"/>
    <w:rsid w:val="00E307AA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D6467"/>
    <w:rsid w:val="00EE08AF"/>
    <w:rsid w:val="00EE2E81"/>
    <w:rsid w:val="00EF18A2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25</cp:revision>
  <cp:lastPrinted>2021-05-05T10:34:00Z</cp:lastPrinted>
  <dcterms:created xsi:type="dcterms:W3CDTF">2021-05-04T22:12:00Z</dcterms:created>
  <dcterms:modified xsi:type="dcterms:W3CDTF">2024-06-06T18:56:00Z</dcterms:modified>
</cp:coreProperties>
</file>