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44E9" w:rsidTr="00EF20E0">
        <w:trPr>
          <w:trHeight w:val="1125"/>
        </w:trPr>
        <w:tc>
          <w:tcPr>
            <w:tcW w:w="10343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8744E9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Pr="00BD4891">
              <w:rPr>
                <w:rFonts w:ascii="Calibri" w:hAnsi="Calibri" w:cs="Calibri"/>
                <w:b w:val="0"/>
                <w:sz w:val="20"/>
              </w:rPr>
              <w:t xml:space="preserve">postępowania o udzielenie zamówienia publicznego– </w:t>
            </w:r>
            <w:r w:rsidR="00E83989" w:rsidRPr="00BD298B">
              <w:rPr>
                <w:rFonts w:asciiTheme="minorHAnsi" w:hAnsiTheme="minorHAnsi" w:cstheme="minorHAnsi"/>
              </w:rPr>
              <w:t xml:space="preserve"> </w:t>
            </w:r>
            <w:r w:rsidR="00025E41">
              <w:rPr>
                <w:rFonts w:asciiTheme="minorHAnsi" w:hAnsiTheme="minorHAnsi" w:cstheme="minorHAnsi"/>
                <w:sz w:val="20"/>
              </w:rPr>
              <w:t xml:space="preserve">Sukcesywna dostawa 32 zestawów </w:t>
            </w:r>
            <w:proofErr w:type="spellStart"/>
            <w:r w:rsidR="00025E41">
              <w:rPr>
                <w:rFonts w:asciiTheme="minorHAnsi" w:hAnsiTheme="minorHAnsi" w:cstheme="minorHAnsi"/>
                <w:sz w:val="20"/>
              </w:rPr>
              <w:t>multiplex</w:t>
            </w:r>
            <w:proofErr w:type="spellEnd"/>
            <w:r w:rsidR="00025E41">
              <w:rPr>
                <w:rFonts w:asciiTheme="minorHAnsi" w:hAnsiTheme="minorHAnsi" w:cstheme="minorHAnsi"/>
                <w:sz w:val="20"/>
              </w:rPr>
              <w:t xml:space="preserve"> do analizy </w:t>
            </w:r>
            <w:proofErr w:type="spellStart"/>
            <w:r w:rsidR="00025E41">
              <w:rPr>
                <w:rFonts w:asciiTheme="minorHAnsi" w:hAnsiTheme="minorHAnsi" w:cstheme="minorHAnsi"/>
                <w:sz w:val="20"/>
              </w:rPr>
              <w:t>biomarkerów</w:t>
            </w:r>
            <w:proofErr w:type="spellEnd"/>
          </w:p>
          <w:p w:rsidR="00FF48A5" w:rsidRDefault="00FF48A5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89257C">
              <w:rPr>
                <w:rFonts w:ascii="Calibri" w:hAnsi="Calibri" w:cs="Calibri"/>
                <w:sz w:val="20"/>
              </w:rPr>
              <w:t xml:space="preserve">4 </w:t>
            </w:r>
            <w:r>
              <w:rPr>
                <w:rFonts w:ascii="Calibri" w:hAnsi="Calibri" w:cs="Calibri"/>
                <w:sz w:val="20"/>
              </w:rPr>
              <w:t xml:space="preserve"> ZP0</w:t>
            </w:r>
            <w:r w:rsidR="0089257C">
              <w:rPr>
                <w:rFonts w:ascii="Calibri" w:hAnsi="Calibri" w:cs="Calibri"/>
                <w:sz w:val="20"/>
              </w:rPr>
              <w:t>0</w:t>
            </w:r>
            <w:r w:rsidR="00025E41">
              <w:rPr>
                <w:rFonts w:ascii="Calibri" w:hAnsi="Calibri" w:cs="Calibri"/>
                <w:sz w:val="20"/>
              </w:rPr>
              <w:t>61</w:t>
            </w:r>
          </w:p>
        </w:tc>
      </w:tr>
    </w:tbl>
    <w:p w:rsidR="001E5E58" w:rsidRDefault="001E5E58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89257C" w:rsidRDefault="0089257C" w:rsidP="004D4E75">
      <w:pPr>
        <w:spacing w:after="0" w:line="240" w:lineRule="auto"/>
        <w:rPr>
          <w:b/>
          <w:sz w:val="22"/>
          <w:szCs w:val="22"/>
        </w:rPr>
      </w:pPr>
    </w:p>
    <w:p w:rsidR="004D4E75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p w:rsidR="00025E41" w:rsidRPr="001E5E58" w:rsidRDefault="00025E41" w:rsidP="004D4E7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124"/>
      </w:tblGrid>
      <w:tr w:rsidR="00025E41" w:rsidTr="00025E41">
        <w:trPr>
          <w:jc w:val="center"/>
        </w:trPr>
        <w:tc>
          <w:tcPr>
            <w:tcW w:w="704" w:type="dxa"/>
            <w:vAlign w:val="center"/>
          </w:tcPr>
          <w:p w:rsidR="00025E41" w:rsidRPr="00F259AC" w:rsidRDefault="00025E41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3" w:type="dxa"/>
            <w:vAlign w:val="center"/>
          </w:tcPr>
          <w:p w:rsidR="00025E41" w:rsidRPr="005F0B90" w:rsidRDefault="00025E41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5124" w:type="dxa"/>
            <w:vAlign w:val="center"/>
          </w:tcPr>
          <w:p w:rsidR="00025E41" w:rsidRPr="00F259AC" w:rsidRDefault="00025E41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025E41" w:rsidRPr="00B819C2" w:rsidTr="00025E41">
        <w:trPr>
          <w:trHeight w:val="710"/>
          <w:jc w:val="center"/>
        </w:trPr>
        <w:tc>
          <w:tcPr>
            <w:tcW w:w="704" w:type="dxa"/>
            <w:vAlign w:val="center"/>
          </w:tcPr>
          <w:p w:rsidR="00025E41" w:rsidRPr="004F7D76" w:rsidRDefault="00025E41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25E41" w:rsidRDefault="00025E41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Bio-techne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Sp. z o.o.</w:t>
            </w:r>
          </w:p>
          <w:p w:rsidR="00025E41" w:rsidRPr="00E83989" w:rsidRDefault="00025E41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Towarowa 28</w:t>
            </w:r>
          </w:p>
          <w:p w:rsidR="00025E41" w:rsidRDefault="00025E41" w:rsidP="001F76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E83989">
              <w:rPr>
                <w:rFonts w:asciiTheme="minorHAnsi" w:hAnsiTheme="minorHAnsi" w:cstheme="minorHAnsi"/>
                <w:color w:val="000000" w:themeColor="text1"/>
                <w:lang w:eastAsia="en-US"/>
              </w:rPr>
              <w:t>00-839 Warszawa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025E41" w:rsidRDefault="00025E41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328 970,88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</w:t>
      </w:r>
      <w:bookmarkStart w:id="0" w:name="_GoBack"/>
      <w:bookmarkEnd w:id="0"/>
      <w:r>
        <w:rPr>
          <w:rFonts w:asciiTheme="minorHAnsi" w:hAnsiTheme="minorHAnsi" w:cstheme="minorHAnsi"/>
          <w:i/>
        </w:rPr>
        <w:t xml:space="preserve">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025E41">
        <w:rPr>
          <w:rFonts w:asciiTheme="minorHAnsi" w:hAnsiTheme="minorHAnsi" w:cstheme="minorHAnsi"/>
          <w:i/>
        </w:rPr>
        <w:t>26</w:t>
      </w:r>
      <w:r w:rsidR="00E83989">
        <w:rPr>
          <w:rFonts w:asciiTheme="minorHAnsi" w:hAnsiTheme="minorHAnsi" w:cstheme="minorHAnsi"/>
          <w:i/>
        </w:rPr>
        <w:t>.06.</w:t>
      </w:r>
      <w:r w:rsidR="0089257C">
        <w:rPr>
          <w:rFonts w:asciiTheme="minorHAnsi" w:hAnsiTheme="minorHAnsi" w:cstheme="minorHAnsi"/>
          <w:i/>
        </w:rPr>
        <w:t>2024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09" w:rsidRDefault="00DF1209" w:rsidP="00DA0443">
      <w:pPr>
        <w:spacing w:after="0" w:line="240" w:lineRule="auto"/>
      </w:pPr>
      <w:r>
        <w:separator/>
      </w:r>
    </w:p>
  </w:endnote>
  <w:endnote w:type="continuationSeparator" w:id="0">
    <w:p w:rsidR="00DF1209" w:rsidRDefault="00DF120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09" w:rsidRDefault="00DF1209" w:rsidP="00DA0443">
      <w:pPr>
        <w:spacing w:after="0" w:line="240" w:lineRule="auto"/>
      </w:pPr>
      <w:r>
        <w:separator/>
      </w:r>
    </w:p>
  </w:footnote>
  <w:footnote w:type="continuationSeparator" w:id="0">
    <w:p w:rsidR="00DF1209" w:rsidRDefault="00DF120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5E41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B639B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1F76B4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ACE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2B4D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556D7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9257C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5AD2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209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83989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FFF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2023-06-22T08:51:00Z</cp:lastPrinted>
  <dcterms:created xsi:type="dcterms:W3CDTF">2024-06-26T07:37:00Z</dcterms:created>
  <dcterms:modified xsi:type="dcterms:W3CDTF">2024-06-26T07:37:00Z</dcterms:modified>
</cp:coreProperties>
</file>