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C7A0" w14:textId="4299F965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Bydgoszcz, </w:t>
      </w:r>
      <w:r w:rsidR="00C84769">
        <w:rPr>
          <w:rFonts w:cstheme="minorHAnsi"/>
        </w:rPr>
        <w:t>25</w:t>
      </w:r>
      <w:r w:rsidRPr="00CB35F3">
        <w:rPr>
          <w:rFonts w:cstheme="minorHAnsi"/>
        </w:rPr>
        <w:t>.</w:t>
      </w:r>
      <w:r w:rsidR="003709C6" w:rsidRPr="00CB35F3">
        <w:rPr>
          <w:rFonts w:cstheme="minorHAnsi"/>
        </w:rPr>
        <w:t>1</w:t>
      </w:r>
      <w:r w:rsidR="00121904">
        <w:rPr>
          <w:rFonts w:cstheme="minorHAnsi"/>
        </w:rPr>
        <w:t>1</w:t>
      </w:r>
      <w:r w:rsidRPr="00CB35F3">
        <w:rPr>
          <w:rFonts w:cstheme="minorHAnsi"/>
        </w:rPr>
        <w:t>.202</w:t>
      </w:r>
      <w:r w:rsidR="00121904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082AD6E6" w:rsidR="003F48BB" w:rsidRPr="00CB35F3" w:rsidRDefault="003F48BB">
      <w:pPr>
        <w:rPr>
          <w:rFonts w:cstheme="minorHAnsi"/>
        </w:rPr>
      </w:pPr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121904">
        <w:rPr>
          <w:rFonts w:cstheme="minorHAnsi"/>
        </w:rPr>
        <w:t>150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121904">
        <w:rPr>
          <w:rFonts w:cstheme="minorHAnsi"/>
        </w:rPr>
        <w:t>2</w:t>
      </w:r>
    </w:p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554A2751" w14:textId="76C4A6E1" w:rsidR="003F48BB" w:rsidRPr="00150FB4" w:rsidRDefault="00121904" w:rsidP="00F27526">
      <w:pPr>
        <w:ind w:firstLine="708"/>
        <w:jc w:val="center"/>
        <w:rPr>
          <w:rFonts w:cstheme="minorHAnsi"/>
          <w:b/>
          <w:bCs/>
        </w:rPr>
      </w:pPr>
      <w:bookmarkStart w:id="0" w:name="_Hlk91140337"/>
      <w:bookmarkStart w:id="1" w:name="_Hlk90986524"/>
      <w:bookmarkStart w:id="2" w:name="_Hlk91075021"/>
      <w:bookmarkStart w:id="3" w:name="_Hlk91062743"/>
      <w:r>
        <w:rPr>
          <w:rFonts w:cstheme="minorHAnsi"/>
          <w:b/>
          <w:bCs/>
        </w:rPr>
        <w:t>„U</w:t>
      </w:r>
      <w:r w:rsidRPr="00DC3381">
        <w:rPr>
          <w:rFonts w:cstheme="minorHAnsi"/>
          <w:b/>
          <w:bCs/>
        </w:rPr>
        <w:t>sług</w:t>
      </w:r>
      <w:r>
        <w:rPr>
          <w:rFonts w:cstheme="minorHAnsi"/>
          <w:b/>
          <w:bCs/>
        </w:rPr>
        <w:t>i</w:t>
      </w:r>
      <w:r w:rsidRPr="00DC3381">
        <w:rPr>
          <w:b/>
          <w:bCs/>
        </w:rPr>
        <w:t xml:space="preserve"> serwisowania zestawów komputerowych, sieci internetowej oraz przeglądu technicznego instalacji monitoringu w </w:t>
      </w:r>
      <w:r w:rsidRPr="00DC3381">
        <w:rPr>
          <w:rFonts w:cstheme="minorHAnsi"/>
          <w:b/>
          <w:bCs/>
        </w:rPr>
        <w:t>Zespole Domów Pomocy Społecznej i Ośrodków Wsparcia w Bydgoszczy</w:t>
      </w:r>
      <w:r>
        <w:rPr>
          <w:rFonts w:cstheme="minorHAnsi"/>
          <w:b/>
          <w:bCs/>
        </w:rPr>
        <w:t>”</w:t>
      </w:r>
      <w:r w:rsidR="00672B80" w:rsidRPr="00874C6E">
        <w:rPr>
          <w:rFonts w:cstheme="minorHAnsi"/>
          <w:b/>
          <w:bCs/>
        </w:rPr>
        <w:t>.</w:t>
      </w:r>
      <w:bookmarkEnd w:id="0"/>
      <w:bookmarkEnd w:id="1"/>
      <w:r>
        <w:rPr>
          <w:rFonts w:cstheme="minorHAnsi"/>
          <w:b/>
          <w:bCs/>
        </w:rPr>
        <w:t xml:space="preserve"> </w:t>
      </w:r>
      <w:r w:rsidRPr="000D1B4E">
        <w:rPr>
          <w:rFonts w:cstheme="minorHAnsi"/>
          <w:spacing w:val="-6"/>
        </w:rPr>
        <w:t>Dotyczy postępowania o udzielenie zamówienia publicznego o wartości szacunkowej nieprzekraczającej kwoty 130 000 zł</w:t>
      </w:r>
      <w:r>
        <w:rPr>
          <w:rFonts w:cstheme="minorHAnsi"/>
          <w:spacing w:val="-6"/>
        </w:rPr>
        <w:t>.</w:t>
      </w:r>
    </w:p>
    <w:bookmarkEnd w:id="2"/>
    <w:bookmarkEnd w:id="3"/>
    <w:p w14:paraId="0010C110" w14:textId="015F0CB2" w:rsidR="00955B15" w:rsidRPr="00121904" w:rsidRDefault="00121904" w:rsidP="0012190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bCs/>
        </w:rPr>
      </w:pPr>
      <w:r w:rsidRPr="00121904">
        <w:rPr>
          <w:rFonts w:cstheme="minorHAnsi"/>
          <w:b/>
          <w:spacing w:val="-6"/>
        </w:rPr>
        <w:t>ZAMAWIAJĄCY</w:t>
      </w:r>
      <w:r w:rsidR="00955B15" w:rsidRPr="00121904">
        <w:rPr>
          <w:rFonts w:cstheme="minorHAnsi"/>
          <w:b/>
          <w:bCs/>
        </w:rPr>
        <w:t xml:space="preserve">: </w:t>
      </w:r>
    </w:p>
    <w:p w14:paraId="0DA087BD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bookmarkStart w:id="4" w:name="_Hlk65828933"/>
      <w:r w:rsidRPr="00121904">
        <w:rPr>
          <w:rFonts w:cstheme="minorHAnsi"/>
        </w:rPr>
        <w:t>Zespół Domów Pomocy Społecznej i Ośrodków Wsparcia w Bydgoszczy</w:t>
      </w:r>
      <w:bookmarkEnd w:id="4"/>
    </w:p>
    <w:p w14:paraId="62841EFF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ul. Gałczyńskiego 2, 85-322 Bydgoszcz.</w:t>
      </w:r>
    </w:p>
    <w:p w14:paraId="01A60577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NIP: 9670117200</w:t>
      </w:r>
    </w:p>
    <w:p w14:paraId="592C5E20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REGON: 091338640</w:t>
      </w:r>
    </w:p>
    <w:p w14:paraId="1623DECD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Godziny urzędowania:</w:t>
      </w:r>
    </w:p>
    <w:p w14:paraId="79270FFF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Poniedziałek 7:00-15:00</w:t>
      </w:r>
    </w:p>
    <w:p w14:paraId="6A9DAC4F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Wtorek 7:00-17:00</w:t>
      </w:r>
    </w:p>
    <w:p w14:paraId="3DE84A83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Środa 7:00-15:00</w:t>
      </w:r>
    </w:p>
    <w:p w14:paraId="137F4814" w14:textId="77777777" w:rsidR="00121904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Czwartek 7:00-15:00</w:t>
      </w:r>
    </w:p>
    <w:p w14:paraId="481A1B5B" w14:textId="026E5853" w:rsidR="00B50EDE" w:rsidRP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Piątek 7:00-13:00</w:t>
      </w:r>
      <w:r w:rsidR="00B50EDE" w:rsidRPr="00121904">
        <w:rPr>
          <w:rFonts w:cstheme="minorHAnsi"/>
        </w:rPr>
        <w:t xml:space="preserve"> </w:t>
      </w:r>
    </w:p>
    <w:p w14:paraId="0F78BB63" w14:textId="4D5C038B" w:rsidR="00955B15" w:rsidRDefault="00121904" w:rsidP="0012190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  <w:b/>
          <w:bCs/>
        </w:rPr>
        <w:t>OZNACZ</w:t>
      </w:r>
      <w:r w:rsidRPr="003B78E1">
        <w:rPr>
          <w:rFonts w:cstheme="minorHAnsi"/>
          <w:b/>
          <w:spacing w:val="-6"/>
        </w:rPr>
        <w:t>ENIE POSTĘPOWANIA</w:t>
      </w:r>
      <w:r w:rsidR="00955B15" w:rsidRPr="00121904">
        <w:rPr>
          <w:rFonts w:cstheme="minorHAnsi"/>
        </w:rPr>
        <w:t xml:space="preserve">: </w:t>
      </w:r>
    </w:p>
    <w:p w14:paraId="5E00C76E" w14:textId="1AE70678" w:rsidR="00121904" w:rsidRDefault="00121904" w:rsidP="00121904">
      <w:pPr>
        <w:spacing w:after="0" w:line="240" w:lineRule="auto"/>
        <w:ind w:left="770"/>
        <w:jc w:val="both"/>
        <w:rPr>
          <w:rFonts w:cstheme="minorHAnsi"/>
        </w:rPr>
      </w:pPr>
      <w:r w:rsidRPr="00121904">
        <w:rPr>
          <w:rFonts w:cstheme="minorHAnsi"/>
        </w:rPr>
        <w:t>Postępowanie, którego dotyczy niniejszy dokument oznaczone jest znakiem: ZP.150.DAOiK.2022 Wykonawcy powinni we wszelkich kontaktach z Zamawiającym powoływać się na wyżej podane oznaczenie</w:t>
      </w:r>
      <w:r>
        <w:rPr>
          <w:rFonts w:cstheme="minorHAnsi"/>
        </w:rPr>
        <w:t>.</w:t>
      </w:r>
    </w:p>
    <w:p w14:paraId="61AF61A2" w14:textId="32D4F8BC" w:rsidR="00121904" w:rsidRDefault="00121904" w:rsidP="00121904">
      <w:pPr>
        <w:pStyle w:val="Lista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TRYB POSTĘPOWANIA </w:t>
      </w:r>
    </w:p>
    <w:p w14:paraId="2F5721E2" w14:textId="3CDE0EB9" w:rsidR="00121904" w:rsidRPr="00121904" w:rsidRDefault="00121904" w:rsidP="00121904">
      <w:pPr>
        <w:pStyle w:val="Lista"/>
        <w:spacing w:after="0"/>
        <w:ind w:left="77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21904">
        <w:rPr>
          <w:rFonts w:asciiTheme="minorHAnsi" w:eastAsiaTheme="minorHAnsi" w:hAnsiTheme="minorHAnsi" w:cstheme="minorHAnsi"/>
          <w:sz w:val="22"/>
          <w:szCs w:val="22"/>
          <w:lang w:eastAsia="en-US"/>
        </w:rPr>
        <w:t>Postępowanie o udzielenie zamówienia prowadzone jest w trybie zapytania ofertowego zgodnie z Zarządzeniem nr 6/2021 Dyrektora ZDPSiOW w Bydgoszczy z dnia 28 stycznia 2021 r. w sprawie Regulaminu udzielania zamówień publicznych o wartości szacunkowej nieprzekraczającej kwoty 130 000 zł</w:t>
      </w:r>
    </w:p>
    <w:p w14:paraId="613FB856" w14:textId="21C5E8AF" w:rsidR="00121904" w:rsidRDefault="00121904" w:rsidP="00121904">
      <w:pPr>
        <w:pStyle w:val="Lista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121904">
        <w:rPr>
          <w:rFonts w:asciiTheme="minorHAnsi" w:hAnsiTheme="minorHAnsi" w:cstheme="minorHAnsi"/>
          <w:b/>
          <w:spacing w:val="-6"/>
          <w:sz w:val="22"/>
          <w:szCs w:val="22"/>
        </w:rPr>
        <w:t>PRZEDMIOT ZAMÓWIENIA</w:t>
      </w:r>
    </w:p>
    <w:p w14:paraId="1962BC9C" w14:textId="21626C24" w:rsidR="00121904" w:rsidRDefault="00B553C3" w:rsidP="001219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 xml:space="preserve">Przedmiotem zamówienia </w:t>
      </w:r>
      <w:r w:rsidR="00610B1D">
        <w:rPr>
          <w:rFonts w:cstheme="minorHAnsi"/>
        </w:rPr>
        <w:t>są</w:t>
      </w:r>
      <w:r w:rsidR="00121904">
        <w:rPr>
          <w:rFonts w:cstheme="minorHAnsi"/>
        </w:rPr>
        <w:t xml:space="preserve"> </w:t>
      </w:r>
      <w:r w:rsidR="00121904" w:rsidRPr="00DC3381">
        <w:rPr>
          <w:rFonts w:cstheme="minorHAnsi"/>
        </w:rPr>
        <w:t>usług</w:t>
      </w:r>
      <w:r w:rsidR="00121904">
        <w:rPr>
          <w:rFonts w:cstheme="minorHAnsi"/>
        </w:rPr>
        <w:t>i</w:t>
      </w:r>
      <w:r w:rsidR="00121904" w:rsidRPr="00DC3381">
        <w:rPr>
          <w:rFonts w:cstheme="minorHAnsi"/>
        </w:rPr>
        <w:t xml:space="preserve"> serwisowania zestawów komputerowych, sieci internetowej oraz przeglądu technicznego instalacji monitoringu w Zespole Domów Pomocy Społecznej i Ośrodków Wsparcia w Bydgoszczy</w:t>
      </w:r>
      <w:r w:rsidR="00121904">
        <w:rPr>
          <w:rFonts w:cstheme="minorHAnsi"/>
        </w:rPr>
        <w:t>.</w:t>
      </w:r>
      <w:r w:rsidR="00121904" w:rsidRPr="00672B80">
        <w:rPr>
          <w:rFonts w:cstheme="minorHAnsi"/>
        </w:rPr>
        <w:t xml:space="preserve"> </w:t>
      </w:r>
    </w:p>
    <w:p w14:paraId="6CE6FBE7" w14:textId="77777777" w:rsidR="00121904" w:rsidRDefault="00121904" w:rsidP="001219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 xml:space="preserve">Usługi będą świadczone w następujących jednostkach Zespołu: </w:t>
      </w:r>
    </w:p>
    <w:p w14:paraId="745AAB40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Dom Pomocy Społecznej „Jesień Życia” w Bydgoszcz, ul. Mińska 15a,</w:t>
      </w:r>
    </w:p>
    <w:p w14:paraId="5568AA76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Dom Pomocy Społecznej „Promień Życia” w Bydgoszczy ul. Łomżyńska 54,</w:t>
      </w:r>
    </w:p>
    <w:p w14:paraId="2B606695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Dom Pomocy Społecznej ,,Słoneczko” w Bydgoszczy ul. Gałczyńskiego 2,</w:t>
      </w:r>
    </w:p>
    <w:p w14:paraId="2C4C2351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Ośrodek Wsparcia przy DPS ,,Słoneczko” w Bydgoszczy ul. Gałczyńskiego 2,</w:t>
      </w:r>
    </w:p>
    <w:p w14:paraId="7FF3B54F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Specjalistyczne Usługi Opiekuńcze przy DPS ,,Słoneczko” w Bydgoszczy ul. Gałczyńskiego 2,</w:t>
      </w:r>
    </w:p>
    <w:p w14:paraId="437FA491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Środowiskowy Dom Samopomocy ,,Stokrotka” ul. Mińska 15a,</w:t>
      </w:r>
    </w:p>
    <w:p w14:paraId="12D914BD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 xml:space="preserve">Środowiskowy Dom Samopomocy ,,Słoneczko” ul. Gałczyńskiego 2 i Gackowskiego 1b, </w:t>
      </w:r>
    </w:p>
    <w:p w14:paraId="2CFD43C5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Środowiskowy Dom Samopomocy ,,Niezapominajka” ul. Ogrodowa 9,</w:t>
      </w:r>
    </w:p>
    <w:p w14:paraId="0B1D9D62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Środowiskowy Dom Samopomocy ,,Bławatek” ul. Dunikowskiego 2,</w:t>
      </w:r>
    </w:p>
    <w:p w14:paraId="0A2B70A7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Środowiskowy Dom Samopomocy ,,Sami Swoi” ul. Szpitalna 25,</w:t>
      </w:r>
    </w:p>
    <w:p w14:paraId="3F8D650D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Środowiskowy Dom Samopomocy ,,Wrzos” ul. Janosika 4;</w:t>
      </w:r>
    </w:p>
    <w:p w14:paraId="2E6A67E9" w14:textId="77777777" w:rsidR="00121904" w:rsidRDefault="00121904" w:rsidP="001219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Środowiskowy Dom Samopomocy ,,</w:t>
      </w:r>
      <w:r>
        <w:rPr>
          <w:rFonts w:cstheme="minorHAnsi"/>
        </w:rPr>
        <w:t>IRYS</w:t>
      </w:r>
      <w:r w:rsidRPr="00DC3381">
        <w:rPr>
          <w:rFonts w:cstheme="minorHAnsi"/>
        </w:rPr>
        <w:t>” ul. Gałczyńskiego 2</w:t>
      </w:r>
    </w:p>
    <w:p w14:paraId="6716E888" w14:textId="77777777" w:rsidR="00121904" w:rsidRPr="00DC3381" w:rsidRDefault="00121904" w:rsidP="001219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C3381">
        <w:rPr>
          <w:rFonts w:cstheme="minorHAnsi"/>
        </w:rPr>
        <w:t>Zakres usług obejmować będzie w szczególności:</w:t>
      </w:r>
    </w:p>
    <w:p w14:paraId="74E3A4CF" w14:textId="77777777" w:rsidR="00121904" w:rsidRPr="00121904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E16B71">
        <w:rPr>
          <w:rFonts w:cstheme="minorHAnsi"/>
        </w:rPr>
        <w:t>prowadzenie bieżącej konserwacji sieci wewnętrznej, stanowisk komputerowych oraz sprzętu peryferyjnego,</w:t>
      </w:r>
      <w:r w:rsidRPr="0012190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5C369F9F" w14:textId="77777777" w:rsidR="00121904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121904">
        <w:rPr>
          <w:rFonts w:cstheme="minorHAnsi"/>
        </w:rPr>
        <w:t>doradztwo</w:t>
      </w:r>
      <w:r>
        <w:rPr>
          <w:rFonts w:cstheme="minorHAnsi"/>
        </w:rPr>
        <w:t xml:space="preserve"> </w:t>
      </w:r>
      <w:r w:rsidRPr="00121904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121904">
        <w:rPr>
          <w:rFonts w:cstheme="minorHAnsi"/>
        </w:rPr>
        <w:t>wyborze</w:t>
      </w:r>
      <w:r w:rsidRPr="00E16B71">
        <w:rPr>
          <w:rFonts w:cstheme="minorHAnsi"/>
        </w:rPr>
        <w:t xml:space="preserve"> urządzeń peryferyjnych oraz oprogramowania,</w:t>
      </w:r>
    </w:p>
    <w:p w14:paraId="0E666110" w14:textId="77777777" w:rsidR="00B553C3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E16B71">
        <w:rPr>
          <w:rFonts w:cstheme="minorHAnsi"/>
        </w:rPr>
        <w:t>usuwanie wszelkich nieprawidłowości w działaniu sieci komputerowej, komputerów, urządzeń peryferyjnych i oprogramowania,</w:t>
      </w:r>
      <w:r w:rsidR="00B553C3">
        <w:rPr>
          <w:rFonts w:cstheme="minorHAnsi"/>
        </w:rPr>
        <w:t xml:space="preserve"> </w:t>
      </w:r>
    </w:p>
    <w:p w14:paraId="36966B82" w14:textId="4885C6F6" w:rsidR="00121904" w:rsidRDefault="00B553C3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B553C3">
        <w:rPr>
          <w:rFonts w:cstheme="minorHAnsi"/>
        </w:rPr>
        <w:t>zarządzanie i administrowanie siecią oraz aktywnymi urządzeniami sieciowymi oraz świadczonymi przez nie usługami w skład których wchodzą między innymi: przełączniki sieciowe zarządzalne, urządzenia UTM, routery/firewalle,</w:t>
      </w:r>
    </w:p>
    <w:p w14:paraId="4F2EAECC" w14:textId="4A347141" w:rsidR="00B553C3" w:rsidRPr="00B553C3" w:rsidRDefault="00B553C3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B553C3">
        <w:rPr>
          <w:rFonts w:cstheme="minorHAnsi"/>
        </w:rPr>
        <w:t>administrowanie siecią wewnętrzną LAN,VLAN, serwerami oraz usługami DHCP, DNS, RDS, AD</w:t>
      </w:r>
      <w:r>
        <w:rPr>
          <w:rFonts w:cstheme="minorHAnsi"/>
        </w:rPr>
        <w:t>,</w:t>
      </w:r>
    </w:p>
    <w:p w14:paraId="34671C6A" w14:textId="474951B7" w:rsidR="00B553C3" w:rsidRPr="00B553C3" w:rsidRDefault="00B553C3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B553C3">
        <w:rPr>
          <w:rFonts w:cstheme="minorHAnsi"/>
        </w:rPr>
        <w:lastRenderedPageBreak/>
        <w:t>utrzymywanie aktualnej bazy haseł dostępowych do urządzeń i oprogramowania w formie elektronicznej w sposób bezpieczny i dostępny dla Zamawiającego,</w:t>
      </w:r>
    </w:p>
    <w:p w14:paraId="62D0AE26" w14:textId="2D74F7F0" w:rsidR="00B553C3" w:rsidRPr="00B553C3" w:rsidRDefault="00B553C3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B553C3">
        <w:rPr>
          <w:rFonts w:cstheme="minorHAnsi"/>
        </w:rPr>
        <w:t>nadzór nad łączami sieciowymi (światłowodowymi i miedzianymi) ora zapewnienie ciągłości pracy sieci - z wyłączeniem instalacji dostarczonych przez operatorów telekomunikacyjnych</w:t>
      </w:r>
      <w:r>
        <w:rPr>
          <w:rFonts w:cstheme="minorHAnsi"/>
        </w:rPr>
        <w:t>,</w:t>
      </w:r>
    </w:p>
    <w:p w14:paraId="3ACD7609" w14:textId="7B5883EE" w:rsidR="00B553C3" w:rsidRDefault="00B553C3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B553C3">
        <w:rPr>
          <w:rFonts w:cstheme="minorHAnsi"/>
        </w:rPr>
        <w:t>monitorowanie sieci pod kątem bezpieczeństwa tzn. ochrona antywirusowa i ochrona przed niepowołanym dostępem z zewnątrz, weryfikacja podatności, kontrola dostępu do treści w ramach sieci (w tym m.in. filtrowanie zawartości stron www, blokowanie niepożądanych aplikacji na poziomie sieci, blokowanie kategorii stron www, blokowanie usług sieciowych) za pomocą dostarczonych przez Zamawiającego narzędzi</w:t>
      </w:r>
      <w:r>
        <w:rPr>
          <w:rFonts w:cstheme="minorHAnsi"/>
        </w:rPr>
        <w:t>,</w:t>
      </w:r>
    </w:p>
    <w:p w14:paraId="43A71E69" w14:textId="77777777" w:rsidR="00121904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E16B71">
        <w:rPr>
          <w:rFonts w:cstheme="minorHAnsi"/>
        </w:rPr>
        <w:t>instalowanie nowego oprogramowania,</w:t>
      </w:r>
    </w:p>
    <w:p w14:paraId="7D468738" w14:textId="77777777" w:rsidR="00121904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E16B71">
        <w:rPr>
          <w:rFonts w:cstheme="minorHAnsi"/>
        </w:rPr>
        <w:t>nadzór i archiwizacja, ewidencjonowanie i przechowywanie danych, wykonywanie kopii zapasowych,</w:t>
      </w:r>
    </w:p>
    <w:p w14:paraId="15BE70D3" w14:textId="77777777" w:rsidR="00121904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E16B71">
        <w:rPr>
          <w:rFonts w:cstheme="minorHAnsi"/>
        </w:rPr>
        <w:t>obsługa strony www</w:t>
      </w:r>
      <w:r>
        <w:rPr>
          <w:rFonts w:cstheme="minorHAnsi"/>
        </w:rPr>
        <w:t xml:space="preserve"> i BIP Zespołu, </w:t>
      </w:r>
    </w:p>
    <w:p w14:paraId="45FAFD55" w14:textId="58E99213" w:rsidR="00121904" w:rsidRDefault="00C84769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917B3C">
        <w:rPr>
          <w:rFonts w:cstheme="minorHAnsi"/>
        </w:rPr>
        <w:t>utrzymanie domeny</w:t>
      </w:r>
      <w:r>
        <w:rPr>
          <w:rFonts w:cstheme="minorHAnsi"/>
        </w:rPr>
        <w:t xml:space="preserve"> zdpsiow.pl</w:t>
      </w:r>
      <w:r w:rsidRPr="00917B3C">
        <w:rPr>
          <w:rFonts w:cstheme="minorHAnsi"/>
        </w:rPr>
        <w:t xml:space="preserve">, hostingu </w:t>
      </w:r>
      <w:r>
        <w:rPr>
          <w:rFonts w:cstheme="minorHAnsi"/>
        </w:rPr>
        <w:t>na poziomie do 100 GB, miejsca na serwerze oraz transferze miesięcznym do 250 GB i skrzynek e-mail wraz z poniesieniem kosztów z tym związanych</w:t>
      </w:r>
      <w:r w:rsidR="00121904">
        <w:rPr>
          <w:rFonts w:cstheme="minorHAnsi"/>
        </w:rPr>
        <w:t>,</w:t>
      </w:r>
    </w:p>
    <w:p w14:paraId="48D585F0" w14:textId="0DCA482F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konfigurowanie komputerów na zamówienie</w:t>
      </w:r>
      <w:r w:rsidR="00B553C3">
        <w:rPr>
          <w:rFonts w:cstheme="minorHAnsi"/>
        </w:rPr>
        <w:t>,</w:t>
      </w:r>
    </w:p>
    <w:p w14:paraId="42801CC8" w14:textId="243FFD55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archiwizacja i odzyskiwanie utraconych danych</w:t>
      </w:r>
      <w:r w:rsidR="00B553C3">
        <w:rPr>
          <w:rFonts w:cstheme="minorHAnsi"/>
        </w:rPr>
        <w:t>,</w:t>
      </w:r>
    </w:p>
    <w:p w14:paraId="47DD0144" w14:textId="45E65994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usuwanie wirusów, trojanów, złośliwego oprogramowania</w:t>
      </w:r>
      <w:r w:rsidR="00B553C3">
        <w:rPr>
          <w:rFonts w:cstheme="minorHAnsi"/>
        </w:rPr>
        <w:t>,</w:t>
      </w:r>
    </w:p>
    <w:p w14:paraId="04867B07" w14:textId="31076958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profesjonalne doradztwo w wyborze sprzętu komputerowego oraz pomoc w trakcie użytkowania</w:t>
      </w:r>
      <w:r w:rsidR="00B553C3">
        <w:rPr>
          <w:rFonts w:cstheme="minorHAnsi"/>
        </w:rPr>
        <w:t>,</w:t>
      </w:r>
    </w:p>
    <w:p w14:paraId="362A6F8B" w14:textId="1D6202FD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diagnostyka sprzętu komputerowego</w:t>
      </w:r>
      <w:r w:rsidR="00B553C3">
        <w:rPr>
          <w:rFonts w:cstheme="minorHAnsi"/>
        </w:rPr>
        <w:t>,</w:t>
      </w:r>
    </w:p>
    <w:p w14:paraId="15060396" w14:textId="54196519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naprawa komputerów, tabletów i notebooków</w:t>
      </w:r>
      <w:r w:rsidR="00B553C3">
        <w:rPr>
          <w:rFonts w:cstheme="minorHAnsi"/>
        </w:rPr>
        <w:t>,</w:t>
      </w:r>
    </w:p>
    <w:p w14:paraId="22C44E09" w14:textId="6D484AF8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naprawa notebooków</w:t>
      </w:r>
      <w:r>
        <w:rPr>
          <w:rFonts w:cstheme="minorHAnsi"/>
        </w:rPr>
        <w:t xml:space="preserve"> </w:t>
      </w:r>
      <w:r w:rsidRPr="00121904">
        <w:rPr>
          <w:rFonts w:cstheme="minorHAnsi"/>
        </w:rPr>
        <w:t>także</w:t>
      </w:r>
      <w:r>
        <w:rPr>
          <w:rFonts w:cstheme="minorHAnsi"/>
        </w:rPr>
        <w:t xml:space="preserve"> </w:t>
      </w:r>
      <w:r w:rsidRPr="00121904">
        <w:rPr>
          <w:rFonts w:cstheme="minorHAnsi"/>
        </w:rPr>
        <w:t>po zalaniu płynami</w:t>
      </w:r>
      <w:r w:rsidR="00B553C3">
        <w:rPr>
          <w:rFonts w:cstheme="minorHAnsi"/>
        </w:rPr>
        <w:t>,</w:t>
      </w:r>
    </w:p>
    <w:p w14:paraId="5FF2801E" w14:textId="0970F299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naprawa monitorów i telewizorów</w:t>
      </w:r>
      <w:r>
        <w:rPr>
          <w:rFonts w:cstheme="minorHAnsi"/>
        </w:rPr>
        <w:t xml:space="preserve"> </w:t>
      </w:r>
      <w:r w:rsidRPr="00121904">
        <w:rPr>
          <w:rFonts w:cstheme="minorHAnsi"/>
        </w:rPr>
        <w:t>LCD</w:t>
      </w:r>
      <w:r w:rsidR="00B553C3">
        <w:rPr>
          <w:rFonts w:cstheme="minorHAnsi"/>
        </w:rPr>
        <w:t>,</w:t>
      </w:r>
    </w:p>
    <w:p w14:paraId="7529D85C" w14:textId="64554F7D" w:rsidR="00121904" w:rsidRPr="00121904" w:rsidRDefault="00610B1D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9F5A18">
        <w:rPr>
          <w:rFonts w:cstheme="minorHAnsi"/>
        </w:rPr>
        <w:t>w sytuacjach awaryjnych, podjęcie czynności mających na celu usunięcie awarii w terminie możliwie najkrótszym</w:t>
      </w:r>
      <w:r w:rsidR="00B553C3">
        <w:rPr>
          <w:rFonts w:cstheme="minorHAnsi"/>
        </w:rPr>
        <w:t>,</w:t>
      </w:r>
    </w:p>
    <w:p w14:paraId="615E3CFA" w14:textId="1E07700D" w:rsidR="00121904" w:rsidRPr="00121904" w:rsidRDefault="00121904" w:rsidP="00121904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121904">
        <w:rPr>
          <w:rFonts w:cstheme="minorHAnsi"/>
        </w:rPr>
        <w:t>instalacja systemów operacyjnych i sterowników oprogramowania</w:t>
      </w:r>
      <w:r w:rsidR="00B553C3">
        <w:rPr>
          <w:rFonts w:cstheme="minorHAnsi"/>
        </w:rPr>
        <w:t>,</w:t>
      </w:r>
    </w:p>
    <w:p w14:paraId="4CD984ED" w14:textId="31C353DC" w:rsidR="00B553C3" w:rsidRDefault="00B553C3" w:rsidP="00B553C3">
      <w:pPr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rPr>
          <w:rFonts w:cstheme="minorHAnsi"/>
        </w:rPr>
      </w:pPr>
      <w:r w:rsidRPr="00B553C3">
        <w:rPr>
          <w:rFonts w:cstheme="minorHAnsi"/>
        </w:rPr>
        <w:t>współpracę z jednostkami organizacyjnymi Zamawiającego przy rozwiązywaniu problemów związanych z modyfikacją i rozbudową lokalnych sieci oraz dostępu do Internetu w budynkach Zamawiającego</w:t>
      </w:r>
      <w:r>
        <w:rPr>
          <w:rFonts w:cstheme="minorHAnsi"/>
        </w:rPr>
        <w:t>,</w:t>
      </w:r>
    </w:p>
    <w:p w14:paraId="409E6E26" w14:textId="62901497" w:rsidR="00121904" w:rsidRDefault="00121904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 w:rsidRPr="00E16B71">
        <w:rPr>
          <w:rFonts w:cstheme="minorHAnsi"/>
        </w:rPr>
        <w:t xml:space="preserve">przegląd techniczny instalacji monitoringu,  włącznie z konserwacją – czyszczeniem kamer, konfiguracją oprogramowania urządzeń. W niżej wymienionych jednostkach znajdują się kamery wewnątrz i na zewnątrz budynku w podanych niżej ilościach: </w:t>
      </w:r>
    </w:p>
    <w:p w14:paraId="3C709884" w14:textId="77777777" w:rsidR="009F5A18" w:rsidRPr="00F32C1B" w:rsidRDefault="009F5A18" w:rsidP="009F5A18">
      <w:pPr>
        <w:pStyle w:val="Akapitzlist"/>
        <w:numPr>
          <w:ilvl w:val="0"/>
          <w:numId w:val="41"/>
        </w:numPr>
        <w:spacing w:after="0" w:line="240" w:lineRule="auto"/>
        <w:ind w:firstLine="273"/>
        <w:jc w:val="both"/>
        <w:rPr>
          <w:rFonts w:cstheme="minorHAnsi"/>
        </w:rPr>
      </w:pPr>
      <w:r w:rsidRPr="00F32C1B">
        <w:rPr>
          <w:rFonts w:cstheme="minorHAnsi"/>
        </w:rPr>
        <w:t>DPS ,,Promień Życia” - 16 szt.</w:t>
      </w:r>
    </w:p>
    <w:p w14:paraId="4697D286" w14:textId="77777777" w:rsidR="009F5A18" w:rsidRPr="00F32C1B" w:rsidRDefault="009F5A18" w:rsidP="009F5A18">
      <w:pPr>
        <w:pStyle w:val="Akapitzlist"/>
        <w:numPr>
          <w:ilvl w:val="0"/>
          <w:numId w:val="41"/>
        </w:numPr>
        <w:spacing w:after="0" w:line="240" w:lineRule="auto"/>
        <w:ind w:firstLine="273"/>
        <w:jc w:val="both"/>
        <w:rPr>
          <w:rFonts w:cstheme="minorHAnsi"/>
        </w:rPr>
      </w:pPr>
      <w:r w:rsidRPr="00F32C1B">
        <w:rPr>
          <w:rFonts w:cstheme="minorHAnsi"/>
        </w:rPr>
        <w:t>DPS ,,Jesień Życia” -  15 szt.,</w:t>
      </w:r>
    </w:p>
    <w:p w14:paraId="49743EF6" w14:textId="77777777" w:rsidR="009F5A18" w:rsidRPr="00F32C1B" w:rsidRDefault="009F5A18" w:rsidP="009F5A18">
      <w:pPr>
        <w:pStyle w:val="Akapitzlist"/>
        <w:numPr>
          <w:ilvl w:val="0"/>
          <w:numId w:val="41"/>
        </w:numPr>
        <w:spacing w:after="0" w:line="240" w:lineRule="auto"/>
        <w:ind w:firstLine="273"/>
        <w:jc w:val="both"/>
        <w:rPr>
          <w:rFonts w:cstheme="minorHAnsi"/>
        </w:rPr>
      </w:pPr>
      <w:r w:rsidRPr="00F32C1B">
        <w:rPr>
          <w:rFonts w:cstheme="minorHAnsi"/>
        </w:rPr>
        <w:t xml:space="preserve">DPS „Słoneczko” -25 szt. </w:t>
      </w:r>
    </w:p>
    <w:p w14:paraId="0BA04CDF" w14:textId="77777777" w:rsidR="009F5A18" w:rsidRPr="00F32C1B" w:rsidRDefault="009F5A18" w:rsidP="009F5A18">
      <w:pPr>
        <w:pStyle w:val="Akapitzlist"/>
        <w:numPr>
          <w:ilvl w:val="0"/>
          <w:numId w:val="41"/>
        </w:numPr>
        <w:spacing w:after="0" w:line="240" w:lineRule="auto"/>
        <w:ind w:firstLine="273"/>
        <w:jc w:val="both"/>
        <w:rPr>
          <w:rFonts w:cstheme="minorHAnsi"/>
        </w:rPr>
      </w:pPr>
      <w:r w:rsidRPr="00F32C1B">
        <w:rPr>
          <w:rFonts w:cstheme="minorHAnsi"/>
        </w:rPr>
        <w:t>Ośrodek Wsparcia- 22 szt.</w:t>
      </w:r>
    </w:p>
    <w:p w14:paraId="4C72D5EC" w14:textId="1FB1B0E6" w:rsidR="009F5A18" w:rsidRDefault="009F5A18" w:rsidP="009F5A18">
      <w:pPr>
        <w:pStyle w:val="Akapitzlist"/>
        <w:numPr>
          <w:ilvl w:val="2"/>
          <w:numId w:val="41"/>
        </w:numPr>
        <w:spacing w:after="0" w:line="240" w:lineRule="auto"/>
        <w:ind w:left="1418" w:hanging="284"/>
        <w:jc w:val="both"/>
        <w:rPr>
          <w:rFonts w:cstheme="minorHAnsi"/>
        </w:rPr>
      </w:pPr>
      <w:r w:rsidRPr="00F32C1B">
        <w:rPr>
          <w:rFonts w:cstheme="minorHAnsi"/>
        </w:rPr>
        <w:t>ŚDS ,,Niezapominajka”-4 szt</w:t>
      </w:r>
    </w:p>
    <w:p w14:paraId="1934B9A3" w14:textId="1E62638A" w:rsidR="009F5A18" w:rsidRDefault="009F5A18" w:rsidP="00121904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cstheme="minorHAnsi"/>
        </w:rPr>
      </w:pPr>
      <w:r>
        <w:rPr>
          <w:rFonts w:cstheme="minorHAnsi"/>
        </w:rPr>
        <w:t>i</w:t>
      </w:r>
      <w:r w:rsidRPr="001D6D0D">
        <w:rPr>
          <w:rFonts w:cstheme="minorHAnsi"/>
        </w:rPr>
        <w:t>nne</w:t>
      </w:r>
      <w:r>
        <w:rPr>
          <w:rFonts w:cstheme="minorHAnsi"/>
        </w:rPr>
        <w:t xml:space="preserve"> </w:t>
      </w:r>
      <w:r w:rsidRPr="001D6D0D">
        <w:rPr>
          <w:rFonts w:cstheme="minorHAnsi"/>
        </w:rPr>
        <w:t>(pozostałe) usługi niezbędne do</w:t>
      </w:r>
      <w:r>
        <w:rPr>
          <w:rFonts w:cstheme="minorHAnsi"/>
        </w:rPr>
        <w:t xml:space="preserve"> </w:t>
      </w:r>
      <w:r w:rsidRPr="001D6D0D">
        <w:rPr>
          <w:rFonts w:cstheme="minorHAnsi"/>
        </w:rPr>
        <w:t>prawidłowego funkcjonowania zestawów komputerowych będących na wyposażeniu pracowników Domu</w:t>
      </w:r>
      <w:r w:rsidR="00B553C3">
        <w:rPr>
          <w:rFonts w:cstheme="minorHAnsi"/>
        </w:rPr>
        <w:t>.</w:t>
      </w:r>
    </w:p>
    <w:p w14:paraId="651AE193" w14:textId="6C5B14A7" w:rsidR="00121904" w:rsidRPr="003B78E1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Wykonawca może zwrócić się do </w:t>
      </w:r>
      <w:r w:rsidR="00610B1D">
        <w:rPr>
          <w:rFonts w:asciiTheme="minorHAnsi" w:hAnsiTheme="minorHAnsi" w:cstheme="minorHAnsi"/>
          <w:spacing w:val="-6"/>
          <w:sz w:val="22"/>
          <w:szCs w:val="22"/>
        </w:rPr>
        <w:t>Z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amawiającego o wyjaśnienie treści zapytania ofertowego. Składanie wniosków o wyjaśnienie treści zapytania ofertowego odbywa się </w:t>
      </w:r>
      <w:r w:rsidRPr="003B78E1">
        <w:rPr>
          <w:rFonts w:asciiTheme="minorHAnsi" w:hAnsiTheme="minorHAnsi" w:cstheme="minorHAnsi"/>
          <w:sz w:val="22"/>
          <w:szCs w:val="22"/>
        </w:rPr>
        <w:t xml:space="preserve">za pośrednictwem platformy zakupowej, w formie umożliwiającej kopiowanie treści pisma i wklejenie jej do innego dokumentu. </w:t>
      </w:r>
    </w:p>
    <w:p w14:paraId="534CA223" w14:textId="77777777" w:rsidR="00121904" w:rsidRPr="003B78E1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Zamawiający jest obowiązany udzielić wyjaśnień niezwłocznie, jednak nie później niż na 2 dni przed upływem terminu składania ofert - pod warunkiem, że wniosek o wyjaśnienie wpłynął do Zamawiającego nie później niż do końca dnia, w którym upływa połowa wyznaczonego terminu składania ofert. </w:t>
      </w:r>
    </w:p>
    <w:p w14:paraId="3DF4FB79" w14:textId="77777777" w:rsidR="00121904" w:rsidRPr="003B78E1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Jeżeli wniosek o wyjaśnienie wpłynął po upływie terminu składania wniosku, o który, mowa w pkt. 5.2. lub dotyczy udzielonych wyjaśnień, Zamawiający może udzielić wyjaśnień albo pozostawić wniosek bez rozpoznania. </w:t>
      </w:r>
    </w:p>
    <w:p w14:paraId="7A6013DD" w14:textId="77777777" w:rsidR="00121904" w:rsidRPr="003B78E1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Treść zapytań wraz z wyjaśnieniami Zamawiający przekaże Wykonawcom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</w:p>
    <w:p w14:paraId="52E70D5B" w14:textId="77777777" w:rsidR="00121904" w:rsidRPr="003B78E1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14:paraId="04F83082" w14:textId="77777777" w:rsidR="00121904" w:rsidRPr="003B78E1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 uzasadnionych przypadkach Zamawiający może przed upływem terminu składania ofert zmienić treść zapytania ofertowego. Dokonaną zmianę Zamawiający udostępni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</w:p>
    <w:p w14:paraId="4069938A" w14:textId="6DE3C100" w:rsidR="00121904" w:rsidRPr="00610B1D" w:rsidRDefault="00121904" w:rsidP="00121904">
      <w:pPr>
        <w:pStyle w:val="Lista"/>
        <w:numPr>
          <w:ilvl w:val="1"/>
          <w:numId w:val="32"/>
        </w:numPr>
        <w:spacing w:after="0"/>
        <w:ind w:left="567" w:hanging="283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</w:p>
    <w:p w14:paraId="030D4AB4" w14:textId="1DDFE975" w:rsidR="009F5A18" w:rsidRDefault="009F5A18" w:rsidP="009F5A18">
      <w:pPr>
        <w:pStyle w:val="Lista"/>
        <w:numPr>
          <w:ilvl w:val="0"/>
          <w:numId w:val="33"/>
        </w:numPr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  <w:t>SPOSÓB KOMUNIKACJI ORAZ UDZIELANIE WYJAŚNIEŃ TREŚCI ZAPYTANIA</w:t>
      </w:r>
    </w:p>
    <w:p w14:paraId="1191D87A" w14:textId="77777777" w:rsidR="00610B1D" w:rsidRPr="00610B1D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10B1D">
        <w:rPr>
          <w:rFonts w:asciiTheme="minorHAnsi" w:hAnsiTheme="minorHAnsi" w:cstheme="minorHAnsi"/>
          <w:spacing w:val="-6"/>
          <w:sz w:val="22"/>
          <w:szCs w:val="22"/>
        </w:rPr>
        <w:t xml:space="preserve">Wykonawca może zwrócić się do zamawiającego o wyjaśnienie treści zapytania ofertowego. Składanie wniosków o wyjaśnienie treści zapytania ofertowego odbywa się </w:t>
      </w:r>
      <w:r w:rsidRPr="00610B1D">
        <w:rPr>
          <w:rFonts w:asciiTheme="minorHAnsi" w:hAnsiTheme="minorHAnsi" w:cstheme="minorHAnsi"/>
          <w:sz w:val="22"/>
          <w:szCs w:val="22"/>
        </w:rPr>
        <w:t>za pośrednictwem platformy zakupowej, w formie umożliwiającej kopiowanie treści pisma i wklejenie jej do innego dokumentu.</w:t>
      </w:r>
    </w:p>
    <w:p w14:paraId="44790B9F" w14:textId="139C2612" w:rsidR="009F5A18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10B1D">
        <w:rPr>
          <w:rFonts w:asciiTheme="minorHAnsi" w:hAnsiTheme="minorHAnsi" w:cstheme="minorHAnsi"/>
          <w:spacing w:val="-6"/>
          <w:sz w:val="22"/>
          <w:szCs w:val="22"/>
        </w:rPr>
        <w:t>Zamawiający jest obowiązany udzielić wyjaśnień niezwłocznie, jednak nie później niż na 2 dni przed upływem terminu składania ofert - pod warunkiem, że wniosek o wyjaśnienie wpłynął do Zamawiającego nie później niż do końca dnia, w którym upływa połowa wyznaczonego terminu składania ofert.</w:t>
      </w:r>
      <w:r w:rsidR="00610B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</w:p>
    <w:p w14:paraId="72BF9CA3" w14:textId="428F6ED8" w:rsidR="009F5A18" w:rsidRPr="003B78E1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Jeżeli wniosek o wyjaśnienie wpłynął po upływie terminu składania wniosku, o który, mowa w pkt. 5.2. lub dotyczy udzielonych wyjaśnień, Zamawiający może udzielić wyjaśnień albo pozostawić wniosek bez rozpoznania. </w:t>
      </w:r>
    </w:p>
    <w:p w14:paraId="3BE91D2A" w14:textId="206295E2" w:rsidR="009F5A18" w:rsidRPr="003B78E1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Treść zapytań wraz z wyjaśnieniami Zamawiający przekaże Wykonawcom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7910A926" w14:textId="77777777" w:rsidR="009F5A18" w:rsidRPr="003B78E1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14:paraId="0F360F4B" w14:textId="77777777" w:rsidR="009F5A18" w:rsidRPr="003B78E1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 uzasadnionych przypadkach Zamawiający może przed upływem terminu składania ofert zmienić treść zapytania ofertowego. Dokonaną zmianę Zamawiający udostępni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</w:p>
    <w:p w14:paraId="27F566B9" w14:textId="77777777" w:rsidR="009F5A18" w:rsidRPr="003B78E1" w:rsidRDefault="009F5A18" w:rsidP="00610B1D">
      <w:pPr>
        <w:pStyle w:val="Lista"/>
        <w:numPr>
          <w:ilvl w:val="0"/>
          <w:numId w:val="42"/>
        </w:numPr>
        <w:spacing w:after="0"/>
        <w:ind w:left="709" w:hanging="425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</w:p>
    <w:p w14:paraId="2D4DE455" w14:textId="3169298D" w:rsidR="00121904" w:rsidRDefault="00121904" w:rsidP="00121904">
      <w:pPr>
        <w:pStyle w:val="Lista"/>
        <w:numPr>
          <w:ilvl w:val="0"/>
          <w:numId w:val="33"/>
        </w:numPr>
        <w:tabs>
          <w:tab w:val="left" w:pos="284"/>
        </w:tabs>
        <w:spacing w:after="0"/>
        <w:ind w:left="567" w:hanging="567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TERMIN REALIZACJI ZAMÓWIENIA </w:t>
      </w:r>
    </w:p>
    <w:p w14:paraId="203D6A7F" w14:textId="77777777" w:rsidR="00121904" w:rsidRPr="003B78E1" w:rsidRDefault="00121904" w:rsidP="00121904">
      <w:pPr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Zamawiający wymaga, aby zamówienie było realizowane </w:t>
      </w:r>
      <w:r w:rsidRPr="003B78E1">
        <w:rPr>
          <w:rFonts w:cstheme="minorHAnsi"/>
          <w:b/>
          <w:spacing w:val="-6"/>
        </w:rPr>
        <w:t>w terminie od dnia 01.01.2023 r. do dnia 31.12.2023 r.</w:t>
      </w:r>
    </w:p>
    <w:p w14:paraId="6F2B46E7" w14:textId="77777777" w:rsidR="00121904" w:rsidRPr="003B78E1" w:rsidRDefault="00121904" w:rsidP="00121904">
      <w:pPr>
        <w:pStyle w:val="Lista"/>
        <w:numPr>
          <w:ilvl w:val="0"/>
          <w:numId w:val="33"/>
        </w:numPr>
        <w:tabs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>WARUNKI UDZIAŁU W POSTĘPOWANIU</w:t>
      </w:r>
    </w:p>
    <w:p w14:paraId="6A4BF1AB" w14:textId="77777777" w:rsidR="00121904" w:rsidRPr="003B78E1" w:rsidRDefault="00121904" w:rsidP="00121904">
      <w:pPr>
        <w:pStyle w:val="Lista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O udzielenie zamówienia mogą ubiegać się Wykonawcy, którzy nie podlegają wykluczeniu na podstawie art. 108 ust. 1 ustawy Pzp.</w:t>
      </w:r>
    </w:p>
    <w:p w14:paraId="7E8320BB" w14:textId="77777777" w:rsidR="00121904" w:rsidRPr="003B78E1" w:rsidRDefault="00121904" w:rsidP="00121904">
      <w:pPr>
        <w:spacing w:after="0" w:line="240" w:lineRule="auto"/>
        <w:ind w:left="567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>O udziale zamówienia mogą ubiegać się Wykonawcy, którzy nie podlegają wykluczeniu na podstawie art. 109 ust 1 pkt. 7 i 8 ustawy Pzp oraz spełniają warunki udziału w postepowaniu</w:t>
      </w:r>
    </w:p>
    <w:p w14:paraId="078BB08E" w14:textId="77777777" w:rsidR="00121904" w:rsidRPr="003B78E1" w:rsidRDefault="00121904" w:rsidP="0012190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B78E1">
        <w:rPr>
          <w:rFonts w:cstheme="minorHAnsi"/>
          <w:b/>
          <w:spacing w:val="-6"/>
        </w:rPr>
        <w:t>OŚWIADCZENIA I DOKUMENTY, JAKIE ZOBOWIĄZANY JEST DOSTARCZYĆ WYKONAWCA</w:t>
      </w:r>
    </w:p>
    <w:p w14:paraId="1500EC90" w14:textId="77777777" w:rsidR="00121904" w:rsidRPr="003B78E1" w:rsidRDefault="00121904" w:rsidP="00121904">
      <w:pPr>
        <w:pStyle w:val="Lista"/>
        <w:numPr>
          <w:ilvl w:val="1"/>
          <w:numId w:val="31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Do oferty Wykonawca zobowiązany jest dołączyć:</w:t>
      </w:r>
    </w:p>
    <w:p w14:paraId="5F8013E5" w14:textId="77777777" w:rsidR="00121904" w:rsidRPr="003B78E1" w:rsidRDefault="00121904" w:rsidP="00121904">
      <w:pPr>
        <w:pStyle w:val="Lista"/>
        <w:numPr>
          <w:ilvl w:val="0"/>
          <w:numId w:val="34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Aktualny na dzień złożenia oferty, odpis z właściwego rejestru lub z Centralnej Ewidencji i Informacji o Działalności Gospodarczej, jeżeli odrębne przepisy wymagają wpisu do rejestru lub ewidencji; W przypadku wskazania w Formularzu ofertowym przez Wykonawcę dostępności dokumentów, o których mowa w powyżej w pkt. 8.1a) w formie elektronicznej pod określonymi adresami internetowymi ogólnodostępnych i bezpłatnych baz danych, Zamawiający pobierze samodzielnie  z tych baz danych wskazane przez Wykonawcę dokumenty.</w:t>
      </w:r>
    </w:p>
    <w:p w14:paraId="4F883240" w14:textId="77777777" w:rsidR="00121904" w:rsidRPr="003B78E1" w:rsidRDefault="00121904" w:rsidP="00121904">
      <w:pPr>
        <w:pStyle w:val="Lista"/>
        <w:numPr>
          <w:ilvl w:val="0"/>
          <w:numId w:val="34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bookmarkStart w:id="5" w:name="_Hlk117848293"/>
      <w:r w:rsidRPr="003B78E1">
        <w:rPr>
          <w:rFonts w:asciiTheme="minorHAnsi" w:hAnsiTheme="minorHAnsi" w:cstheme="minorHAnsi"/>
          <w:spacing w:val="-6"/>
          <w:sz w:val="22"/>
          <w:szCs w:val="22"/>
        </w:rPr>
        <w:t>Pełnomocnictwo w przypadku, gdy Wykonawcę reprezentuje pełnomocnik</w:t>
      </w:r>
      <w:bookmarkEnd w:id="5"/>
      <w:r w:rsidRPr="003B78E1">
        <w:rPr>
          <w:rFonts w:asciiTheme="minorHAnsi" w:hAnsiTheme="minorHAnsi" w:cstheme="minorHAnsi"/>
          <w:spacing w:val="-6"/>
          <w:sz w:val="22"/>
          <w:szCs w:val="22"/>
        </w:rPr>
        <w:t>, określając jego zakres i podpisane przez osoby uprawnione do reprezentacji Wykonawcy.</w:t>
      </w:r>
    </w:p>
    <w:p w14:paraId="36FC96F8" w14:textId="77777777" w:rsidR="00121904" w:rsidRPr="003B78E1" w:rsidRDefault="00121904" w:rsidP="00121904">
      <w:pPr>
        <w:pStyle w:val="Lista"/>
        <w:numPr>
          <w:ilvl w:val="0"/>
          <w:numId w:val="34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Oświadczenie o nie podleganiu wykluczeniu na podstawie art. 108 ust. 1 ustawy Pzp i art. 109 ust. 1 pkt. 7 i 8 ustawy Pzp i spełnieniu warunków udziału w postępowaniu.</w:t>
      </w:r>
    </w:p>
    <w:p w14:paraId="13387A25" w14:textId="77777777" w:rsidR="00121904" w:rsidRPr="003B78E1" w:rsidRDefault="00121904" w:rsidP="00121904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cstheme="minorHAnsi"/>
        </w:rPr>
      </w:pPr>
      <w:r w:rsidRPr="003B78E1">
        <w:rPr>
          <w:rFonts w:cstheme="minorHAnsi"/>
        </w:rPr>
        <w:t>formularz oferty – załącznik nr 3 do zapytania ofertowego,</w:t>
      </w:r>
    </w:p>
    <w:p w14:paraId="78B28CF1" w14:textId="77777777" w:rsidR="00121904" w:rsidRPr="003B78E1" w:rsidRDefault="00121904" w:rsidP="00121904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cstheme="minorHAnsi"/>
        </w:rPr>
      </w:pPr>
      <w:r w:rsidRPr="003B78E1">
        <w:rPr>
          <w:rFonts w:cstheme="minorHAnsi"/>
        </w:rPr>
        <w:t>oświadczenie zgodne z treścią załącznika nr 2 do niniejszego zapytania,</w:t>
      </w:r>
    </w:p>
    <w:p w14:paraId="74D5FFE5" w14:textId="77777777" w:rsidR="00121904" w:rsidRPr="003B78E1" w:rsidRDefault="00121904" w:rsidP="00121904">
      <w:pPr>
        <w:pStyle w:val="Lista"/>
        <w:spacing w:after="0"/>
        <w:ind w:left="567" w:hanging="283"/>
        <w:jc w:val="both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bCs/>
          <w:spacing w:val="-6"/>
          <w:sz w:val="22"/>
          <w:szCs w:val="22"/>
        </w:rPr>
        <w:t>Zamawiający dopuszcza możliwość złożenia kopii dokumentów poświadczonych za zgodność z oryginałem przez osobę uprawnioną.</w:t>
      </w:r>
    </w:p>
    <w:p w14:paraId="50C6E841" w14:textId="77777777" w:rsidR="00121904" w:rsidRPr="003B78E1" w:rsidRDefault="00121904" w:rsidP="00121904">
      <w:pPr>
        <w:pStyle w:val="Akapitzlist"/>
        <w:numPr>
          <w:ilvl w:val="1"/>
          <w:numId w:val="3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Jeżeli </w:t>
      </w:r>
      <w:r w:rsidRPr="003B78E1">
        <w:rPr>
          <w:rFonts w:cstheme="minorHAnsi"/>
        </w:rPr>
        <w:t>złożone przez Wykonawcę dokumenty, o których mowa powyżej wzbudzą wątpliwości Zamawiającego, może on zwrócić się do Wykonawcy o dodatkowe informacje lub dokumenty w tym zakresie.</w:t>
      </w:r>
    </w:p>
    <w:p w14:paraId="79C8ED63" w14:textId="0F02DAB8" w:rsidR="00121904" w:rsidRPr="009F5A18" w:rsidRDefault="00121904" w:rsidP="0012190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B78E1">
        <w:rPr>
          <w:rFonts w:cstheme="minorHAnsi"/>
          <w:b/>
          <w:spacing w:val="-6"/>
        </w:rPr>
        <w:t>OPIS SPOSOBU PRZYGOTOWANIA OFERT</w:t>
      </w:r>
      <w:r w:rsidRPr="003B78E1">
        <w:rPr>
          <w:rFonts w:cstheme="minorHAnsi"/>
          <w:b/>
          <w:bCs/>
        </w:rPr>
        <w:t>:</w:t>
      </w:r>
    </w:p>
    <w:p w14:paraId="403E9326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>Każdy Wykonawca może złożyć tylko jedną ofertę.</w:t>
      </w:r>
    </w:p>
    <w:p w14:paraId="3B9FE515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shd w:val="clear" w:color="auto" w:fill="FFFFFF"/>
        </w:rPr>
        <w:t>Oferty należy przesłać poprzez dedykowaną platformę zakupową.</w:t>
      </w:r>
    </w:p>
    <w:p w14:paraId="00242D07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 xml:space="preserve">Ofertę </w:t>
      </w:r>
      <w:r w:rsidRPr="003B78E1">
        <w:rPr>
          <w:rFonts w:cstheme="minorHAnsi"/>
        </w:rPr>
        <w:t xml:space="preserve">stanowi wypełniony i podpisany </w:t>
      </w:r>
      <w:r w:rsidRPr="003B78E1">
        <w:rPr>
          <w:rFonts w:cstheme="minorHAnsi"/>
          <w:b/>
          <w:bCs/>
        </w:rPr>
        <w:t>Formularz Ofertowy</w:t>
      </w:r>
      <w:r w:rsidRPr="003B78E1">
        <w:rPr>
          <w:rFonts w:cstheme="minorHAnsi"/>
        </w:rPr>
        <w:t xml:space="preserve">, stanowiący załącznik nr 3 do zapytania ofertowego. </w:t>
      </w:r>
    </w:p>
    <w:p w14:paraId="06E00338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shd w:val="clear" w:color="auto" w:fill="FFFFFF"/>
        </w:rPr>
        <w:t>Ofertę należy przygotować na załączonym formularzu, w formie pisemnej, w języku polskim, podpisany formularz ofertowy oraz dokumenty należy zeskanować i dołączyć do oferty lub opatrzyć kwalifikowanym podpisem elektronicznym, podpisem zaufanym lub elektronicznym podpisem osobistym.</w:t>
      </w:r>
    </w:p>
    <w:p w14:paraId="5AE82C1F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>Wykonawca ponosi wszelkie koszty związane z przygotowaniem i złożeniem oferty.</w:t>
      </w:r>
    </w:p>
    <w:p w14:paraId="17F192FF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osób, dokumenty wchodzące w skład oferty muszą być podpisane przez wszystkie te osoby.</w:t>
      </w:r>
    </w:p>
    <w:p w14:paraId="29A100DA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3B78E1">
        <w:rPr>
          <w:rFonts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 </w:t>
      </w:r>
    </w:p>
    <w:p w14:paraId="20AA7839" w14:textId="77777777" w:rsidR="009F5A18" w:rsidRPr="003B78E1" w:rsidRDefault="009F5A18" w:rsidP="009F5A18">
      <w:pPr>
        <w:pStyle w:val="Akapitzlist"/>
        <w:numPr>
          <w:ilvl w:val="1"/>
          <w:numId w:val="35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3B78E1">
        <w:rPr>
          <w:rFonts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3B78E1">
        <w:rPr>
          <w:rFonts w:cstheme="minorHAnsi"/>
          <w:u w:val="single"/>
          <w:shd w:val="clear" w:color="auto" w:fill="FFFFFF"/>
        </w:rPr>
        <w:t xml:space="preserve">zeskanować i dołączyć do oferty w formie załącznika na platformie zakupowej lub opatrzone kwalifikowanym podpisem elektronicznym, podpisem zaufanym lub elektronicznym podpisem osobistym </w:t>
      </w:r>
    </w:p>
    <w:p w14:paraId="46D2F20E" w14:textId="77777777" w:rsidR="009F5A18" w:rsidRPr="003B78E1" w:rsidRDefault="009F5A18" w:rsidP="009F5A18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938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 xml:space="preserve"> </w:t>
      </w:r>
      <w:r w:rsidRPr="003B78E1">
        <w:rPr>
          <w:rFonts w:cstheme="minorHAnsi"/>
          <w:b/>
          <w:spacing w:val="-6"/>
        </w:rPr>
        <w:t>MIEJSCE I TERMIN SKŁADANIA I OTWARCIA OFERT</w:t>
      </w:r>
      <w:r w:rsidRPr="003B78E1">
        <w:rPr>
          <w:rFonts w:cstheme="minorHAnsi"/>
          <w:b/>
          <w:bCs/>
        </w:rPr>
        <w:t>:</w:t>
      </w:r>
    </w:p>
    <w:p w14:paraId="259CEAA4" w14:textId="65BE15F8" w:rsidR="009F5A18" w:rsidRPr="003B78E1" w:rsidRDefault="009F5A18" w:rsidP="009F5A18">
      <w:pPr>
        <w:pStyle w:val="Lista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z w:val="22"/>
          <w:szCs w:val="22"/>
          <w:lang w:eastAsia="pl-PL"/>
        </w:rPr>
        <w:t>Ofertę należy złożyć przez platfo</w:t>
      </w:r>
      <w:bookmarkStart w:id="6" w:name="_GoBack"/>
      <w:r w:rsidRPr="003B78E1">
        <w:rPr>
          <w:rFonts w:asciiTheme="minorHAnsi" w:hAnsiTheme="minorHAnsi" w:cstheme="minorHAnsi"/>
          <w:sz w:val="22"/>
          <w:szCs w:val="22"/>
          <w:lang w:eastAsia="pl-PL"/>
        </w:rPr>
        <w:t>r</w:t>
      </w:r>
      <w:bookmarkEnd w:id="6"/>
      <w:r w:rsidRPr="003B78E1">
        <w:rPr>
          <w:rFonts w:asciiTheme="minorHAnsi" w:hAnsiTheme="minorHAnsi" w:cstheme="minorHAnsi"/>
          <w:sz w:val="22"/>
          <w:szCs w:val="22"/>
          <w:lang w:eastAsia="pl-PL"/>
        </w:rPr>
        <w:t xml:space="preserve">mę zakupową w nieprzekraczalnym terminie do </w:t>
      </w:r>
      <w:r w:rsidR="00C84769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</w:t>
      </w:r>
      <w:r w:rsidRPr="003B78E1">
        <w:rPr>
          <w:rFonts w:asciiTheme="minorHAnsi" w:hAnsiTheme="minorHAnsi" w:cstheme="minorHAnsi"/>
          <w:sz w:val="22"/>
          <w:szCs w:val="22"/>
          <w:lang w:eastAsia="pl-PL"/>
        </w:rPr>
        <w:t>dnia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C84769">
        <w:rPr>
          <w:rFonts w:asciiTheme="minorHAnsi" w:hAnsiTheme="minorHAnsi" w:cstheme="minorHAnsi"/>
          <w:sz w:val="22"/>
          <w:szCs w:val="22"/>
          <w:u w:val="single"/>
          <w:lang w:eastAsia="pl-PL"/>
        </w:rPr>
        <w:t>___</w:t>
      </w:r>
      <w:r w:rsidR="00C84769" w:rsidRPr="00C84769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                                   </w:t>
      </w:r>
      <w:r w:rsidRPr="00C84769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>2022</w:t>
      </w:r>
      <w:r w:rsidRPr="003B78E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>roku, do godziny 10:00</w:t>
      </w:r>
    </w:p>
    <w:p w14:paraId="0FE24A1B" w14:textId="77777777" w:rsidR="009F5A18" w:rsidRPr="003B78E1" w:rsidRDefault="009F5A18" w:rsidP="009F5A18">
      <w:pPr>
        <w:pStyle w:val="Lista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Otwarcie ofert jest jawne.</w:t>
      </w:r>
    </w:p>
    <w:p w14:paraId="7741ADF2" w14:textId="77777777" w:rsidR="009F5A18" w:rsidRPr="003B78E1" w:rsidRDefault="009F5A18" w:rsidP="009F5A18">
      <w:pPr>
        <w:pStyle w:val="Lista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Z zawartością ofert nie można zapoznać się przed upływem terminu do ich otwarcia. </w:t>
      </w:r>
    </w:p>
    <w:p w14:paraId="2DBB0956" w14:textId="77777777" w:rsidR="009F5A18" w:rsidRPr="003B78E1" w:rsidRDefault="009F5A18" w:rsidP="009F5A18">
      <w:pPr>
        <w:pStyle w:val="Lista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Otwarcie ofert następuje bezpośrednio po upływie terminu do ich składania, z tym że dzień, w którym upływa termin składania ofert, jest dniem ich otwarcia.</w:t>
      </w:r>
    </w:p>
    <w:p w14:paraId="7B61FBC9" w14:textId="413E8C2C" w:rsidR="009F5A18" w:rsidRPr="003B78E1" w:rsidRDefault="009F5A18" w:rsidP="009F5A18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Zamawiający odrzuci ofertę złożoną po terminie określonym w pkt </w:t>
      </w:r>
      <w:r>
        <w:rPr>
          <w:rFonts w:cstheme="minorHAnsi"/>
          <w:spacing w:val="-6"/>
        </w:rPr>
        <w:t>10</w:t>
      </w:r>
      <w:r w:rsidRPr="003B78E1">
        <w:rPr>
          <w:rFonts w:cstheme="minorHAnsi"/>
          <w:spacing w:val="-6"/>
        </w:rPr>
        <w:t>.1</w:t>
      </w:r>
      <w:r w:rsidRPr="003B78E1">
        <w:rPr>
          <w:rFonts w:cstheme="minorHAnsi"/>
        </w:rPr>
        <w:t>.</w:t>
      </w:r>
    </w:p>
    <w:p w14:paraId="35FC6658" w14:textId="77777777" w:rsidR="009F5A18" w:rsidRPr="003B78E1" w:rsidRDefault="009F5A18" w:rsidP="009F5A18">
      <w:pPr>
        <w:pStyle w:val="Akapitzlist"/>
        <w:numPr>
          <w:ilvl w:val="0"/>
          <w:numId w:val="33"/>
        </w:numPr>
        <w:ind w:left="426" w:hanging="284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spacing w:val="-6"/>
        </w:rPr>
        <w:t>OPIS SPOSOBU OBLICZENIA CENY</w:t>
      </w:r>
    </w:p>
    <w:p w14:paraId="2EEF0A79" w14:textId="77777777" w:rsidR="009F5A18" w:rsidRPr="003B78E1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Cena oferty rozumiana jest jako całkowite wynagrodzenie Wykonawcy brutto, określona w formularzu ofertowym. </w:t>
      </w:r>
    </w:p>
    <w:p w14:paraId="237188E5" w14:textId="77777777" w:rsidR="009F5A18" w:rsidRPr="003B78E1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Wykonawca winien wyliczyć cenę zgodnie z opisem przedmiotu zamówienia.</w:t>
      </w:r>
    </w:p>
    <w:p w14:paraId="559D70DD" w14:textId="77777777" w:rsidR="009F5A18" w:rsidRPr="003B78E1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Wykonawca nie może samodzielnie wprowadzać żadnych zmian do formularza, w szczególności w zakresie opisu kolumn i wierszy.</w:t>
      </w:r>
    </w:p>
    <w:p w14:paraId="13FFA68E" w14:textId="77777777" w:rsidR="009F5A18" w:rsidRPr="003B78E1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Cena oferty jest ceną brutto, czyli zawiera VAT (nie dotyczy wykonawców zagranicznych, którzy nie są płatnikami VAT w Polsce) oraz inne podatki i daniny publiczne, </w:t>
      </w: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>wyrażoną w PLN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(nowych złotych polskich)</w:t>
      </w: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 z dokładnością do dwóch miejsc po przecinku</w:t>
      </w:r>
      <w:r w:rsidRPr="003B78E1">
        <w:rPr>
          <w:rFonts w:asciiTheme="minorHAnsi" w:hAnsiTheme="minorHAnsi" w:cstheme="minorHAnsi"/>
          <w:sz w:val="22"/>
          <w:szCs w:val="22"/>
        </w:rPr>
        <w:t>.</w:t>
      </w:r>
    </w:p>
    <w:p w14:paraId="51A54803" w14:textId="77777777" w:rsidR="009F5A18" w:rsidRPr="003B78E1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Cena oferty powinna obejmować całkowity koszt wykonania przedmiotu zamówienia, w tym wszelkie koszty towarzyszące wykonaniu zamówienia, o których mowa w opisie przedmiotu zamówienia oraz projekcie umowy. Cena brutto będzie podlegała ocenie w ramach przyjętego kryterium oceny ofert.</w:t>
      </w:r>
    </w:p>
    <w:p w14:paraId="18C9AB9D" w14:textId="77777777" w:rsidR="009F5A18" w:rsidRPr="009F5A18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cstheme="minorHAnsi"/>
        </w:rPr>
      </w:pPr>
      <w:r w:rsidRPr="009F5A18">
        <w:rPr>
          <w:rFonts w:asciiTheme="minorHAnsi" w:hAnsiTheme="minorHAnsi" w:cstheme="minorHAnsi"/>
          <w:spacing w:val="-6"/>
          <w:sz w:val="22"/>
          <w:szCs w:val="22"/>
        </w:rPr>
        <w:t xml:space="preserve">Cena musi być wyrażona w złotych polskich (PLN) z uwzględnieniem obwiązującego podatku VAT, z dokładnością do dwóch miejsc po przecinku. </w:t>
      </w:r>
    </w:p>
    <w:p w14:paraId="5C21925F" w14:textId="77777777" w:rsidR="009F5A18" w:rsidRPr="009F5A18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cstheme="minorHAnsi"/>
        </w:rPr>
      </w:pPr>
      <w:r w:rsidRPr="009F5A18">
        <w:rPr>
          <w:rFonts w:asciiTheme="minorHAnsi" w:hAnsiTheme="minorHAnsi" w:cstheme="minorHAnsi"/>
          <w:spacing w:val="-6"/>
          <w:sz w:val="22"/>
          <w:szCs w:val="22"/>
        </w:rPr>
        <w:t xml:space="preserve">Prawidłowe ustalenie podatku VAT, zgodnie z obowiązującymi przepisami podatkowymi, należy do obowiązków Wykonawcy. </w:t>
      </w:r>
    </w:p>
    <w:p w14:paraId="7B8D7A6A" w14:textId="0166B45A" w:rsidR="009F5A18" w:rsidRPr="009F5A18" w:rsidRDefault="009F5A18" w:rsidP="009F5A18">
      <w:pPr>
        <w:pStyle w:val="Lista"/>
        <w:numPr>
          <w:ilvl w:val="0"/>
          <w:numId w:val="38"/>
        </w:numPr>
        <w:spacing w:after="0"/>
        <w:ind w:left="709" w:hanging="425"/>
        <w:jc w:val="both"/>
        <w:rPr>
          <w:rFonts w:cstheme="minorHAnsi"/>
        </w:rPr>
      </w:pPr>
      <w:r w:rsidRPr="009F5A18">
        <w:rPr>
          <w:rFonts w:asciiTheme="minorHAnsi" w:hAnsiTheme="minorHAnsi" w:cstheme="minorHAnsi"/>
          <w:spacing w:val="-6"/>
          <w:sz w:val="22"/>
          <w:szCs w:val="22"/>
        </w:rPr>
        <w:t>Jeżeli złożona zostanie oferta, której wybór prowadzić będzie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</w:t>
      </w:r>
    </w:p>
    <w:p w14:paraId="26E28830" w14:textId="77777777" w:rsidR="009F5A18" w:rsidRPr="009F5A18" w:rsidRDefault="009F5A18" w:rsidP="009F5A18">
      <w:pPr>
        <w:pStyle w:val="Akapitzlist"/>
        <w:numPr>
          <w:ilvl w:val="0"/>
          <w:numId w:val="33"/>
        </w:numPr>
        <w:ind w:left="426" w:hanging="426"/>
        <w:jc w:val="both"/>
        <w:rPr>
          <w:rFonts w:cstheme="minorHAnsi"/>
          <w:b/>
          <w:bCs/>
        </w:rPr>
      </w:pPr>
      <w:r w:rsidRPr="009F5A18">
        <w:rPr>
          <w:rFonts w:cstheme="minorHAnsi"/>
          <w:b/>
          <w:spacing w:val="-6"/>
        </w:rPr>
        <w:t>KRYTERIA OCENY OFERT</w:t>
      </w:r>
    </w:p>
    <w:p w14:paraId="7D03976E" w14:textId="1BE4734F" w:rsidR="000F503D" w:rsidRPr="003156D3" w:rsidRDefault="009F5A18" w:rsidP="009F5A18">
      <w:pPr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 xml:space="preserve">O wyborze oferty decydować będzie najniższa cena ofertowa brutto oraz akceptacja warunków zawartych we wzorze umowy, stanowiącym załącznik nr </w:t>
      </w:r>
      <w:r>
        <w:rPr>
          <w:rFonts w:cstheme="minorHAnsi"/>
        </w:rPr>
        <w:t>1</w:t>
      </w:r>
      <w:r w:rsidRPr="003B78E1">
        <w:rPr>
          <w:rFonts w:cstheme="minorHAnsi"/>
        </w:rPr>
        <w:t xml:space="preserve"> do niniejszego zapytania</w:t>
      </w:r>
      <w:r w:rsidRPr="003B78E1">
        <w:rPr>
          <w:rFonts w:cstheme="minorHAnsi"/>
          <w:b/>
          <w:spacing w:val="-6"/>
        </w:rPr>
        <w:t xml:space="preserve"> </w:t>
      </w:r>
    </w:p>
    <w:p w14:paraId="5DF33BB8" w14:textId="77777777" w:rsidR="009F5A18" w:rsidRPr="003B78E1" w:rsidRDefault="009F5A18" w:rsidP="009F5A18">
      <w:pPr>
        <w:ind w:left="284" w:hanging="284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>13. KLAUZULA INFORMACYJNA:</w:t>
      </w:r>
    </w:p>
    <w:p w14:paraId="5746E80B" w14:textId="77777777" w:rsidR="009F5A18" w:rsidRPr="003B78E1" w:rsidRDefault="009F5A18" w:rsidP="009F5A18">
      <w:pPr>
        <w:jc w:val="both"/>
        <w:rPr>
          <w:rFonts w:cstheme="minorHAnsi"/>
        </w:rPr>
      </w:pPr>
      <w:r w:rsidRPr="003B78E1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8" w:history="1">
        <w:r w:rsidRPr="003B78E1">
          <w:rPr>
            <w:rStyle w:val="Hipercze"/>
            <w:rFonts w:cstheme="minorHAnsi"/>
          </w:rPr>
          <w:t>www.zdpsiow.pl</w:t>
        </w:r>
      </w:hyperlink>
      <w:r w:rsidRPr="003B78E1">
        <w:rPr>
          <w:rFonts w:cstheme="minorHAnsi"/>
        </w:rPr>
        <w:t xml:space="preserve"> , zakładka ochrona danych.</w:t>
      </w:r>
    </w:p>
    <w:p w14:paraId="5640E4E8" w14:textId="77777777" w:rsidR="009F5A18" w:rsidRPr="003B78E1" w:rsidRDefault="009F5A18" w:rsidP="009F5A18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>14</w:t>
      </w:r>
      <w:r w:rsidRPr="003B78E1">
        <w:rPr>
          <w:rFonts w:cstheme="minorHAnsi"/>
        </w:rPr>
        <w:t xml:space="preserve">. </w:t>
      </w:r>
      <w:r w:rsidRPr="003B78E1">
        <w:rPr>
          <w:rFonts w:cstheme="minorHAnsi"/>
          <w:b/>
          <w:spacing w:val="-6"/>
        </w:rPr>
        <w:t>UNIEWAŻNIENIE POSTĘPOWANIA</w:t>
      </w:r>
      <w:r w:rsidRPr="003B78E1">
        <w:rPr>
          <w:rFonts w:cstheme="minorHAnsi"/>
          <w:b/>
          <w:bCs/>
        </w:rPr>
        <w:t>:</w:t>
      </w:r>
    </w:p>
    <w:p w14:paraId="129A7C3D" w14:textId="77777777" w:rsidR="009F5A18" w:rsidRPr="003B78E1" w:rsidRDefault="009F5A18" w:rsidP="009F5A18">
      <w:pPr>
        <w:jc w:val="both"/>
        <w:rPr>
          <w:rFonts w:cstheme="minorHAnsi"/>
          <w:spacing w:val="-6"/>
        </w:rPr>
      </w:pPr>
      <w:r w:rsidRPr="003B78E1">
        <w:rPr>
          <w:rFonts w:cstheme="minorHAnsi"/>
          <w:spacing w:val="-6"/>
        </w:rPr>
        <w:t>Zamawiający zastrzega możliwość unieważnienia postępowania na każdym etapie postępowania, bez podawania przyczyn</w:t>
      </w:r>
    </w:p>
    <w:p w14:paraId="4B9CEF79" w14:textId="77777777" w:rsidR="009F5A18" w:rsidRPr="003B78E1" w:rsidRDefault="009F5A18" w:rsidP="009F5A18">
      <w:pPr>
        <w:ind w:left="360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>Załączniki:</w:t>
      </w:r>
    </w:p>
    <w:p w14:paraId="5E9BE174" w14:textId="77777777" w:rsidR="009F5A18" w:rsidRPr="003B78E1" w:rsidRDefault="009F5A18" w:rsidP="009F5A1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3B78E1">
        <w:rPr>
          <w:rFonts w:cstheme="minorHAnsi"/>
        </w:rPr>
        <w:t>Załącznik nr 1- Projekt umowy</w:t>
      </w:r>
    </w:p>
    <w:p w14:paraId="6C1FAC06" w14:textId="77777777" w:rsidR="00394A26" w:rsidRPr="00394A26" w:rsidRDefault="009F5A18" w:rsidP="006560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94A26">
        <w:rPr>
          <w:rFonts w:cstheme="minorHAnsi"/>
        </w:rPr>
        <w:t>Załącznik nr 2- Oświadczenie wykonawcy</w:t>
      </w:r>
      <w:r w:rsidR="00394A26" w:rsidRPr="00394A26">
        <w:rPr>
          <w:rFonts w:cstheme="minorHAnsi"/>
        </w:rPr>
        <w:t xml:space="preserve"> </w:t>
      </w:r>
    </w:p>
    <w:p w14:paraId="593AE9F4" w14:textId="7253F9C2" w:rsidR="00302F5C" w:rsidRPr="00602A35" w:rsidRDefault="009F5A18" w:rsidP="006560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94A26">
        <w:rPr>
          <w:rFonts w:cstheme="minorHAnsi"/>
        </w:rPr>
        <w:t xml:space="preserve">Załącznik nr 3- Formularz </w:t>
      </w:r>
      <w:r w:rsidR="00394A26" w:rsidRPr="00394A26">
        <w:rPr>
          <w:rFonts w:cstheme="minorHAnsi"/>
        </w:rPr>
        <w:t>ofertowy</w:t>
      </w:r>
    </w:p>
    <w:p w14:paraId="1AA17EC4" w14:textId="33C94F0E" w:rsidR="00602A35" w:rsidRPr="00394A26" w:rsidRDefault="00602A35" w:rsidP="006560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Załącznik nr 4 – Oś</w:t>
      </w:r>
      <w:r w:rsidRPr="00602A35">
        <w:rPr>
          <w:rFonts w:cstheme="minorHAnsi"/>
        </w:rPr>
        <w:t>wiadczenia wykonawcy wykluczenie</w:t>
      </w:r>
    </w:p>
    <w:sectPr w:rsidR="00602A35" w:rsidRPr="00394A26" w:rsidSect="00121904">
      <w:footerReference w:type="default" r:id="rId9"/>
      <w:pgSz w:w="11906" w:h="16838"/>
      <w:pgMar w:top="709" w:right="849" w:bottom="284" w:left="1276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F75D" w14:textId="77777777" w:rsidR="00CF70F4" w:rsidRDefault="00CF70F4" w:rsidP="00F27526">
      <w:pPr>
        <w:spacing w:after="0" w:line="240" w:lineRule="auto"/>
      </w:pPr>
      <w:r>
        <w:separator/>
      </w:r>
    </w:p>
  </w:endnote>
  <w:endnote w:type="continuationSeparator" w:id="0">
    <w:p w14:paraId="7E9150FA" w14:textId="77777777" w:rsidR="00CF70F4" w:rsidRDefault="00CF70F4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0F4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B1DC8" w14:textId="77777777" w:rsidR="00CF70F4" w:rsidRDefault="00CF70F4" w:rsidP="00F27526">
      <w:pPr>
        <w:spacing w:after="0" w:line="240" w:lineRule="auto"/>
      </w:pPr>
      <w:r>
        <w:separator/>
      </w:r>
    </w:p>
  </w:footnote>
  <w:footnote w:type="continuationSeparator" w:id="0">
    <w:p w14:paraId="193640DE" w14:textId="77777777" w:rsidR="00CF70F4" w:rsidRDefault="00CF70F4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C91"/>
    <w:multiLevelType w:val="hybridMultilevel"/>
    <w:tmpl w:val="E014E2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37B66"/>
    <w:multiLevelType w:val="hybridMultilevel"/>
    <w:tmpl w:val="0B74DF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785D64"/>
    <w:multiLevelType w:val="hybridMultilevel"/>
    <w:tmpl w:val="8502461A"/>
    <w:lvl w:ilvl="0" w:tplc="BFE42DF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B4189"/>
    <w:multiLevelType w:val="hybridMultilevel"/>
    <w:tmpl w:val="CA746468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3085C7F"/>
    <w:multiLevelType w:val="hybridMultilevel"/>
    <w:tmpl w:val="861EB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2410"/>
    <w:multiLevelType w:val="hybridMultilevel"/>
    <w:tmpl w:val="AF9CA3E4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1AB7041B"/>
    <w:multiLevelType w:val="hybridMultilevel"/>
    <w:tmpl w:val="D4E63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201E6B"/>
    <w:multiLevelType w:val="hybridMultilevel"/>
    <w:tmpl w:val="5C046D3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1D050DC1"/>
    <w:multiLevelType w:val="hybridMultilevel"/>
    <w:tmpl w:val="496289C2"/>
    <w:lvl w:ilvl="0" w:tplc="4934B158">
      <w:start w:val="1"/>
      <w:numFmt w:val="decimal"/>
      <w:lvlText w:val="%1."/>
      <w:lvlJc w:val="left"/>
      <w:pPr>
        <w:ind w:left="77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1DE21F1F"/>
    <w:multiLevelType w:val="hybridMultilevel"/>
    <w:tmpl w:val="48567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82D80"/>
    <w:multiLevelType w:val="hybridMultilevel"/>
    <w:tmpl w:val="642C5706"/>
    <w:lvl w:ilvl="0" w:tplc="054E05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F6C76"/>
    <w:multiLevelType w:val="hybridMultilevel"/>
    <w:tmpl w:val="6896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10106"/>
    <w:multiLevelType w:val="hybridMultilevel"/>
    <w:tmpl w:val="0704A4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C62BA5"/>
    <w:multiLevelType w:val="hybridMultilevel"/>
    <w:tmpl w:val="3E640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13895"/>
    <w:multiLevelType w:val="hybridMultilevel"/>
    <w:tmpl w:val="EF565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F24BC2"/>
    <w:multiLevelType w:val="hybridMultilevel"/>
    <w:tmpl w:val="943A23C8"/>
    <w:lvl w:ilvl="0" w:tplc="12021C4E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192309"/>
    <w:multiLevelType w:val="hybridMultilevel"/>
    <w:tmpl w:val="701667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6300E00"/>
    <w:multiLevelType w:val="hybridMultilevel"/>
    <w:tmpl w:val="9712F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B493D"/>
    <w:multiLevelType w:val="hybridMultilevel"/>
    <w:tmpl w:val="4846F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896081"/>
    <w:multiLevelType w:val="hybridMultilevel"/>
    <w:tmpl w:val="3634C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D831A5"/>
    <w:multiLevelType w:val="hybridMultilevel"/>
    <w:tmpl w:val="9626A2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F5316A"/>
    <w:multiLevelType w:val="hybridMultilevel"/>
    <w:tmpl w:val="E16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A2B70"/>
    <w:multiLevelType w:val="hybridMultilevel"/>
    <w:tmpl w:val="05888D4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F27C10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4901"/>
    <w:multiLevelType w:val="hybridMultilevel"/>
    <w:tmpl w:val="8D84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25307"/>
    <w:multiLevelType w:val="hybridMultilevel"/>
    <w:tmpl w:val="D22E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F451E"/>
    <w:multiLevelType w:val="hybridMultilevel"/>
    <w:tmpl w:val="B38A538E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ED94DD58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154124"/>
    <w:multiLevelType w:val="multilevel"/>
    <w:tmpl w:val="EEFAAF1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>
    <w:nsid w:val="4B9F6507"/>
    <w:multiLevelType w:val="hybridMultilevel"/>
    <w:tmpl w:val="DD4405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97103"/>
    <w:multiLevelType w:val="hybridMultilevel"/>
    <w:tmpl w:val="7C649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7535C7"/>
    <w:multiLevelType w:val="hybridMultilevel"/>
    <w:tmpl w:val="E9D8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D145D"/>
    <w:multiLevelType w:val="multilevel"/>
    <w:tmpl w:val="E5AA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B6576F"/>
    <w:multiLevelType w:val="hybridMultilevel"/>
    <w:tmpl w:val="A54E387E"/>
    <w:lvl w:ilvl="0" w:tplc="BA0853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E47AC"/>
    <w:multiLevelType w:val="hybridMultilevel"/>
    <w:tmpl w:val="994EBDF6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0">
    <w:nsid w:val="7A8E7DC3"/>
    <w:multiLevelType w:val="hybridMultilevel"/>
    <w:tmpl w:val="E7CAE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984FBE"/>
    <w:multiLevelType w:val="hybridMultilevel"/>
    <w:tmpl w:val="CE3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6"/>
  </w:num>
  <w:num w:numId="4">
    <w:abstractNumId w:val="2"/>
  </w:num>
  <w:num w:numId="5">
    <w:abstractNumId w:val="34"/>
  </w:num>
  <w:num w:numId="6">
    <w:abstractNumId w:val="33"/>
  </w:num>
  <w:num w:numId="7">
    <w:abstractNumId w:val="0"/>
  </w:num>
  <w:num w:numId="8">
    <w:abstractNumId w:val="35"/>
  </w:num>
  <w:num w:numId="9">
    <w:abstractNumId w:val="6"/>
  </w:num>
  <w:num w:numId="10">
    <w:abstractNumId w:val="19"/>
  </w:num>
  <w:num w:numId="11">
    <w:abstractNumId w:val="18"/>
  </w:num>
  <w:num w:numId="12">
    <w:abstractNumId w:val="9"/>
  </w:num>
  <w:num w:numId="13">
    <w:abstractNumId w:val="25"/>
  </w:num>
  <w:num w:numId="14">
    <w:abstractNumId w:val="5"/>
  </w:num>
  <w:num w:numId="15">
    <w:abstractNumId w:val="29"/>
  </w:num>
  <w:num w:numId="16">
    <w:abstractNumId w:val="17"/>
  </w:num>
  <w:num w:numId="17">
    <w:abstractNumId w:val="10"/>
  </w:num>
  <w:num w:numId="18">
    <w:abstractNumId w:val="41"/>
  </w:num>
  <w:num w:numId="19">
    <w:abstractNumId w:val="40"/>
  </w:num>
  <w:num w:numId="20">
    <w:abstractNumId w:val="1"/>
  </w:num>
  <w:num w:numId="21">
    <w:abstractNumId w:val="13"/>
  </w:num>
  <w:num w:numId="22">
    <w:abstractNumId w:val="21"/>
  </w:num>
  <w:num w:numId="23">
    <w:abstractNumId w:val="15"/>
  </w:num>
  <w:num w:numId="24">
    <w:abstractNumId w:val="12"/>
  </w:num>
  <w:num w:numId="25">
    <w:abstractNumId w:val="28"/>
  </w:num>
  <w:num w:numId="26">
    <w:abstractNumId w:val="39"/>
  </w:num>
  <w:num w:numId="27">
    <w:abstractNumId w:val="3"/>
  </w:num>
  <w:num w:numId="28">
    <w:abstractNumId w:val="23"/>
  </w:num>
  <w:num w:numId="29">
    <w:abstractNumId w:val="24"/>
  </w:num>
  <w:num w:numId="30">
    <w:abstractNumId w:val="37"/>
  </w:num>
  <w:num w:numId="31">
    <w:abstractNumId w:val="32"/>
  </w:num>
  <w:num w:numId="32">
    <w:abstractNumId w:val="27"/>
  </w:num>
  <w:num w:numId="33">
    <w:abstractNumId w:val="4"/>
  </w:num>
  <w:num w:numId="34">
    <w:abstractNumId w:val="36"/>
  </w:num>
  <w:num w:numId="35">
    <w:abstractNumId w:val="31"/>
  </w:num>
  <w:num w:numId="36">
    <w:abstractNumId w:val="14"/>
  </w:num>
  <w:num w:numId="37">
    <w:abstractNumId w:val="7"/>
  </w:num>
  <w:num w:numId="38">
    <w:abstractNumId w:val="38"/>
  </w:num>
  <w:num w:numId="39">
    <w:abstractNumId w:val="26"/>
  </w:num>
  <w:num w:numId="40">
    <w:abstractNumId w:val="11"/>
  </w:num>
  <w:num w:numId="41">
    <w:abstractNumId w:val="22"/>
  </w:num>
  <w:num w:numId="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B"/>
    <w:rsid w:val="0000262F"/>
    <w:rsid w:val="00012EE8"/>
    <w:rsid w:val="000405AC"/>
    <w:rsid w:val="00093A7C"/>
    <w:rsid w:val="000962E8"/>
    <w:rsid w:val="000B1D5C"/>
    <w:rsid w:val="000B7FFA"/>
    <w:rsid w:val="000F503D"/>
    <w:rsid w:val="00115234"/>
    <w:rsid w:val="00121904"/>
    <w:rsid w:val="00135FD8"/>
    <w:rsid w:val="00142815"/>
    <w:rsid w:val="00143BE3"/>
    <w:rsid w:val="001466FA"/>
    <w:rsid w:val="00150BD8"/>
    <w:rsid w:val="00150FB4"/>
    <w:rsid w:val="00167A46"/>
    <w:rsid w:val="00175D70"/>
    <w:rsid w:val="001D0538"/>
    <w:rsid w:val="001D3CA4"/>
    <w:rsid w:val="001D6D0D"/>
    <w:rsid w:val="001E1DFE"/>
    <w:rsid w:val="00216A22"/>
    <w:rsid w:val="00276068"/>
    <w:rsid w:val="00285207"/>
    <w:rsid w:val="0029379A"/>
    <w:rsid w:val="00302F5C"/>
    <w:rsid w:val="003156D3"/>
    <w:rsid w:val="00354961"/>
    <w:rsid w:val="003709C6"/>
    <w:rsid w:val="00394A26"/>
    <w:rsid w:val="003A09F0"/>
    <w:rsid w:val="003B008D"/>
    <w:rsid w:val="003C0516"/>
    <w:rsid w:val="003D71C0"/>
    <w:rsid w:val="003F48BB"/>
    <w:rsid w:val="004030A4"/>
    <w:rsid w:val="004055CF"/>
    <w:rsid w:val="00417687"/>
    <w:rsid w:val="00435019"/>
    <w:rsid w:val="004627B3"/>
    <w:rsid w:val="00466B2A"/>
    <w:rsid w:val="00485E75"/>
    <w:rsid w:val="004930C9"/>
    <w:rsid w:val="00497DB1"/>
    <w:rsid w:val="004B0453"/>
    <w:rsid w:val="004E1063"/>
    <w:rsid w:val="00516258"/>
    <w:rsid w:val="005274D0"/>
    <w:rsid w:val="00536809"/>
    <w:rsid w:val="005A0049"/>
    <w:rsid w:val="005C5A28"/>
    <w:rsid w:val="005D69DE"/>
    <w:rsid w:val="005E55E4"/>
    <w:rsid w:val="005E6FA2"/>
    <w:rsid w:val="00602A35"/>
    <w:rsid w:val="00610B1D"/>
    <w:rsid w:val="0063537D"/>
    <w:rsid w:val="006475AD"/>
    <w:rsid w:val="00672B80"/>
    <w:rsid w:val="006779F8"/>
    <w:rsid w:val="00697ED5"/>
    <w:rsid w:val="006B5088"/>
    <w:rsid w:val="006D4D10"/>
    <w:rsid w:val="006E1249"/>
    <w:rsid w:val="006E47DB"/>
    <w:rsid w:val="007164A9"/>
    <w:rsid w:val="0071662F"/>
    <w:rsid w:val="00724954"/>
    <w:rsid w:val="00765830"/>
    <w:rsid w:val="0078162F"/>
    <w:rsid w:val="00782FFF"/>
    <w:rsid w:val="007871E4"/>
    <w:rsid w:val="007C2DA1"/>
    <w:rsid w:val="007E2C56"/>
    <w:rsid w:val="0080449D"/>
    <w:rsid w:val="00844A6F"/>
    <w:rsid w:val="008668CB"/>
    <w:rsid w:val="00866A6C"/>
    <w:rsid w:val="0087110C"/>
    <w:rsid w:val="00874C6E"/>
    <w:rsid w:val="008771CC"/>
    <w:rsid w:val="00892199"/>
    <w:rsid w:val="00892E41"/>
    <w:rsid w:val="008B5091"/>
    <w:rsid w:val="008D72F8"/>
    <w:rsid w:val="008E7AE7"/>
    <w:rsid w:val="008F6FB6"/>
    <w:rsid w:val="00943ADD"/>
    <w:rsid w:val="00947C54"/>
    <w:rsid w:val="00955B15"/>
    <w:rsid w:val="009A0333"/>
    <w:rsid w:val="009D549E"/>
    <w:rsid w:val="009E6A3A"/>
    <w:rsid w:val="009E6E9A"/>
    <w:rsid w:val="009F5A18"/>
    <w:rsid w:val="009F72D3"/>
    <w:rsid w:val="00A2386F"/>
    <w:rsid w:val="00A42F26"/>
    <w:rsid w:val="00A475E9"/>
    <w:rsid w:val="00A60F21"/>
    <w:rsid w:val="00A760B1"/>
    <w:rsid w:val="00A862D6"/>
    <w:rsid w:val="00AE7AF6"/>
    <w:rsid w:val="00B145E2"/>
    <w:rsid w:val="00B50EDE"/>
    <w:rsid w:val="00B553C3"/>
    <w:rsid w:val="00B6015F"/>
    <w:rsid w:val="00B71B64"/>
    <w:rsid w:val="00BA7C4C"/>
    <w:rsid w:val="00BB1DF4"/>
    <w:rsid w:val="00C02D50"/>
    <w:rsid w:val="00C132F5"/>
    <w:rsid w:val="00C137BC"/>
    <w:rsid w:val="00C16CFF"/>
    <w:rsid w:val="00C17505"/>
    <w:rsid w:val="00C30801"/>
    <w:rsid w:val="00C4120E"/>
    <w:rsid w:val="00C43592"/>
    <w:rsid w:val="00C447A4"/>
    <w:rsid w:val="00C73B1E"/>
    <w:rsid w:val="00C80EB3"/>
    <w:rsid w:val="00C84769"/>
    <w:rsid w:val="00CA2261"/>
    <w:rsid w:val="00CB35F3"/>
    <w:rsid w:val="00CB4725"/>
    <w:rsid w:val="00CC70E1"/>
    <w:rsid w:val="00CC7388"/>
    <w:rsid w:val="00CD56C6"/>
    <w:rsid w:val="00CF70F4"/>
    <w:rsid w:val="00D235F2"/>
    <w:rsid w:val="00D31A1A"/>
    <w:rsid w:val="00D41AF2"/>
    <w:rsid w:val="00D55C86"/>
    <w:rsid w:val="00D60992"/>
    <w:rsid w:val="00D71651"/>
    <w:rsid w:val="00DC3381"/>
    <w:rsid w:val="00DF1360"/>
    <w:rsid w:val="00E00647"/>
    <w:rsid w:val="00E16B71"/>
    <w:rsid w:val="00E20E31"/>
    <w:rsid w:val="00E54E4A"/>
    <w:rsid w:val="00E8320D"/>
    <w:rsid w:val="00E954ED"/>
    <w:rsid w:val="00EE284E"/>
    <w:rsid w:val="00EF0615"/>
    <w:rsid w:val="00EF38DA"/>
    <w:rsid w:val="00F15A44"/>
    <w:rsid w:val="00F1723C"/>
    <w:rsid w:val="00F261B1"/>
    <w:rsid w:val="00F27526"/>
    <w:rsid w:val="00F32C1B"/>
    <w:rsid w:val="00F46BD4"/>
    <w:rsid w:val="00F8761B"/>
    <w:rsid w:val="00F96D94"/>
    <w:rsid w:val="00FA61B7"/>
    <w:rsid w:val="00FB12DA"/>
    <w:rsid w:val="00FF27FF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121904"/>
  </w:style>
  <w:style w:type="paragraph" w:styleId="Lista">
    <w:name w:val="List"/>
    <w:basedOn w:val="Tekstpodstawowy"/>
    <w:rsid w:val="0012190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904"/>
  </w:style>
  <w:style w:type="character" w:styleId="Uwydatnienie">
    <w:name w:val="Emphasis"/>
    <w:basedOn w:val="Domylnaczcionkaakapitu"/>
    <w:uiPriority w:val="20"/>
    <w:qFormat/>
    <w:rsid w:val="00121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121904"/>
  </w:style>
  <w:style w:type="paragraph" w:styleId="Lista">
    <w:name w:val="List"/>
    <w:basedOn w:val="Tekstpodstawowy"/>
    <w:rsid w:val="0012190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904"/>
  </w:style>
  <w:style w:type="character" w:styleId="Uwydatnienie">
    <w:name w:val="Emphasis"/>
    <w:basedOn w:val="Domylnaczcionkaakapitu"/>
    <w:uiPriority w:val="20"/>
    <w:qFormat/>
    <w:rsid w:val="00121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62</cp:revision>
  <cp:lastPrinted>2022-11-25T07:00:00Z</cp:lastPrinted>
  <dcterms:created xsi:type="dcterms:W3CDTF">2021-06-17T10:41:00Z</dcterms:created>
  <dcterms:modified xsi:type="dcterms:W3CDTF">2022-11-25T07:00:00Z</dcterms:modified>
</cp:coreProperties>
</file>