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04FD" w14:textId="68FA65F6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BC3D97">
        <w:rPr>
          <w:rFonts w:cstheme="minorHAnsi"/>
          <w:sz w:val="24"/>
          <w:szCs w:val="24"/>
        </w:rPr>
        <w:t>2</w:t>
      </w:r>
      <w:r w:rsidR="00F240B8" w:rsidRPr="008A561C">
        <w:rPr>
          <w:rFonts w:cstheme="minorHAnsi"/>
          <w:sz w:val="24"/>
          <w:szCs w:val="24"/>
        </w:rPr>
        <w:t>a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</w:t>
      </w:r>
      <w:r w:rsidR="00BC5DDC">
        <w:rPr>
          <w:rFonts w:cstheme="minorHAnsi"/>
          <w:sz w:val="24"/>
          <w:szCs w:val="24"/>
        </w:rPr>
        <w:t>30</w:t>
      </w:r>
      <w:r w:rsidR="00FF5DEF">
        <w:rPr>
          <w:rFonts w:cstheme="minorHAnsi"/>
          <w:sz w:val="24"/>
          <w:szCs w:val="24"/>
        </w:rPr>
        <w:t>.202</w:t>
      </w:r>
      <w:r w:rsidR="00BC5DDC">
        <w:rPr>
          <w:rFonts w:cstheme="minorHAnsi"/>
          <w:sz w:val="24"/>
          <w:szCs w:val="24"/>
        </w:rPr>
        <w:t>5</w:t>
      </w:r>
      <w:r w:rsidR="00FF5DEF">
        <w:rPr>
          <w:rFonts w:cstheme="minorHAnsi"/>
          <w:sz w:val="24"/>
          <w:szCs w:val="24"/>
        </w:rPr>
        <w:t>.</w:t>
      </w:r>
      <w:r w:rsidR="00BC5DDC">
        <w:rPr>
          <w:rFonts w:cstheme="minorHAnsi"/>
          <w:sz w:val="24"/>
          <w:szCs w:val="24"/>
        </w:rPr>
        <w:t>MD</w:t>
      </w:r>
    </w:p>
    <w:p w14:paraId="51932E88" w14:textId="7C7FBF82" w:rsidR="007F3F74" w:rsidRDefault="00FF5DEF" w:rsidP="00583309">
      <w:pPr>
        <w:pStyle w:val="Nagwek1"/>
        <w:spacing w:after="24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Wykaz </w:t>
      </w:r>
      <w:r w:rsidR="002D3F2A">
        <w:rPr>
          <w:rStyle w:val="Pogrubienie"/>
          <w:b w:val="0"/>
          <w:bCs w:val="0"/>
        </w:rPr>
        <w:t>usług na potwierdzenie doświadczenia</w:t>
      </w:r>
    </w:p>
    <w:p w14:paraId="4BE2E339" w14:textId="2D001915" w:rsidR="00700DA3" w:rsidRDefault="00700DA3" w:rsidP="00700DA3">
      <w:pPr>
        <w:rPr>
          <w:rFonts w:ascii="Calibri" w:eastAsia="Times New Roman" w:hAnsi="Calibri" w:cs="Times New Roman"/>
          <w:bCs/>
          <w:color w:val="0070C0"/>
          <w:sz w:val="24"/>
          <w:szCs w:val="24"/>
        </w:rPr>
      </w:pPr>
      <w:r w:rsidRPr="00700DA3">
        <w:rPr>
          <w:rFonts w:ascii="Calibri" w:eastAsia="Times New Roman" w:hAnsi="Calibri" w:cs="Times New Roman"/>
          <w:bCs/>
          <w:color w:val="0070C0"/>
          <w:sz w:val="24"/>
          <w:szCs w:val="24"/>
        </w:rPr>
        <w:t xml:space="preserve">Usługa cateringowa na 13 jednodniowych spotkań z osobami bezrobotnymi i poszukującymi pracy dotyczących informowania na temat warunków życia i pracy w UE/EOG i Szwajcarii </w:t>
      </w:r>
      <w:bookmarkStart w:id="0" w:name="_Hlk191631639"/>
      <w:r w:rsidRPr="00700DA3">
        <w:rPr>
          <w:rFonts w:ascii="Calibri" w:eastAsia="Times New Roman" w:hAnsi="Calibri" w:cs="Times New Roman"/>
          <w:bCs/>
          <w:color w:val="0070C0"/>
          <w:sz w:val="24"/>
          <w:szCs w:val="24"/>
        </w:rPr>
        <w:t>oraz spotkania organizowane dla pracodawców</w:t>
      </w:r>
      <w:bookmarkEnd w:id="0"/>
      <w:r>
        <w:rPr>
          <w:rFonts w:ascii="Calibri" w:eastAsia="Times New Roman" w:hAnsi="Calibri" w:cs="Times New Roman"/>
          <w:bCs/>
          <w:color w:val="0070C0"/>
          <w:sz w:val="24"/>
          <w:szCs w:val="24"/>
        </w:rPr>
        <w:t>.</w:t>
      </w:r>
      <w:bookmarkStart w:id="1" w:name="_GoBack"/>
      <w:bookmarkEnd w:id="1"/>
    </w:p>
    <w:p w14:paraId="669D4499" w14:textId="77777777" w:rsidR="00700DA3" w:rsidRPr="00700DA3" w:rsidRDefault="00700DA3" w:rsidP="00700DA3"/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98"/>
        <w:gridCol w:w="2596"/>
        <w:gridCol w:w="2268"/>
        <w:gridCol w:w="2127"/>
      </w:tblGrid>
      <w:tr w:rsidR="009529E2" w:rsidRPr="008A561C" w14:paraId="4F30C969" w14:textId="77777777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025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3212" w14:textId="03509494" w:rsidR="009529E2" w:rsidRPr="0006190F" w:rsidRDefault="00EB6D22" w:rsidP="00126B5A">
            <w:pPr>
              <w:pStyle w:val="Tekstpodstawowywcity3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  <w:lang w:val="pl-PL"/>
              </w:rPr>
            </w:pPr>
            <w:r w:rsidRPr="00EB6D22">
              <w:rPr>
                <w:rFonts w:asciiTheme="minorHAnsi" w:hAnsiTheme="minorHAnsi" w:cstheme="minorHAnsi"/>
                <w:bCs/>
                <w:szCs w:val="24"/>
                <w:lang w:val="pl-PL"/>
              </w:rPr>
              <w:t>Wykonawca wykaże, że w przeciągu ostatnich 3 lat przeprowadził minimum 3 usługi dotyczące obsługi cateringowej spotkań, konferencji itp. każda na minimum 30 000 zł brutto w ramach jednej umowy.</w:t>
            </w:r>
          </w:p>
        </w:tc>
      </w:tr>
      <w:tr w:rsidR="009529E2" w:rsidRPr="008A561C" w14:paraId="6F25A8D9" w14:textId="77777777" w:rsidTr="008A561C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9824" w14:textId="77777777"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4C2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90E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wartość zł brutto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C3AD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426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14:paraId="1834F987" w14:textId="77777777" w:rsidTr="008A561C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81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186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53BCD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80A8B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59D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8C8C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BA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E22C88E" w14:textId="77777777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7AB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CEE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D81B6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A0340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9DDAC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C820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801D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0727A6F6" w14:textId="77777777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84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9E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92737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65944B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6F42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2A157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60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2CEF1AF" w14:textId="77777777" w:rsidTr="0006190F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DA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7E0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5C12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397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38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49D752A" w14:textId="3A1D8DC0" w:rsidR="00CB5F3E" w:rsidRPr="00C933D1" w:rsidRDefault="00C933D1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CB5F3E" w:rsidRPr="00C9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03D5"/>
    <w:rsid w:val="000E7CF0"/>
    <w:rsid w:val="00112416"/>
    <w:rsid w:val="00126B5A"/>
    <w:rsid w:val="00181ED9"/>
    <w:rsid w:val="00211462"/>
    <w:rsid w:val="00254E8C"/>
    <w:rsid w:val="002D3F2A"/>
    <w:rsid w:val="003A1242"/>
    <w:rsid w:val="00430313"/>
    <w:rsid w:val="00583309"/>
    <w:rsid w:val="005C1CF6"/>
    <w:rsid w:val="006D2CE2"/>
    <w:rsid w:val="006D6CCA"/>
    <w:rsid w:val="00700DA3"/>
    <w:rsid w:val="007766D7"/>
    <w:rsid w:val="007D38B4"/>
    <w:rsid w:val="007F3F74"/>
    <w:rsid w:val="008A561C"/>
    <w:rsid w:val="008B106B"/>
    <w:rsid w:val="0094038A"/>
    <w:rsid w:val="009529E2"/>
    <w:rsid w:val="00A2772E"/>
    <w:rsid w:val="00A81FB9"/>
    <w:rsid w:val="00AB4FFA"/>
    <w:rsid w:val="00B13E10"/>
    <w:rsid w:val="00BC3D97"/>
    <w:rsid w:val="00BC5DDC"/>
    <w:rsid w:val="00C316BF"/>
    <w:rsid w:val="00C933D1"/>
    <w:rsid w:val="00CB5F3E"/>
    <w:rsid w:val="00D23AB6"/>
    <w:rsid w:val="00D419F2"/>
    <w:rsid w:val="00E36D0D"/>
    <w:rsid w:val="00E724C0"/>
    <w:rsid w:val="00E85C97"/>
    <w:rsid w:val="00EB6D22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Marek Dybczak</cp:lastModifiedBy>
  <cp:revision>3</cp:revision>
  <cp:lastPrinted>2024-04-24T09:37:00Z</cp:lastPrinted>
  <dcterms:created xsi:type="dcterms:W3CDTF">2025-04-10T10:02:00Z</dcterms:created>
  <dcterms:modified xsi:type="dcterms:W3CDTF">2025-04-11T09:25:00Z</dcterms:modified>
</cp:coreProperties>
</file>