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B29C" w14:textId="77777777" w:rsidR="005654B7" w:rsidRPr="00BB1400" w:rsidRDefault="005654B7" w:rsidP="00BB1400">
      <w:pPr>
        <w:spacing w:before="120" w:after="0" w:line="240" w:lineRule="auto"/>
        <w:jc w:val="right"/>
        <w:rPr>
          <w:rFonts w:eastAsia="Calibri" w:cstheme="minorHAnsi"/>
          <w:sz w:val="24"/>
          <w:szCs w:val="24"/>
        </w:rPr>
      </w:pPr>
      <w:r w:rsidRPr="00BB1400">
        <w:rPr>
          <w:rFonts w:eastAsia="Calibri" w:cstheme="minorHAnsi"/>
          <w:sz w:val="24"/>
          <w:szCs w:val="24"/>
        </w:rPr>
        <w:t xml:space="preserve">Tarnów, 23 stycznia </w:t>
      </w:r>
      <w:r w:rsidRPr="00BB1400">
        <w:rPr>
          <w:rFonts w:eastAsia="Calibri" w:cstheme="minorHAnsi"/>
          <w:color w:val="000000"/>
          <w:sz w:val="24"/>
          <w:szCs w:val="24"/>
        </w:rPr>
        <w:t>2024 r.</w:t>
      </w:r>
    </w:p>
    <w:p w14:paraId="1AEAF11C" w14:textId="57EB10FE" w:rsidR="005654B7" w:rsidRPr="00BB1400" w:rsidRDefault="005654B7" w:rsidP="00BB1400">
      <w:pPr>
        <w:spacing w:after="600" w:line="240" w:lineRule="auto"/>
        <w:jc w:val="right"/>
        <w:rPr>
          <w:rFonts w:eastAsia="Calibri" w:cstheme="minorHAnsi"/>
          <w:sz w:val="24"/>
          <w:szCs w:val="24"/>
        </w:rPr>
      </w:pPr>
      <w:r w:rsidRPr="00BB1400">
        <w:rPr>
          <w:rFonts w:eastAsia="Calibri" w:cstheme="minorHAnsi"/>
          <w:color w:val="000000"/>
          <w:sz w:val="24"/>
          <w:szCs w:val="24"/>
        </w:rPr>
        <w:t>WKS.BPW.271.1.2024</w:t>
      </w:r>
    </w:p>
    <w:p w14:paraId="42307F29" w14:textId="77777777" w:rsidR="005654B7" w:rsidRPr="00BB1400" w:rsidRDefault="005654B7" w:rsidP="006B4A7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598B31E1" w14:textId="5489EE4E" w:rsidR="005654B7" w:rsidRPr="00BB1400" w:rsidRDefault="005654B7" w:rsidP="006B4A7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B1400">
        <w:rPr>
          <w:rFonts w:eastAsia="Calibri" w:cstheme="minorHAnsi"/>
          <w:b/>
          <w:sz w:val="24"/>
          <w:szCs w:val="24"/>
        </w:rPr>
        <w:t>INFORMACJA</w:t>
      </w:r>
    </w:p>
    <w:p w14:paraId="4C056F23" w14:textId="77777777" w:rsidR="005654B7" w:rsidRPr="00BB1400" w:rsidRDefault="005654B7" w:rsidP="00BB1400">
      <w:pPr>
        <w:spacing w:after="36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B1400">
        <w:rPr>
          <w:rFonts w:eastAsia="Calibri" w:cstheme="minorHAnsi"/>
          <w:b/>
          <w:sz w:val="24"/>
          <w:szCs w:val="24"/>
        </w:rPr>
        <w:t>z otwarcia ofert</w:t>
      </w:r>
    </w:p>
    <w:p w14:paraId="24147CEA" w14:textId="3BBB0E23" w:rsidR="005654B7" w:rsidRPr="00BB1400" w:rsidRDefault="005654B7" w:rsidP="00BB1400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  <w:sz w:val="24"/>
          <w:szCs w:val="24"/>
        </w:rPr>
      </w:pPr>
      <w:r w:rsidRPr="00BB1400">
        <w:rPr>
          <w:rFonts w:eastAsia="Calibri" w:cstheme="minorHAnsi"/>
          <w:color w:val="000000"/>
          <w:sz w:val="24"/>
          <w:szCs w:val="24"/>
        </w:rPr>
        <w:t xml:space="preserve">Na podstawie art. 222 ust. 5 ustawy z dnia 11 września 2019 r. Prawo zamówień publicznych (t.j. Dz. U. z 2023 r. poz. 1605 z późn. zm. - </w:t>
      </w:r>
      <w:r w:rsidRPr="00BB1400">
        <w:rPr>
          <w:rFonts w:eastAsia="Calibri" w:cstheme="minorHAnsi"/>
          <w:iCs/>
          <w:color w:val="000000"/>
          <w:sz w:val="24"/>
          <w:szCs w:val="24"/>
        </w:rPr>
        <w:t>dalej ustawa Pzp</w:t>
      </w:r>
      <w:r w:rsidRPr="00BB1400">
        <w:rPr>
          <w:rFonts w:eastAsia="Calibri" w:cstheme="minorHAnsi"/>
          <w:color w:val="000000"/>
          <w:sz w:val="24"/>
          <w:szCs w:val="24"/>
        </w:rPr>
        <w:t xml:space="preserve">), Zamawiający - Gmina Miasta Tarnowa - Urząd Miasta Tarnowa informuje, że w postępowaniu prowadzonym w trybie podstawowym, o którym mowa w art. 275 pkt 1 ustawa Pzp na zadanie pn. </w:t>
      </w:r>
      <w:r w:rsidRPr="00BB1400">
        <w:rPr>
          <w:rFonts w:eastAsia="Calibri" w:cstheme="minorHAnsi"/>
          <w:b/>
          <w:color w:val="000000"/>
          <w:sz w:val="24"/>
          <w:szCs w:val="24"/>
        </w:rPr>
        <w:t>„</w:t>
      </w:r>
      <w:r w:rsidRPr="00BB1400">
        <w:rPr>
          <w:rFonts w:cstheme="minorHAnsi"/>
          <w:b/>
          <w:bCs/>
          <w:color w:val="000000"/>
          <w:sz w:val="24"/>
          <w:szCs w:val="24"/>
        </w:rPr>
        <w:t>Kompleksowa organizacja i obsługa konferencji i warsztatów dla mieszkańców w ramach przedsięwzięcia Młodzi, Gniewni, Genialni</w:t>
      </w:r>
      <w:r w:rsidRPr="00BB1400">
        <w:rPr>
          <w:rFonts w:cstheme="minorHAnsi"/>
          <w:b/>
          <w:bCs/>
          <w:iCs/>
          <w:color w:val="000000"/>
          <w:sz w:val="24"/>
          <w:szCs w:val="24"/>
        </w:rPr>
        <w:t xml:space="preserve">” </w:t>
      </w:r>
      <w:r w:rsidRPr="00BB1400">
        <w:rPr>
          <w:rFonts w:cstheme="minorHAnsi"/>
          <w:bCs/>
          <w:color w:val="000000"/>
          <w:sz w:val="24"/>
          <w:szCs w:val="24"/>
        </w:rPr>
        <w:t>n</w:t>
      </w:r>
      <w:r w:rsidRPr="00BB1400">
        <w:rPr>
          <w:rFonts w:cstheme="minorHAnsi"/>
          <w:color w:val="000000"/>
          <w:sz w:val="24"/>
          <w:szCs w:val="24"/>
        </w:rPr>
        <w:t>astępujący Wykonawcy złożyli oferty - zbiorcze zestawienie ofert:</w:t>
      </w:r>
    </w:p>
    <w:p w14:paraId="4108F14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1:</w:t>
      </w:r>
    </w:p>
    <w:p w14:paraId="0F1DFE14" w14:textId="0FB3A0D5" w:rsidR="005654B7" w:rsidRPr="00BB1400" w:rsidRDefault="005654B7" w:rsidP="006B4A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cstheme="minorHAnsi"/>
          <w:b/>
          <w:bCs/>
          <w:color w:val="000000"/>
          <w:sz w:val="24"/>
          <w:szCs w:val="24"/>
        </w:rPr>
        <w:t xml:space="preserve">ANDEREGANDE STUDIO Sp. z o.o.,  </w:t>
      </w:r>
      <w:r w:rsidR="00C20BEB" w:rsidRPr="00BB1400">
        <w:rPr>
          <w:rFonts w:cstheme="minorHAnsi"/>
          <w:b/>
          <w:bCs/>
          <w:color w:val="000000"/>
          <w:sz w:val="24"/>
          <w:szCs w:val="24"/>
        </w:rPr>
        <w:t>Aleje Jerozolimskie</w:t>
      </w:r>
      <w:r w:rsidRPr="00BB1400">
        <w:rPr>
          <w:rFonts w:cstheme="minorHAnsi"/>
          <w:b/>
          <w:bCs/>
          <w:color w:val="000000"/>
          <w:sz w:val="24"/>
          <w:szCs w:val="24"/>
        </w:rPr>
        <w:t xml:space="preserve"> 85/21, </w:t>
      </w:r>
      <w:r w:rsidR="00C20BEB" w:rsidRPr="00BB1400">
        <w:rPr>
          <w:rFonts w:cstheme="minorHAnsi"/>
          <w:b/>
          <w:bCs/>
          <w:color w:val="000000"/>
          <w:sz w:val="24"/>
          <w:szCs w:val="24"/>
        </w:rPr>
        <w:br/>
      </w:r>
      <w:r w:rsidRPr="00BB1400">
        <w:rPr>
          <w:rFonts w:cstheme="minorHAnsi"/>
          <w:b/>
          <w:bCs/>
          <w:color w:val="000000"/>
          <w:sz w:val="24"/>
          <w:szCs w:val="24"/>
        </w:rPr>
        <w:t>02-001 W</w:t>
      </w:r>
      <w:r w:rsidR="00C20BEB" w:rsidRPr="00BB1400">
        <w:rPr>
          <w:rFonts w:cstheme="minorHAnsi"/>
          <w:b/>
          <w:bCs/>
          <w:color w:val="000000"/>
          <w:sz w:val="24"/>
          <w:szCs w:val="24"/>
        </w:rPr>
        <w:t>arszawa</w:t>
      </w:r>
    </w:p>
    <w:p w14:paraId="48FF66D5" w14:textId="05FAAFB2" w:rsidR="005654B7" w:rsidRPr="00BB1400" w:rsidRDefault="005654B7" w:rsidP="00BB1400">
      <w:pPr>
        <w:numPr>
          <w:ilvl w:val="0"/>
          <w:numId w:val="1"/>
        </w:numPr>
        <w:spacing w:after="240" w:line="276" w:lineRule="auto"/>
        <w:ind w:left="284" w:hanging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307.500,00 zł brutto</w:t>
      </w:r>
    </w:p>
    <w:p w14:paraId="0918E38E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2:</w:t>
      </w:r>
    </w:p>
    <w:p w14:paraId="1ADE80D3" w14:textId="1ECC20F5" w:rsidR="005654B7" w:rsidRPr="00BB1400" w:rsidRDefault="005654B7" w:rsidP="006B4A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cstheme="minorHAnsi"/>
          <w:color w:val="000000"/>
          <w:sz w:val="24"/>
          <w:szCs w:val="24"/>
        </w:rPr>
        <w:t xml:space="preserve">Nazwa Wykonawcy: </w:t>
      </w:r>
      <w:r w:rsidRPr="00BB1400">
        <w:rPr>
          <w:rFonts w:cstheme="minorHAnsi"/>
          <w:b/>
          <w:bCs/>
          <w:color w:val="000000"/>
          <w:sz w:val="24"/>
          <w:szCs w:val="24"/>
        </w:rPr>
        <w:t xml:space="preserve">SAMBOR Luxury Moments Bartłomiej Sambor, </w:t>
      </w:r>
      <w:r w:rsidR="00075BD8" w:rsidRPr="00BB1400">
        <w:rPr>
          <w:rFonts w:cstheme="minorHAnsi"/>
          <w:b/>
          <w:bCs/>
          <w:color w:val="000000"/>
          <w:sz w:val="24"/>
          <w:szCs w:val="24"/>
        </w:rPr>
        <w:t xml:space="preserve">ul. </w:t>
      </w:r>
      <w:r w:rsidRPr="00BB1400">
        <w:rPr>
          <w:rFonts w:cstheme="minorHAnsi"/>
          <w:b/>
          <w:bCs/>
          <w:color w:val="000000"/>
          <w:sz w:val="24"/>
          <w:szCs w:val="24"/>
        </w:rPr>
        <w:t>Perkusyjna 23a/3, 51-531 Wrocław</w:t>
      </w:r>
    </w:p>
    <w:p w14:paraId="6ED167E5" w14:textId="24F64BC2" w:rsidR="005654B7" w:rsidRPr="00BB1400" w:rsidRDefault="005654B7" w:rsidP="00BB1400">
      <w:pPr>
        <w:numPr>
          <w:ilvl w:val="0"/>
          <w:numId w:val="5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47.480,46 zł brutto</w:t>
      </w:r>
    </w:p>
    <w:p w14:paraId="728BADDB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3:</w:t>
      </w:r>
    </w:p>
    <w:p w14:paraId="73999986" w14:textId="59957F28" w:rsidR="005654B7" w:rsidRPr="00BB1400" w:rsidRDefault="005654B7" w:rsidP="006B4A7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Akademia Dla Biznesu</w:t>
      </w:r>
      <w:r w:rsidR="002A7A0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Sp. z o.o.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, ul. Lelewela 3/7/69, 93-166 Łódź</w:t>
      </w:r>
    </w:p>
    <w:p w14:paraId="2FCA5413" w14:textId="2F8CA666" w:rsidR="005654B7" w:rsidRPr="00BB1400" w:rsidRDefault="005654B7" w:rsidP="00BB1400">
      <w:pPr>
        <w:numPr>
          <w:ilvl w:val="0"/>
          <w:numId w:val="6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129.000,00 zł brutto</w:t>
      </w:r>
    </w:p>
    <w:p w14:paraId="0008248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4:</w:t>
      </w:r>
    </w:p>
    <w:p w14:paraId="536E681F" w14:textId="77777777" w:rsidR="005654B7" w:rsidRPr="00BB1400" w:rsidRDefault="005654B7" w:rsidP="006B4A7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GMSYNERGY Sp. z o.o., ul. Tuszyńska 67, 95-030 Rzgów</w:t>
      </w:r>
    </w:p>
    <w:p w14:paraId="2644A9AD" w14:textId="624533B7" w:rsidR="005654B7" w:rsidRPr="00BB1400" w:rsidRDefault="005654B7" w:rsidP="00BB1400">
      <w:pPr>
        <w:numPr>
          <w:ilvl w:val="0"/>
          <w:numId w:val="7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52.000,00 zł brutto</w:t>
      </w:r>
    </w:p>
    <w:p w14:paraId="332E2B9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5:</w:t>
      </w:r>
    </w:p>
    <w:p w14:paraId="0D4BF0BE" w14:textId="725E78D4" w:rsidR="005654B7" w:rsidRPr="00BB1400" w:rsidRDefault="005654B7" w:rsidP="008B7E4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r w:rsidRPr="00BB1400">
        <w:rPr>
          <w:rFonts w:cstheme="minorHAnsi"/>
          <w:b/>
          <w:bCs/>
          <w:color w:val="000000"/>
          <w:sz w:val="24"/>
          <w:szCs w:val="24"/>
        </w:rPr>
        <w:t>Izba Przemysłowo-Handlowa w Tarnowie</w:t>
      </w:r>
      <w:r w:rsidR="008B7E41" w:rsidRPr="00BB1400">
        <w:rPr>
          <w:rFonts w:cstheme="minorHAnsi"/>
          <w:b/>
          <w:bCs/>
          <w:color w:val="000000"/>
          <w:sz w:val="24"/>
          <w:szCs w:val="24"/>
        </w:rPr>
        <w:t xml:space="preserve">, ul. Słoneczna 32/9, </w:t>
      </w:r>
      <w:r w:rsidR="008B7E41" w:rsidRPr="00BB1400">
        <w:rPr>
          <w:rFonts w:cstheme="minorHAnsi"/>
          <w:b/>
          <w:bCs/>
          <w:color w:val="000000"/>
          <w:sz w:val="24"/>
          <w:szCs w:val="24"/>
        </w:rPr>
        <w:br/>
        <w:t>33-100 Tarnów</w:t>
      </w:r>
    </w:p>
    <w:p w14:paraId="26F945D6" w14:textId="3F982C31" w:rsidR="005654B7" w:rsidRPr="00BB1400" w:rsidRDefault="005654B7" w:rsidP="00BB1400">
      <w:pPr>
        <w:numPr>
          <w:ilvl w:val="0"/>
          <w:numId w:val="8"/>
        </w:numPr>
        <w:spacing w:after="240" w:line="276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47.000,00 zł brutto</w:t>
      </w:r>
      <w:bookmarkStart w:id="0" w:name="_Hlk156904714"/>
    </w:p>
    <w:p w14:paraId="43F8F204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6:</w:t>
      </w:r>
    </w:p>
    <w:p w14:paraId="40696409" w14:textId="77777777" w:rsidR="005654B7" w:rsidRPr="00BB1400" w:rsidRDefault="005654B7" w:rsidP="006B4A7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r w:rsidRPr="00BB1400">
        <w:rPr>
          <w:rFonts w:cstheme="minorHAnsi"/>
          <w:b/>
          <w:bCs/>
          <w:color w:val="000000"/>
          <w:sz w:val="24"/>
          <w:szCs w:val="24"/>
        </w:rPr>
        <w:t>Sun&amp;More Sp. z o.o., ul. Madalińskiego 8/215, 70-101 Szczecin</w:t>
      </w:r>
    </w:p>
    <w:p w14:paraId="7AC3D850" w14:textId="3DC74D85" w:rsidR="005654B7" w:rsidRPr="00BB1400" w:rsidRDefault="005654B7" w:rsidP="00BB1400">
      <w:pPr>
        <w:numPr>
          <w:ilvl w:val="0"/>
          <w:numId w:val="9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88.400,00 zł brutto</w:t>
      </w:r>
      <w:bookmarkEnd w:id="0"/>
    </w:p>
    <w:p w14:paraId="6F0DD299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lastRenderedPageBreak/>
        <w:t>Oferta nr 7:</w:t>
      </w:r>
    </w:p>
    <w:p w14:paraId="00552475" w14:textId="77777777" w:rsidR="005654B7" w:rsidRPr="00BB1400" w:rsidRDefault="005654B7" w:rsidP="006B4A7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  </w:t>
      </w:r>
      <w:r w:rsidRPr="00BB1400">
        <w:rPr>
          <w:rFonts w:cstheme="minorHAnsi"/>
          <w:b/>
          <w:bCs/>
          <w:color w:val="000000"/>
          <w:sz w:val="24"/>
          <w:szCs w:val="24"/>
        </w:rPr>
        <w:t>INVENTUM Sp. z o.o., ul. Henryka Siemiradzkiego 11A/2, 33-300 Nowy Sącz</w:t>
      </w:r>
    </w:p>
    <w:p w14:paraId="6BEFE6C5" w14:textId="787067CE" w:rsidR="005654B7" w:rsidRPr="00BB1400" w:rsidRDefault="005654B7" w:rsidP="00BB1400">
      <w:pPr>
        <w:numPr>
          <w:ilvl w:val="0"/>
          <w:numId w:val="10"/>
        </w:numPr>
        <w:spacing w:after="24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BB1400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BB1400">
        <w:rPr>
          <w:rFonts w:eastAsia="Times New Roman" w:cstheme="minorHAnsi"/>
          <w:b/>
          <w:sz w:val="24"/>
          <w:szCs w:val="24"/>
          <w:lang w:eastAsia="pl-PL"/>
        </w:rPr>
        <w:t>91.584,00 zł brutto</w:t>
      </w:r>
    </w:p>
    <w:p w14:paraId="6D74FE7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bookmarkStart w:id="1" w:name="_Hlk518300467"/>
      <w:bookmarkStart w:id="2" w:name="_Hlk62474987"/>
      <w:r w:rsidRPr="00BB1400">
        <w:rPr>
          <w:rFonts w:eastAsia="Calibri" w:cstheme="minorHAnsi"/>
          <w:b/>
          <w:bCs/>
          <w:sz w:val="24"/>
          <w:szCs w:val="24"/>
        </w:rPr>
        <w:t>Oferta nr 8:</w:t>
      </w:r>
    </w:p>
    <w:p w14:paraId="3C53E30B" w14:textId="77777777" w:rsidR="005654B7" w:rsidRPr="00BB1400" w:rsidRDefault="005654B7" w:rsidP="006B4A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TARRAYA S.A, ul. Głogowska 108/6, 60-263 Poznań</w:t>
      </w:r>
    </w:p>
    <w:p w14:paraId="3DE7D6A0" w14:textId="1C4543D9" w:rsidR="005654B7" w:rsidRPr="00BB1400" w:rsidRDefault="005654B7" w:rsidP="00BB1400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58.896,15 zł brutto</w:t>
      </w:r>
    </w:p>
    <w:bookmarkEnd w:id="1"/>
    <w:bookmarkEnd w:id="2"/>
    <w:p w14:paraId="022182FC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9:</w:t>
      </w:r>
    </w:p>
    <w:p w14:paraId="5AAA9C44" w14:textId="77777777" w:rsidR="005654B7" w:rsidRPr="00BB1400" w:rsidRDefault="005654B7" w:rsidP="006B4A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Ibento Sp. z o.o., ul. Złotego Smoka 16, 02-202 Warszawa</w:t>
      </w:r>
    </w:p>
    <w:p w14:paraId="69D47BDF" w14:textId="27486220" w:rsidR="005654B7" w:rsidRPr="00BB1400" w:rsidRDefault="005654B7" w:rsidP="00BB1400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69.850,00 zł brutto</w:t>
      </w:r>
    </w:p>
    <w:p w14:paraId="17A110D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10:</w:t>
      </w:r>
    </w:p>
    <w:p w14:paraId="191031D2" w14:textId="58F00586" w:rsidR="005654B7" w:rsidRPr="00BB1400" w:rsidRDefault="005654B7" w:rsidP="006B4A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Event Studio s.c. Dąbrowski Kotłowski, </w:t>
      </w:r>
      <w:r w:rsidR="00B044D6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ul.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Gęsia 28b/9, 20-719 Lublin</w:t>
      </w:r>
    </w:p>
    <w:p w14:paraId="3BDF8D54" w14:textId="76634826" w:rsidR="005654B7" w:rsidRPr="00BB1400" w:rsidRDefault="005654B7" w:rsidP="00BB1400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69.000,00 zł brutto</w:t>
      </w:r>
    </w:p>
    <w:p w14:paraId="0A3DAD7B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11:</w:t>
      </w:r>
    </w:p>
    <w:p w14:paraId="7B34F29D" w14:textId="4934CFC7" w:rsidR="005654B7" w:rsidRPr="00BB1400" w:rsidRDefault="005654B7" w:rsidP="006B4A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cstheme="minorHAnsi"/>
          <w:b/>
          <w:bCs/>
          <w:color w:val="000000"/>
          <w:sz w:val="24"/>
          <w:szCs w:val="24"/>
        </w:rPr>
        <w:t>Grupa AUTOGRAF s.c. J.</w:t>
      </w:r>
      <w:r w:rsidR="003003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B1400">
        <w:rPr>
          <w:rFonts w:cstheme="minorHAnsi"/>
          <w:b/>
          <w:bCs/>
          <w:color w:val="000000"/>
          <w:sz w:val="24"/>
          <w:szCs w:val="24"/>
        </w:rPr>
        <w:t>Niedbałowska-Hynek, F.</w:t>
      </w:r>
      <w:r w:rsidR="003003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B1400">
        <w:rPr>
          <w:rFonts w:cstheme="minorHAnsi"/>
          <w:b/>
          <w:bCs/>
          <w:color w:val="000000"/>
          <w:sz w:val="24"/>
          <w:szCs w:val="24"/>
        </w:rPr>
        <w:t xml:space="preserve">Gawłowski, </w:t>
      </w:r>
      <w:r w:rsidRPr="00BB1400">
        <w:rPr>
          <w:rFonts w:cstheme="minorHAnsi"/>
          <w:b/>
          <w:bCs/>
          <w:color w:val="000000"/>
          <w:sz w:val="24"/>
          <w:szCs w:val="24"/>
        </w:rPr>
        <w:br/>
        <w:t>ul. Mościckiego 51/4, 33-100 Tarnów</w:t>
      </w:r>
    </w:p>
    <w:p w14:paraId="4516DD88" w14:textId="655B9192" w:rsidR="005654B7" w:rsidRPr="00BB1400" w:rsidRDefault="005654B7" w:rsidP="00BB1400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60.516,00 zł brutto</w:t>
      </w:r>
    </w:p>
    <w:p w14:paraId="193D744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12:</w:t>
      </w:r>
    </w:p>
    <w:p w14:paraId="65A2F21A" w14:textId="46C74599" w:rsidR="005654B7" w:rsidRPr="00BB1400" w:rsidRDefault="005654B7" w:rsidP="006B4A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BPR C</w:t>
      </w:r>
      <w:r w:rsidR="00B56972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onsulting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Paulina Rydz, ul. Radwańska 27/2u, 90-540 Łódź</w:t>
      </w:r>
    </w:p>
    <w:p w14:paraId="19204DA5" w14:textId="13B2998C" w:rsidR="005654B7" w:rsidRPr="00BB1400" w:rsidRDefault="005654B7" w:rsidP="00BB1400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169.949,10 zł brutto</w:t>
      </w:r>
    </w:p>
    <w:p w14:paraId="074F6D8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13:</w:t>
      </w:r>
    </w:p>
    <w:p w14:paraId="0D29FC43" w14:textId="77777777" w:rsidR="005654B7" w:rsidRPr="00BB1400" w:rsidRDefault="005654B7" w:rsidP="006B4A7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Magdalena Siśkiewicz New Challenge, ul. Bonarka 19/6, 30-415 Kraków</w:t>
      </w:r>
    </w:p>
    <w:p w14:paraId="2A4096F4" w14:textId="5DE29072" w:rsidR="005654B7" w:rsidRPr="00BB1400" w:rsidRDefault="005654B7" w:rsidP="00BB1400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85.552,65 zł brutto</w:t>
      </w:r>
    </w:p>
    <w:p w14:paraId="0AEBE51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14:</w:t>
      </w:r>
    </w:p>
    <w:p w14:paraId="16C12E2E" w14:textId="77777777" w:rsidR="005654B7" w:rsidRPr="00BB1400" w:rsidRDefault="005654B7" w:rsidP="006B4A7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Blu Experience Sp. z o.o., ul. Długa 74/7, 31-146 Kraków</w:t>
      </w:r>
    </w:p>
    <w:p w14:paraId="275FC4E1" w14:textId="6072A3A9" w:rsidR="005654B7" w:rsidRPr="00BB1400" w:rsidRDefault="005654B7" w:rsidP="00BB1400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127.161,09 zł brutto</w:t>
      </w:r>
    </w:p>
    <w:p w14:paraId="2010BC83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15:</w:t>
      </w:r>
    </w:p>
    <w:p w14:paraId="3D1CC016" w14:textId="51ADC9B3" w:rsidR="005654B7" w:rsidRPr="00BB1400" w:rsidRDefault="005654B7" w:rsidP="006B4A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Premium Outdoor Sp. z o.o.,</w:t>
      </w:r>
      <w:r w:rsidR="00B044D6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ul.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Stanisława Lema 24, lok. 4, 20-446 Lublin</w:t>
      </w:r>
    </w:p>
    <w:p w14:paraId="5713C102" w14:textId="33A4451D" w:rsidR="005654B7" w:rsidRPr="00BB1400" w:rsidRDefault="005654B7" w:rsidP="00BB1400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75.830,00 zł brutto</w:t>
      </w:r>
    </w:p>
    <w:p w14:paraId="03AABECD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16:</w:t>
      </w:r>
    </w:p>
    <w:p w14:paraId="48666E5A" w14:textId="77777777" w:rsidR="005654B7" w:rsidRPr="00BB1400" w:rsidRDefault="005654B7" w:rsidP="006B4A7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NEW AGE Katarzyna Kęska, ul. Twarda 56a/115, 00-818 Warszawa</w:t>
      </w:r>
    </w:p>
    <w:p w14:paraId="667D90EA" w14:textId="3A326359" w:rsidR="005654B7" w:rsidRPr="00BB1400" w:rsidRDefault="005654B7" w:rsidP="00BB1400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71.570,00 zł brutto</w:t>
      </w:r>
    </w:p>
    <w:p w14:paraId="7A2D439C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lastRenderedPageBreak/>
        <w:t>Oferta nr 17:</w:t>
      </w:r>
    </w:p>
    <w:p w14:paraId="3587B960" w14:textId="2AB65E3D" w:rsidR="005654B7" w:rsidRPr="00BB1400" w:rsidRDefault="005654B7" w:rsidP="006B4A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UpHOTEL S</w:t>
      </w:r>
      <w:r w:rsidR="00E679F7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p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. z o.o., ul. Solna 4, 58-500 Jelenia Góra</w:t>
      </w:r>
    </w:p>
    <w:p w14:paraId="3DC7716F" w14:textId="5C5F4068" w:rsidR="005654B7" w:rsidRPr="00BB1400" w:rsidRDefault="005654B7" w:rsidP="00BB1400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50.307,00 zł brutto</w:t>
      </w:r>
    </w:p>
    <w:p w14:paraId="275780EC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18:</w:t>
      </w:r>
    </w:p>
    <w:p w14:paraId="478234C8" w14:textId="77777777" w:rsidR="00BB1400" w:rsidRDefault="00BB1400" w:rsidP="00BB1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1) </w:t>
      </w:r>
      <w:r w:rsidR="005654B7"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="005654B7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„Miś Koala” Klaudia Komendarczyk, </w:t>
      </w:r>
      <w:r w:rsidR="00F114E8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ul. </w:t>
      </w:r>
      <w:r w:rsidR="005654B7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Długa 29, 00-238 Warszawa</w:t>
      </w:r>
    </w:p>
    <w:p w14:paraId="18DF431E" w14:textId="7571E798" w:rsidR="005654B7" w:rsidRPr="00BB1400" w:rsidRDefault="00BB1400" w:rsidP="00BB1400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color w:val="000000"/>
          <w:sz w:val="24"/>
          <w:szCs w:val="24"/>
        </w:rPr>
      </w:pPr>
      <w:r w:rsidRPr="00BB1400">
        <w:rPr>
          <w:rFonts w:cstheme="minorHAnsi"/>
          <w:bCs/>
          <w:color w:val="000000"/>
          <w:sz w:val="24"/>
          <w:szCs w:val="24"/>
        </w:rPr>
        <w:t>2)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5654B7"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="005654B7"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71.500,00 zł brutto</w:t>
      </w:r>
    </w:p>
    <w:p w14:paraId="481EA566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19:</w:t>
      </w:r>
    </w:p>
    <w:p w14:paraId="21122368" w14:textId="77777777" w:rsidR="00BB1400" w:rsidRDefault="005654B7" w:rsidP="00BB140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Utila Sp. z o.o., ul. Targowa 42/20, 03-733 Warszawa</w:t>
      </w:r>
    </w:p>
    <w:p w14:paraId="25B61650" w14:textId="5FF39772" w:rsidR="005654B7" w:rsidRPr="00BB1400" w:rsidRDefault="005654B7" w:rsidP="00BB1400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69.495,00 zł brutto</w:t>
      </w:r>
    </w:p>
    <w:p w14:paraId="5582BA3A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20:</w:t>
      </w:r>
    </w:p>
    <w:p w14:paraId="132F21A2" w14:textId="77777777" w:rsidR="005654B7" w:rsidRPr="00BB1400" w:rsidRDefault="005654B7" w:rsidP="006B4A7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ZESPÓŁ EKSPERTÓW MANAGER Pelczar Sp. j., ul. Czyżówka 14, lok. 0.9, 30-526 Kraków</w:t>
      </w:r>
    </w:p>
    <w:p w14:paraId="705553ED" w14:textId="30705A56" w:rsidR="005654B7" w:rsidRPr="00BB1400" w:rsidRDefault="005654B7" w:rsidP="00BB1400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121.000,00 zł brutto</w:t>
      </w:r>
    </w:p>
    <w:p w14:paraId="148190EE" w14:textId="77777777" w:rsidR="005654B7" w:rsidRPr="00BB1400" w:rsidRDefault="005654B7" w:rsidP="006B4A7C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BB1400">
        <w:rPr>
          <w:rFonts w:eastAsia="Calibri" w:cstheme="minorHAnsi"/>
          <w:b/>
          <w:bCs/>
          <w:sz w:val="24"/>
          <w:szCs w:val="24"/>
        </w:rPr>
        <w:t>Oferta nr 21:</w:t>
      </w:r>
    </w:p>
    <w:p w14:paraId="49A1A83E" w14:textId="77777777" w:rsidR="005654B7" w:rsidRPr="00BB1400" w:rsidRDefault="005654B7" w:rsidP="006B4A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Nazwa wykonawcy: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Anton Group Sp. z o.o., ul. Chodakowskiego 21, 42-152 Wilkowiecko</w:t>
      </w:r>
    </w:p>
    <w:p w14:paraId="3780C269" w14:textId="086466F4" w:rsidR="0036604A" w:rsidRPr="00BB1400" w:rsidRDefault="005654B7" w:rsidP="00BB1400">
      <w:pPr>
        <w:numPr>
          <w:ilvl w:val="0"/>
          <w:numId w:val="24"/>
        </w:numPr>
        <w:autoSpaceDE w:val="0"/>
        <w:autoSpaceDN w:val="0"/>
        <w:adjustRightInd w:val="0"/>
        <w:spacing w:after="96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BB140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Cena za wykonanie zamówienia:  </w:t>
      </w:r>
      <w:r w:rsidRPr="00BB1400">
        <w:rPr>
          <w:rFonts w:eastAsia="Times New Roman" w:cstheme="minorHAnsi"/>
          <w:b/>
          <w:color w:val="000000"/>
          <w:sz w:val="24"/>
          <w:szCs w:val="24"/>
          <w:lang w:eastAsia="pl-PL"/>
        </w:rPr>
        <w:t>59.261,40 zł brutto</w:t>
      </w:r>
    </w:p>
    <w:p w14:paraId="61AF02CB" w14:textId="77777777" w:rsidR="0036604A" w:rsidRPr="00BB1400" w:rsidRDefault="0036604A" w:rsidP="006B4A7C">
      <w:pPr>
        <w:spacing w:after="0" w:line="240" w:lineRule="auto"/>
        <w:rPr>
          <w:rFonts w:cstheme="minorHAnsi"/>
          <w:sz w:val="24"/>
          <w:szCs w:val="24"/>
        </w:rPr>
      </w:pPr>
      <w:r w:rsidRPr="00BB1400">
        <w:rPr>
          <w:rFonts w:cstheme="minorHAnsi"/>
          <w:sz w:val="24"/>
          <w:szCs w:val="24"/>
        </w:rPr>
        <w:t>Otrzymują:</w:t>
      </w:r>
    </w:p>
    <w:p w14:paraId="120B1EFC" w14:textId="77777777" w:rsidR="0036604A" w:rsidRPr="00BB1400" w:rsidRDefault="0036604A" w:rsidP="006B4A7C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B1400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7BF6B5C2" w14:textId="0A1E6AB9" w:rsidR="00945449" w:rsidRPr="00BB1400" w:rsidRDefault="0036604A" w:rsidP="00BB1400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B1400">
        <w:rPr>
          <w:rFonts w:asciiTheme="minorHAnsi" w:hAnsiTheme="minorHAnsi" w:cstheme="minorHAnsi"/>
          <w:sz w:val="24"/>
          <w:szCs w:val="24"/>
        </w:rPr>
        <w:t>aa.</w:t>
      </w:r>
    </w:p>
    <w:sectPr w:rsidR="00945449" w:rsidRPr="00BB14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4F3C" w14:textId="77777777" w:rsidR="00487A96" w:rsidRDefault="00487A96" w:rsidP="0036604A">
      <w:pPr>
        <w:spacing w:after="0" w:line="240" w:lineRule="auto"/>
      </w:pPr>
      <w:r>
        <w:separator/>
      </w:r>
    </w:p>
  </w:endnote>
  <w:endnote w:type="continuationSeparator" w:id="0">
    <w:p w14:paraId="6969CFE3" w14:textId="77777777" w:rsidR="00487A96" w:rsidRDefault="00487A96" w:rsidP="003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5038" w14:textId="77777777" w:rsidR="0036604A" w:rsidRPr="00804987" w:rsidRDefault="0036604A" w:rsidP="0036604A">
    <w:pPr>
      <w:pBdr>
        <w:top w:val="single" w:sz="4" w:space="1" w:color="auto"/>
      </w:pBdr>
      <w:jc w:val="center"/>
      <w:rPr>
        <w:i/>
        <w:iCs/>
        <w:kern w:val="2"/>
        <w:sz w:val="20"/>
        <w:szCs w:val="20"/>
      </w:rPr>
    </w:pPr>
    <w:r w:rsidRPr="00804987">
      <w:rPr>
        <w:i/>
        <w:iCs/>
        <w:kern w:val="2"/>
        <w:sz w:val="20"/>
        <w:szCs w:val="20"/>
      </w:rPr>
      <w:t>Projekt pn. „Tarnów – Nowe Spojrzenie” zrealizowany został przy dofinansowaniu ze środków Norweskiego Mechanizmu Finansowego 2014-2021 w ramach Programu „Rozwój Lokalny” oraz środków budżetu państwa</w:t>
    </w:r>
  </w:p>
  <w:p w14:paraId="4F14171A" w14:textId="77777777" w:rsidR="0036604A" w:rsidRDefault="0036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00FE" w14:textId="77777777" w:rsidR="00487A96" w:rsidRDefault="00487A96" w:rsidP="0036604A">
      <w:pPr>
        <w:spacing w:after="0" w:line="240" w:lineRule="auto"/>
      </w:pPr>
      <w:r>
        <w:separator/>
      </w:r>
    </w:p>
  </w:footnote>
  <w:footnote w:type="continuationSeparator" w:id="0">
    <w:p w14:paraId="4BFE450A" w14:textId="77777777" w:rsidR="00487A96" w:rsidRDefault="00487A96" w:rsidP="0036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0B11" w14:textId="2BC2A13C" w:rsidR="0036604A" w:rsidRDefault="0036604A">
    <w:pPr>
      <w:pStyle w:val="Nagwek"/>
    </w:pPr>
    <w:r w:rsidRPr="0008580E">
      <w:rPr>
        <w:rFonts w:cs="Calibri"/>
        <w:noProof/>
      </w:rPr>
      <w:drawing>
        <wp:inline distT="0" distB="0" distL="0" distR="0" wp14:anchorId="64B03A2F" wp14:editId="57B5108A">
          <wp:extent cx="646430" cy="725170"/>
          <wp:effectExtent l="0" t="0" r="1270" b="0"/>
          <wp:docPr id="492896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B6"/>
    <w:multiLevelType w:val="hybridMultilevel"/>
    <w:tmpl w:val="87B24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0EC"/>
    <w:multiLevelType w:val="hybridMultilevel"/>
    <w:tmpl w:val="AEBAB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9D6"/>
    <w:multiLevelType w:val="hybridMultilevel"/>
    <w:tmpl w:val="73FC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7F1"/>
    <w:multiLevelType w:val="hybridMultilevel"/>
    <w:tmpl w:val="5F92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3537"/>
    <w:multiLevelType w:val="hybridMultilevel"/>
    <w:tmpl w:val="B42EF8F0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A126C"/>
    <w:multiLevelType w:val="hybridMultilevel"/>
    <w:tmpl w:val="376C942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4B7"/>
    <w:multiLevelType w:val="hybridMultilevel"/>
    <w:tmpl w:val="E5B27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903"/>
    <w:multiLevelType w:val="hybridMultilevel"/>
    <w:tmpl w:val="ADBCB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4A3"/>
    <w:multiLevelType w:val="hybridMultilevel"/>
    <w:tmpl w:val="54E8B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DE4"/>
    <w:multiLevelType w:val="hybridMultilevel"/>
    <w:tmpl w:val="11D210F0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53F86"/>
    <w:multiLevelType w:val="hybridMultilevel"/>
    <w:tmpl w:val="C7301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2AC6"/>
    <w:multiLevelType w:val="hybridMultilevel"/>
    <w:tmpl w:val="C7E89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2645"/>
    <w:multiLevelType w:val="hybridMultilevel"/>
    <w:tmpl w:val="79BA4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6D3"/>
    <w:multiLevelType w:val="hybridMultilevel"/>
    <w:tmpl w:val="1CD09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5270"/>
    <w:multiLevelType w:val="hybridMultilevel"/>
    <w:tmpl w:val="2A52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5388"/>
    <w:multiLevelType w:val="hybridMultilevel"/>
    <w:tmpl w:val="16BC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C2DC0"/>
    <w:multiLevelType w:val="hybridMultilevel"/>
    <w:tmpl w:val="CC183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F7847"/>
    <w:multiLevelType w:val="hybridMultilevel"/>
    <w:tmpl w:val="8BFA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5179"/>
    <w:multiLevelType w:val="hybridMultilevel"/>
    <w:tmpl w:val="409633B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6BDB"/>
    <w:multiLevelType w:val="hybridMultilevel"/>
    <w:tmpl w:val="56D46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2E71"/>
    <w:multiLevelType w:val="hybridMultilevel"/>
    <w:tmpl w:val="A5B69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7D9A"/>
    <w:multiLevelType w:val="hybridMultilevel"/>
    <w:tmpl w:val="3646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0902">
    <w:abstractNumId w:val="9"/>
  </w:num>
  <w:num w:numId="2" w16cid:durableId="2017202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221638">
    <w:abstractNumId w:val="9"/>
  </w:num>
  <w:num w:numId="4" w16cid:durableId="2072340507">
    <w:abstractNumId w:val="18"/>
  </w:num>
  <w:num w:numId="5" w16cid:durableId="514727362">
    <w:abstractNumId w:val="4"/>
  </w:num>
  <w:num w:numId="6" w16cid:durableId="456880081">
    <w:abstractNumId w:val="21"/>
  </w:num>
  <w:num w:numId="7" w16cid:durableId="1638339336">
    <w:abstractNumId w:val="2"/>
  </w:num>
  <w:num w:numId="8" w16cid:durableId="2136754881">
    <w:abstractNumId w:val="1"/>
  </w:num>
  <w:num w:numId="9" w16cid:durableId="1276057686">
    <w:abstractNumId w:val="13"/>
  </w:num>
  <w:num w:numId="10" w16cid:durableId="514731378">
    <w:abstractNumId w:val="5"/>
  </w:num>
  <w:num w:numId="11" w16cid:durableId="1844785749">
    <w:abstractNumId w:val="3"/>
  </w:num>
  <w:num w:numId="12" w16cid:durableId="649558745">
    <w:abstractNumId w:val="14"/>
  </w:num>
  <w:num w:numId="13" w16cid:durableId="367149191">
    <w:abstractNumId w:val="16"/>
  </w:num>
  <w:num w:numId="14" w16cid:durableId="938104517">
    <w:abstractNumId w:val="19"/>
  </w:num>
  <w:num w:numId="15" w16cid:durableId="487674013">
    <w:abstractNumId w:val="15"/>
  </w:num>
  <w:num w:numId="16" w16cid:durableId="278879176">
    <w:abstractNumId w:val="10"/>
  </w:num>
  <w:num w:numId="17" w16cid:durableId="1410082639">
    <w:abstractNumId w:val="17"/>
  </w:num>
  <w:num w:numId="18" w16cid:durableId="829562969">
    <w:abstractNumId w:val="7"/>
  </w:num>
  <w:num w:numId="19" w16cid:durableId="794374715">
    <w:abstractNumId w:val="12"/>
  </w:num>
  <w:num w:numId="20" w16cid:durableId="274484888">
    <w:abstractNumId w:val="0"/>
  </w:num>
  <w:num w:numId="21" w16cid:durableId="1245066090">
    <w:abstractNumId w:val="11"/>
  </w:num>
  <w:num w:numId="22" w16cid:durableId="1732461403">
    <w:abstractNumId w:val="8"/>
  </w:num>
  <w:num w:numId="23" w16cid:durableId="691809052">
    <w:abstractNumId w:val="6"/>
  </w:num>
  <w:num w:numId="24" w16cid:durableId="14447609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4A"/>
    <w:rsid w:val="000357B1"/>
    <w:rsid w:val="00075BD8"/>
    <w:rsid w:val="002A7A0D"/>
    <w:rsid w:val="003003D8"/>
    <w:rsid w:val="00315866"/>
    <w:rsid w:val="0036604A"/>
    <w:rsid w:val="0046453F"/>
    <w:rsid w:val="00487A96"/>
    <w:rsid w:val="004C46FF"/>
    <w:rsid w:val="005654B7"/>
    <w:rsid w:val="00606D16"/>
    <w:rsid w:val="006A6575"/>
    <w:rsid w:val="006B4A7C"/>
    <w:rsid w:val="006C7B19"/>
    <w:rsid w:val="0078642D"/>
    <w:rsid w:val="00821D6E"/>
    <w:rsid w:val="008B7E41"/>
    <w:rsid w:val="00945449"/>
    <w:rsid w:val="00AD4112"/>
    <w:rsid w:val="00B044D6"/>
    <w:rsid w:val="00B56972"/>
    <w:rsid w:val="00BB1400"/>
    <w:rsid w:val="00C20BEB"/>
    <w:rsid w:val="00C571E2"/>
    <w:rsid w:val="00E2087D"/>
    <w:rsid w:val="00E679F7"/>
    <w:rsid w:val="00E82A41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30FC"/>
  <w15:chartTrackingRefBased/>
  <w15:docId w15:val="{B0FAA154-4DA8-4A79-8046-F83EFDE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4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6604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366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04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04A"/>
    <w:rPr>
      <w:kern w:val="0"/>
      <w14:ligatures w14:val="none"/>
    </w:rPr>
  </w:style>
  <w:style w:type="paragraph" w:customStyle="1" w:styleId="Standard">
    <w:name w:val="Standard"/>
    <w:rsid w:val="00366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B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21</cp:revision>
  <dcterms:created xsi:type="dcterms:W3CDTF">2023-10-16T09:23:00Z</dcterms:created>
  <dcterms:modified xsi:type="dcterms:W3CDTF">2024-01-23T12:34:00Z</dcterms:modified>
</cp:coreProperties>
</file>