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5C5" w:rsidRPr="005442D3" w:rsidRDefault="00577ABA" w:rsidP="00C813E4">
      <w:pPr>
        <w:spacing w:line="276" w:lineRule="auto"/>
        <w:rPr>
          <w:b/>
          <w:bCs/>
          <w:color w:val="000000" w:themeColor="text1"/>
          <w:sz w:val="22"/>
          <w:szCs w:val="22"/>
        </w:rPr>
      </w:pPr>
      <w:r w:rsidRPr="005442D3">
        <w:rPr>
          <w:b/>
          <w:bCs/>
          <w:color w:val="000000" w:themeColor="text1"/>
          <w:sz w:val="22"/>
          <w:szCs w:val="22"/>
        </w:rPr>
        <w:t xml:space="preserve">Załącznik nr </w:t>
      </w:r>
      <w:r w:rsidR="005442D3" w:rsidRPr="005442D3">
        <w:rPr>
          <w:b/>
          <w:bCs/>
          <w:color w:val="000000" w:themeColor="text1"/>
          <w:sz w:val="22"/>
          <w:szCs w:val="22"/>
        </w:rPr>
        <w:t xml:space="preserve">8 do </w:t>
      </w:r>
      <w:r w:rsidR="003B59F8" w:rsidRPr="005442D3">
        <w:rPr>
          <w:b/>
          <w:bCs/>
          <w:color w:val="000000" w:themeColor="text1"/>
          <w:sz w:val="22"/>
          <w:szCs w:val="22"/>
        </w:rPr>
        <w:t xml:space="preserve">SWZ </w:t>
      </w:r>
    </w:p>
    <w:p w:rsidR="00C813E4" w:rsidRPr="005441A6" w:rsidRDefault="00C813E4" w:rsidP="00C813E4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ZP/</w:t>
      </w:r>
      <w:r w:rsidR="00A64850">
        <w:rPr>
          <w:b/>
          <w:bCs/>
          <w:sz w:val="22"/>
          <w:szCs w:val="22"/>
        </w:rPr>
        <w:t>46</w:t>
      </w:r>
      <w:r>
        <w:rPr>
          <w:b/>
          <w:bCs/>
          <w:sz w:val="22"/>
          <w:szCs w:val="22"/>
        </w:rPr>
        <w:t>/202</w:t>
      </w:r>
      <w:r w:rsidR="004F58F0">
        <w:rPr>
          <w:b/>
          <w:bCs/>
          <w:sz w:val="22"/>
          <w:szCs w:val="22"/>
        </w:rPr>
        <w:t>5</w:t>
      </w:r>
    </w:p>
    <w:p w:rsidR="001B6757" w:rsidRPr="005441A6" w:rsidRDefault="003B59F8" w:rsidP="00296CD0">
      <w:pPr>
        <w:pStyle w:val="Tytu"/>
        <w:spacing w:line="276" w:lineRule="auto"/>
        <w:rPr>
          <w:sz w:val="22"/>
          <w:szCs w:val="22"/>
        </w:rPr>
      </w:pPr>
      <w:r w:rsidRPr="005441A6">
        <w:rPr>
          <w:sz w:val="22"/>
          <w:szCs w:val="22"/>
        </w:rPr>
        <w:t xml:space="preserve"> UMOWA NR ZP/</w:t>
      </w:r>
      <w:r w:rsidR="00A64850">
        <w:rPr>
          <w:sz w:val="22"/>
          <w:szCs w:val="22"/>
          <w:lang w:val="pl-PL"/>
        </w:rPr>
        <w:t>46</w:t>
      </w:r>
      <w:r w:rsidR="000265EC">
        <w:rPr>
          <w:sz w:val="22"/>
          <w:szCs w:val="22"/>
          <w:lang w:val="pl-PL"/>
        </w:rPr>
        <w:t>/202</w:t>
      </w:r>
      <w:r w:rsidR="004F58F0">
        <w:rPr>
          <w:sz w:val="22"/>
          <w:szCs w:val="22"/>
          <w:lang w:val="pl-PL"/>
        </w:rPr>
        <w:t>5</w:t>
      </w:r>
    </w:p>
    <w:p w:rsidR="00A525C5" w:rsidRPr="005441A6" w:rsidRDefault="00A525C5" w:rsidP="00A525C5">
      <w:pPr>
        <w:pStyle w:val="Tekstpodstawowy32"/>
        <w:spacing w:after="0" w:line="276" w:lineRule="auto"/>
        <w:jc w:val="both"/>
        <w:rPr>
          <w:b/>
          <w:sz w:val="22"/>
          <w:szCs w:val="22"/>
        </w:rPr>
      </w:pPr>
      <w:r w:rsidRPr="005441A6">
        <w:rPr>
          <w:sz w:val="22"/>
          <w:szCs w:val="22"/>
        </w:rPr>
        <w:t>W dniu ................................ r. w Łodzi zawarto umowę pomiędzy:</w:t>
      </w:r>
    </w:p>
    <w:p w:rsidR="00A525C5" w:rsidRPr="005441A6" w:rsidRDefault="00A525C5" w:rsidP="00F04B18">
      <w:pPr>
        <w:pStyle w:val="Tekstkomentarza2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5441A6">
        <w:rPr>
          <w:b/>
          <w:sz w:val="22"/>
          <w:szCs w:val="22"/>
        </w:rPr>
        <w:t xml:space="preserve">Samodzielnym Publicznym Zakładem Opieki Zdrowotnej Centralnym Szpitalem Klinicznym Uniwersytetu Medycznego w Łodzi, 92-213 Łódź, ul. Pomorska 251, </w:t>
      </w:r>
      <w:r w:rsidRPr="005441A6">
        <w:rPr>
          <w:sz w:val="22"/>
          <w:szCs w:val="22"/>
        </w:rPr>
        <w:t xml:space="preserve">wpisanym do Krajowego Rejestru Sądowego pod nr 0000149790, NIP 728-22-46-128, </w:t>
      </w:r>
    </w:p>
    <w:p w:rsidR="00A525C5" w:rsidRPr="005441A6" w:rsidRDefault="00A525C5" w:rsidP="00A525C5">
      <w:pPr>
        <w:pStyle w:val="Tekstkomentarza2"/>
        <w:spacing w:line="276" w:lineRule="auto"/>
        <w:ind w:left="708"/>
        <w:jc w:val="both"/>
        <w:rPr>
          <w:sz w:val="22"/>
          <w:szCs w:val="22"/>
        </w:rPr>
      </w:pPr>
      <w:r w:rsidRPr="005441A6">
        <w:rPr>
          <w:sz w:val="22"/>
          <w:szCs w:val="22"/>
        </w:rPr>
        <w:t>reprezentowanym przez:</w:t>
      </w:r>
    </w:p>
    <w:p w:rsidR="000C21C8" w:rsidRPr="005441A6" w:rsidRDefault="00A525C5" w:rsidP="00A525C5">
      <w:pPr>
        <w:suppressAutoHyphens w:val="0"/>
        <w:spacing w:line="276" w:lineRule="auto"/>
        <w:ind w:left="708"/>
        <w:rPr>
          <w:b/>
          <w:sz w:val="22"/>
          <w:szCs w:val="22"/>
        </w:rPr>
      </w:pPr>
      <w:r w:rsidRPr="005441A6">
        <w:rPr>
          <w:b/>
          <w:sz w:val="22"/>
          <w:szCs w:val="22"/>
        </w:rPr>
        <w:t xml:space="preserve">Dyrektor – dr n. med. Monikę Domarecką, </w:t>
      </w:r>
    </w:p>
    <w:p w:rsidR="00A525C5" w:rsidRPr="005441A6" w:rsidRDefault="00A525C5" w:rsidP="00A525C5">
      <w:pPr>
        <w:suppressAutoHyphens w:val="0"/>
        <w:spacing w:line="276" w:lineRule="auto"/>
        <w:ind w:left="708"/>
        <w:rPr>
          <w:sz w:val="22"/>
          <w:szCs w:val="22"/>
        </w:rPr>
      </w:pPr>
      <w:r w:rsidRPr="005441A6">
        <w:rPr>
          <w:sz w:val="22"/>
          <w:szCs w:val="22"/>
        </w:rPr>
        <w:t xml:space="preserve">zwanym dalej </w:t>
      </w:r>
      <w:r w:rsidRPr="005441A6">
        <w:rPr>
          <w:b/>
          <w:sz w:val="22"/>
          <w:szCs w:val="22"/>
        </w:rPr>
        <w:t>Zamawiającym/</w:t>
      </w:r>
      <w:r w:rsidR="000C21C8" w:rsidRPr="005441A6">
        <w:rPr>
          <w:b/>
          <w:sz w:val="22"/>
          <w:szCs w:val="22"/>
        </w:rPr>
        <w:t>K</w:t>
      </w:r>
      <w:r w:rsidR="005F2D05" w:rsidRPr="005441A6">
        <w:rPr>
          <w:b/>
          <w:sz w:val="22"/>
          <w:szCs w:val="22"/>
        </w:rPr>
        <w:t>upującym</w:t>
      </w:r>
      <w:r w:rsidR="000C21C8" w:rsidRPr="005441A6">
        <w:rPr>
          <w:b/>
          <w:sz w:val="22"/>
          <w:szCs w:val="22"/>
        </w:rPr>
        <w:t>/Szpitalem</w:t>
      </w:r>
    </w:p>
    <w:p w:rsidR="00A525C5" w:rsidRPr="005441A6" w:rsidRDefault="00A525C5" w:rsidP="00A525C5">
      <w:pPr>
        <w:pStyle w:val="Tekstkomentarza2"/>
        <w:spacing w:line="276" w:lineRule="auto"/>
        <w:jc w:val="both"/>
        <w:rPr>
          <w:sz w:val="22"/>
          <w:szCs w:val="22"/>
        </w:rPr>
      </w:pPr>
      <w:r w:rsidRPr="005441A6">
        <w:rPr>
          <w:sz w:val="22"/>
          <w:szCs w:val="22"/>
        </w:rPr>
        <w:t xml:space="preserve">a </w:t>
      </w:r>
    </w:p>
    <w:p w:rsidR="00A525C5" w:rsidRPr="005441A6" w:rsidRDefault="00A525C5" w:rsidP="00F04B1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441A6">
        <w:rPr>
          <w:rFonts w:ascii="Times New Roman" w:hAnsi="Times New Roman"/>
        </w:rPr>
        <w:t xml:space="preserve">……………………………………………………………………………………………………………………………………………..……. siedziba: …………………………, </w:t>
      </w:r>
      <w:r w:rsidRPr="005441A6">
        <w:rPr>
          <w:rFonts w:ascii="Times New Roman" w:eastAsia="Calibri" w:hAnsi="Times New Roman"/>
        </w:rPr>
        <w:t>kod:</w:t>
      </w:r>
      <w:r w:rsidRPr="005441A6">
        <w:rPr>
          <w:rFonts w:ascii="Times New Roman" w:hAnsi="Times New Roman"/>
        </w:rPr>
        <w:t xml:space="preserve"> ……………………. </w:t>
      </w:r>
      <w:r w:rsidRPr="005441A6">
        <w:rPr>
          <w:rFonts w:ascii="Times New Roman" w:eastAsia="Calibri" w:hAnsi="Times New Roman"/>
        </w:rPr>
        <w:t>miejsc.</w:t>
      </w:r>
      <w:r w:rsidRPr="005441A6">
        <w:rPr>
          <w:rFonts w:ascii="Times New Roman" w:hAnsi="Times New Roman"/>
        </w:rPr>
        <w:t xml:space="preserve"> ………………….., wpisaną do </w:t>
      </w:r>
      <w:r w:rsidR="008561DD" w:rsidRPr="005441A6">
        <w:rPr>
          <w:rFonts w:ascii="Times New Roman" w:hAnsi="Times New Roman"/>
        </w:rPr>
        <w:t>……….</w:t>
      </w:r>
      <w:r w:rsidRPr="005441A6">
        <w:rPr>
          <w:rFonts w:ascii="Times New Roman" w:hAnsi="Times New Roman"/>
        </w:rPr>
        <w:t xml:space="preserve">, NIP </w:t>
      </w:r>
      <w:r w:rsidRPr="005441A6">
        <w:rPr>
          <w:rFonts w:ascii="Times New Roman" w:eastAsia="Calibri" w:hAnsi="Times New Roman"/>
          <w:lang w:eastAsia="en-US"/>
        </w:rPr>
        <w:t>…………………….</w:t>
      </w:r>
      <w:r w:rsidRPr="005441A6">
        <w:rPr>
          <w:rFonts w:ascii="Times New Roman" w:hAnsi="Times New Roman"/>
        </w:rPr>
        <w:t xml:space="preserve">, REGON </w:t>
      </w:r>
      <w:r w:rsidRPr="005441A6">
        <w:rPr>
          <w:rFonts w:ascii="Times New Roman" w:eastAsia="Calibri" w:hAnsi="Times New Roman"/>
          <w:lang w:eastAsia="en-US"/>
        </w:rPr>
        <w:t>……………………..</w:t>
      </w:r>
      <w:r w:rsidRPr="005441A6">
        <w:rPr>
          <w:rFonts w:ascii="Times New Roman" w:hAnsi="Times New Roman"/>
        </w:rPr>
        <w:t xml:space="preserve">, </w:t>
      </w:r>
    </w:p>
    <w:p w:rsidR="00A525C5" w:rsidRPr="005441A6" w:rsidRDefault="00A525C5" w:rsidP="00A525C5">
      <w:pPr>
        <w:suppressAutoHyphens w:val="0"/>
        <w:autoSpaceDE w:val="0"/>
        <w:autoSpaceDN w:val="0"/>
        <w:adjustRightInd w:val="0"/>
        <w:spacing w:line="276" w:lineRule="auto"/>
        <w:ind w:left="708"/>
        <w:rPr>
          <w:sz w:val="22"/>
          <w:szCs w:val="22"/>
        </w:rPr>
      </w:pPr>
      <w:r w:rsidRPr="005441A6">
        <w:rPr>
          <w:sz w:val="22"/>
          <w:szCs w:val="22"/>
        </w:rPr>
        <w:t>reprezentowaną przez:</w:t>
      </w:r>
    </w:p>
    <w:p w:rsidR="00A525C5" w:rsidRPr="005441A6" w:rsidRDefault="00A525C5" w:rsidP="00A525C5">
      <w:pPr>
        <w:spacing w:line="276" w:lineRule="auto"/>
        <w:ind w:left="708"/>
        <w:rPr>
          <w:sz w:val="22"/>
          <w:szCs w:val="22"/>
        </w:rPr>
      </w:pPr>
      <w:r w:rsidRPr="005441A6">
        <w:rPr>
          <w:sz w:val="22"/>
          <w:szCs w:val="22"/>
        </w:rPr>
        <w:t>.……………………………………….. - ……………………………………………………….…..</w:t>
      </w:r>
    </w:p>
    <w:p w:rsidR="00A525C5" w:rsidRPr="005441A6" w:rsidRDefault="00A525C5" w:rsidP="00A525C5">
      <w:pPr>
        <w:spacing w:line="276" w:lineRule="auto"/>
        <w:ind w:left="708"/>
        <w:rPr>
          <w:sz w:val="22"/>
          <w:szCs w:val="22"/>
        </w:rPr>
      </w:pPr>
      <w:r w:rsidRPr="005441A6">
        <w:rPr>
          <w:sz w:val="22"/>
          <w:szCs w:val="22"/>
        </w:rPr>
        <w:t>………………….…………………….. - ………….…………………………………………..…..</w:t>
      </w:r>
    </w:p>
    <w:p w:rsidR="00A525C5" w:rsidRPr="005441A6" w:rsidRDefault="00A525C5" w:rsidP="00A525C5">
      <w:pPr>
        <w:pStyle w:val="Tekstpodstawowy22"/>
        <w:spacing w:line="276" w:lineRule="auto"/>
        <w:ind w:left="708" w:right="-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441A6">
        <w:rPr>
          <w:rFonts w:ascii="Times New Roman" w:hAnsi="Times New Roman" w:cs="Times New Roman"/>
          <w:sz w:val="22"/>
          <w:szCs w:val="22"/>
        </w:rPr>
        <w:t xml:space="preserve">zwaną dalej </w:t>
      </w:r>
      <w:r w:rsidRPr="005441A6">
        <w:rPr>
          <w:rFonts w:ascii="Times New Roman" w:hAnsi="Times New Roman" w:cs="Times New Roman"/>
          <w:b/>
          <w:sz w:val="22"/>
          <w:szCs w:val="22"/>
        </w:rPr>
        <w:t>Wykonawcą,</w:t>
      </w:r>
    </w:p>
    <w:p w:rsidR="00A525C5" w:rsidRPr="005441A6" w:rsidRDefault="00A525C5" w:rsidP="00A525C5">
      <w:pPr>
        <w:pStyle w:val="Tekstpodstawowy22"/>
        <w:spacing w:line="276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C6449" w:rsidRPr="005441A6" w:rsidRDefault="005C6449" w:rsidP="00FB2A0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 w:rsidRPr="005441A6">
        <w:rPr>
          <w:sz w:val="22"/>
          <w:szCs w:val="22"/>
        </w:rPr>
        <w:t>w</w:t>
      </w:r>
      <w:r w:rsidR="0091200D" w:rsidRPr="005441A6">
        <w:rPr>
          <w:sz w:val="22"/>
          <w:szCs w:val="22"/>
        </w:rPr>
        <w:t>yłonionym</w:t>
      </w:r>
      <w:r w:rsidRPr="005441A6">
        <w:rPr>
          <w:sz w:val="22"/>
          <w:szCs w:val="22"/>
        </w:rPr>
        <w:t xml:space="preserve"> w postępowaniu o udzielenie zamówienia publicznego prowadzonego</w:t>
      </w:r>
      <w:r w:rsidR="00400554" w:rsidRPr="005441A6">
        <w:rPr>
          <w:b/>
          <w:sz w:val="22"/>
          <w:szCs w:val="22"/>
        </w:rPr>
        <w:t xml:space="preserve"> </w:t>
      </w:r>
      <w:r w:rsidRPr="005441A6">
        <w:rPr>
          <w:sz w:val="22"/>
          <w:szCs w:val="22"/>
        </w:rPr>
        <w:t xml:space="preserve">w trybie </w:t>
      </w:r>
      <w:r w:rsidR="003B59F8" w:rsidRPr="005441A6">
        <w:rPr>
          <w:sz w:val="22"/>
          <w:szCs w:val="22"/>
        </w:rPr>
        <w:t>przetargu nieograniczonego zgodnie z art. 132 i nast. ustawy z dnia 11 września 2019 r. Prawo zamówień publicznych (</w:t>
      </w:r>
      <w:proofErr w:type="spellStart"/>
      <w:r w:rsidR="003B59F8" w:rsidRPr="005441A6">
        <w:rPr>
          <w:sz w:val="22"/>
          <w:szCs w:val="22"/>
        </w:rPr>
        <w:t>t.j</w:t>
      </w:r>
      <w:proofErr w:type="spellEnd"/>
      <w:r w:rsidR="003B59F8" w:rsidRPr="005441A6">
        <w:rPr>
          <w:sz w:val="22"/>
          <w:szCs w:val="22"/>
        </w:rPr>
        <w:t>. Dz. U. 202</w:t>
      </w:r>
      <w:r w:rsidR="00C256C1">
        <w:rPr>
          <w:sz w:val="22"/>
          <w:szCs w:val="22"/>
        </w:rPr>
        <w:t>4</w:t>
      </w:r>
      <w:r w:rsidR="003B59F8" w:rsidRPr="005441A6">
        <w:rPr>
          <w:sz w:val="22"/>
          <w:szCs w:val="22"/>
        </w:rPr>
        <w:t xml:space="preserve"> r. poz. 1</w:t>
      </w:r>
      <w:r w:rsidR="00C256C1">
        <w:rPr>
          <w:sz w:val="22"/>
          <w:szCs w:val="22"/>
        </w:rPr>
        <w:t>320</w:t>
      </w:r>
      <w:r w:rsidR="00822CF8">
        <w:rPr>
          <w:sz w:val="22"/>
          <w:szCs w:val="22"/>
        </w:rPr>
        <w:t xml:space="preserve"> ze zm.</w:t>
      </w:r>
      <w:r w:rsidR="003B59F8" w:rsidRPr="005441A6">
        <w:rPr>
          <w:sz w:val="22"/>
          <w:szCs w:val="22"/>
        </w:rPr>
        <w:t>)</w:t>
      </w:r>
      <w:r w:rsidRPr="005441A6">
        <w:rPr>
          <w:sz w:val="22"/>
          <w:szCs w:val="22"/>
        </w:rPr>
        <w:t xml:space="preserve">, o następującej treści: </w:t>
      </w:r>
    </w:p>
    <w:p w:rsidR="00400554" w:rsidRPr="005441A6" w:rsidRDefault="00400554" w:rsidP="00FB2A0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:rsidR="00E16F96" w:rsidRDefault="004E5716" w:rsidP="00191895">
      <w:pPr>
        <w:jc w:val="center"/>
        <w:rPr>
          <w:b/>
          <w:bCs/>
          <w:sz w:val="22"/>
          <w:szCs w:val="22"/>
        </w:rPr>
      </w:pPr>
      <w:r w:rsidRPr="005441A6">
        <w:rPr>
          <w:b/>
          <w:bCs/>
          <w:sz w:val="22"/>
          <w:szCs w:val="22"/>
        </w:rPr>
        <w:t>§ 1</w:t>
      </w:r>
      <w:r w:rsidR="00E16F96" w:rsidRPr="005441A6">
        <w:rPr>
          <w:b/>
          <w:bCs/>
          <w:sz w:val="22"/>
          <w:szCs w:val="22"/>
        </w:rPr>
        <w:t xml:space="preserve"> </w:t>
      </w:r>
    </w:p>
    <w:p w:rsidR="004E5716" w:rsidRDefault="004E5716" w:rsidP="00191895">
      <w:pPr>
        <w:jc w:val="center"/>
        <w:rPr>
          <w:b/>
          <w:bCs/>
          <w:sz w:val="22"/>
          <w:szCs w:val="22"/>
        </w:rPr>
      </w:pPr>
      <w:r w:rsidRPr="005441A6">
        <w:rPr>
          <w:b/>
          <w:bCs/>
          <w:sz w:val="22"/>
          <w:szCs w:val="22"/>
        </w:rPr>
        <w:t>Przedmiot umowy</w:t>
      </w:r>
    </w:p>
    <w:p w:rsidR="004F58F0" w:rsidRPr="004F58F0" w:rsidRDefault="008279D4" w:rsidP="004F58F0">
      <w:pPr>
        <w:pStyle w:val="Tekstpodstawowy"/>
        <w:widowControl w:val="0"/>
        <w:numPr>
          <w:ilvl w:val="0"/>
          <w:numId w:val="8"/>
        </w:numPr>
        <w:tabs>
          <w:tab w:val="num" w:pos="284"/>
        </w:tabs>
        <w:ind w:left="284" w:hanging="284"/>
        <w:rPr>
          <w:b/>
          <w:sz w:val="22"/>
          <w:szCs w:val="22"/>
          <w:u w:val="single"/>
        </w:rPr>
      </w:pPr>
      <w:r w:rsidRPr="00C256C1">
        <w:rPr>
          <w:sz w:val="22"/>
          <w:szCs w:val="22"/>
        </w:rPr>
        <w:t xml:space="preserve">Zamawiający zleca, a Wykonawca przyjmuje do realizacji </w:t>
      </w:r>
      <w:r w:rsidR="00281AC6" w:rsidRPr="00C256C1">
        <w:rPr>
          <w:sz w:val="22"/>
          <w:szCs w:val="22"/>
        </w:rPr>
        <w:t>zadanie pn</w:t>
      </w:r>
      <w:bookmarkStart w:id="0" w:name="_Hlk191296896"/>
      <w:r w:rsidR="004F58F0">
        <w:rPr>
          <w:sz w:val="22"/>
          <w:szCs w:val="22"/>
        </w:rPr>
        <w:t xml:space="preserve">. </w:t>
      </w:r>
      <w:r w:rsidR="004F58F0" w:rsidRPr="004F58F0">
        <w:rPr>
          <w:b/>
          <w:sz w:val="22"/>
          <w:szCs w:val="22"/>
          <w:u w:val="single"/>
        </w:rPr>
        <w:t>„ Dostawa i wyposażenie wielorazowe na potrzeby Klinik i Oddziałów dla Centralnego Szpitala Klinicznego Uniwersytetu Medycznego w Łodzi przy ul. Pomorskiej 251”</w:t>
      </w:r>
    </w:p>
    <w:bookmarkEnd w:id="0"/>
    <w:p w:rsidR="006A337B" w:rsidRPr="00C256C1" w:rsidRDefault="003B59F8" w:rsidP="00F04B18">
      <w:pPr>
        <w:pStyle w:val="Tekstpodstawowy"/>
        <w:widowControl w:val="0"/>
        <w:numPr>
          <w:ilvl w:val="0"/>
          <w:numId w:val="8"/>
        </w:numPr>
        <w:tabs>
          <w:tab w:val="num" w:pos="284"/>
        </w:tabs>
        <w:spacing w:after="0"/>
        <w:ind w:left="284" w:hanging="284"/>
        <w:rPr>
          <w:b/>
          <w:bCs/>
          <w:sz w:val="22"/>
          <w:szCs w:val="22"/>
        </w:rPr>
      </w:pPr>
      <w:r w:rsidRPr="00C256C1">
        <w:rPr>
          <w:sz w:val="22"/>
          <w:szCs w:val="22"/>
        </w:rPr>
        <w:t xml:space="preserve"> </w:t>
      </w:r>
      <w:r w:rsidR="00C256C1" w:rsidRPr="00C256C1">
        <w:rPr>
          <w:sz w:val="22"/>
          <w:szCs w:val="22"/>
        </w:rPr>
        <w:t xml:space="preserve">zgodnie z zamówieniem </w:t>
      </w:r>
      <w:r w:rsidR="004F58F0">
        <w:rPr>
          <w:sz w:val="22"/>
          <w:szCs w:val="22"/>
        </w:rPr>
        <w:t xml:space="preserve">opisanym w </w:t>
      </w:r>
      <w:r w:rsidR="004F58F0" w:rsidRPr="004F58F0">
        <w:rPr>
          <w:b/>
          <w:sz w:val="22"/>
          <w:szCs w:val="22"/>
        </w:rPr>
        <w:t>Załączniku nr. 2</w:t>
      </w:r>
      <w:r w:rsidR="004F58F0">
        <w:rPr>
          <w:sz w:val="22"/>
          <w:szCs w:val="22"/>
        </w:rPr>
        <w:t xml:space="preserve"> oraz </w:t>
      </w:r>
      <w:r w:rsidR="00C256C1" w:rsidRPr="00C256C1">
        <w:rPr>
          <w:sz w:val="22"/>
          <w:szCs w:val="22"/>
        </w:rPr>
        <w:t>wyszczególnionym w Zestawieni</w:t>
      </w:r>
      <w:r w:rsidR="00C256C1">
        <w:rPr>
          <w:sz w:val="22"/>
          <w:szCs w:val="22"/>
        </w:rPr>
        <w:t>u</w:t>
      </w:r>
      <w:r w:rsidR="00C256C1" w:rsidRPr="00C256C1">
        <w:rPr>
          <w:sz w:val="22"/>
          <w:szCs w:val="22"/>
        </w:rPr>
        <w:t xml:space="preserve"> parametrów technicznych – </w:t>
      </w:r>
      <w:r w:rsidR="00C256C1" w:rsidRPr="00C256C1">
        <w:rPr>
          <w:b/>
          <w:sz w:val="22"/>
          <w:szCs w:val="22"/>
        </w:rPr>
        <w:t xml:space="preserve">Załącznik nr </w:t>
      </w:r>
      <w:r w:rsidR="004F58F0">
        <w:rPr>
          <w:b/>
          <w:sz w:val="22"/>
          <w:szCs w:val="22"/>
        </w:rPr>
        <w:t>3</w:t>
      </w:r>
      <w:r w:rsidR="00C256C1" w:rsidRPr="00C256C1">
        <w:rPr>
          <w:b/>
          <w:sz w:val="22"/>
          <w:szCs w:val="22"/>
        </w:rPr>
        <w:t xml:space="preserve"> </w:t>
      </w:r>
      <w:r w:rsidR="00C256C1" w:rsidRPr="00C256C1">
        <w:rPr>
          <w:sz w:val="22"/>
          <w:szCs w:val="22"/>
        </w:rPr>
        <w:t>do niniejszej umowy.</w:t>
      </w:r>
    </w:p>
    <w:p w:rsidR="00246DB0" w:rsidRPr="00246DB0" w:rsidRDefault="00246DB0" w:rsidP="004F58F0">
      <w:pPr>
        <w:pStyle w:val="Akapitzlist"/>
        <w:ind w:left="502"/>
        <w:rPr>
          <w:bCs/>
        </w:rPr>
      </w:pPr>
    </w:p>
    <w:p w:rsidR="00246DB0" w:rsidRPr="00246DB0" w:rsidRDefault="00246DB0" w:rsidP="00246DB0">
      <w:pPr>
        <w:pStyle w:val="Akapitzlist"/>
        <w:spacing w:after="40"/>
        <w:ind w:left="284"/>
        <w:jc w:val="center"/>
        <w:rPr>
          <w:rFonts w:ascii="Times New Roman" w:hAnsi="Times New Roman"/>
          <w:b/>
          <w:color w:val="000000"/>
        </w:rPr>
      </w:pPr>
      <w:r w:rsidRPr="00246DB0">
        <w:rPr>
          <w:rFonts w:ascii="Times New Roman" w:hAnsi="Times New Roman"/>
          <w:b/>
          <w:lang w:eastAsia="ar-SA"/>
        </w:rPr>
        <w:t>§ 2</w:t>
      </w:r>
    </w:p>
    <w:p w:rsidR="004F58F0" w:rsidRDefault="00246DB0" w:rsidP="00246DB0">
      <w:pPr>
        <w:numPr>
          <w:ilvl w:val="0"/>
          <w:numId w:val="14"/>
        </w:numPr>
        <w:ind w:left="357" w:hanging="357"/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 xml:space="preserve">Wykonawca zobowiązany jest dostarczyć przedmiot umowy do siedziby </w:t>
      </w:r>
      <w:r w:rsidR="00C53E22">
        <w:rPr>
          <w:sz w:val="22"/>
          <w:szCs w:val="22"/>
          <w:lang w:eastAsia="ar-SA"/>
        </w:rPr>
        <w:t>Z</w:t>
      </w:r>
      <w:r w:rsidR="00C53E22" w:rsidRPr="00C53E22">
        <w:rPr>
          <w:sz w:val="22"/>
          <w:szCs w:val="22"/>
        </w:rPr>
        <w:t>amawiającego zlokalizowanego w Łodzi – wg. wskazań Zamawiającego, w szczególności: ul. Pomorska 251</w:t>
      </w:r>
    </w:p>
    <w:p w:rsidR="00246DB0" w:rsidRPr="004F58F0" w:rsidRDefault="00246DB0" w:rsidP="00246DB0">
      <w:pPr>
        <w:numPr>
          <w:ilvl w:val="0"/>
          <w:numId w:val="14"/>
        </w:numPr>
        <w:ind w:left="357" w:hanging="357"/>
        <w:rPr>
          <w:sz w:val="22"/>
          <w:szCs w:val="22"/>
          <w:lang w:eastAsia="ar-SA"/>
        </w:rPr>
      </w:pPr>
      <w:r w:rsidRPr="004F58F0">
        <w:rPr>
          <w:bCs/>
          <w:sz w:val="22"/>
          <w:szCs w:val="22"/>
          <w:lang w:eastAsia="ar-SA"/>
        </w:rPr>
        <w:t xml:space="preserve">Wykonawca oświadcza, że dostarczony przedmiot umowy </w:t>
      </w:r>
      <w:r w:rsidRPr="004F58F0">
        <w:rPr>
          <w:sz w:val="22"/>
          <w:szCs w:val="22"/>
          <w:lang w:eastAsia="ar-SA"/>
        </w:rPr>
        <w:t xml:space="preserve">będzie odpowiadać standardom </w:t>
      </w:r>
      <w:r w:rsidRPr="004F58F0">
        <w:rPr>
          <w:sz w:val="22"/>
          <w:szCs w:val="22"/>
          <w:lang w:eastAsia="ar-SA"/>
        </w:rPr>
        <w:br/>
        <w:t xml:space="preserve"> jakościowym i technicznym, wynikającym z funkcji i przeznaczenia, będzie wolny od wad </w:t>
      </w:r>
      <w:r w:rsidRPr="004F58F0">
        <w:rPr>
          <w:sz w:val="22"/>
          <w:szCs w:val="22"/>
          <w:lang w:eastAsia="ar-SA"/>
        </w:rPr>
        <w:br/>
        <w:t xml:space="preserve"> materiałowych, konstrukcyjnych, fizycznych i prawnych.</w:t>
      </w:r>
    </w:p>
    <w:p w:rsidR="00246DB0" w:rsidRPr="00246DB0" w:rsidRDefault="00246DB0" w:rsidP="00F04B18">
      <w:pPr>
        <w:numPr>
          <w:ilvl w:val="0"/>
          <w:numId w:val="14"/>
        </w:numPr>
        <w:spacing w:after="120"/>
        <w:ind w:left="357" w:hanging="357"/>
        <w:rPr>
          <w:sz w:val="22"/>
          <w:szCs w:val="22"/>
          <w:lang w:eastAsia="ar-SA"/>
        </w:rPr>
      </w:pPr>
      <w:r w:rsidRPr="00246DB0">
        <w:rPr>
          <w:sz w:val="22"/>
          <w:szCs w:val="22"/>
          <w:lang w:eastAsia="ar-SA"/>
        </w:rPr>
        <w:t>Przedmiot umowy dostarczany będzie na koszt i ryzyko Wykonawcy jego własnym transportem, lub transportem profesjonalnej firmy przewozowej, przy czym całkowitą odpowiedzialność za wynikłe z tego tytułu uchybienia ustaleniom zawartym w umowie ponosi Wykonawca.</w:t>
      </w:r>
    </w:p>
    <w:p w:rsidR="00246DB0" w:rsidRDefault="00246DB0" w:rsidP="00F04B18">
      <w:pPr>
        <w:numPr>
          <w:ilvl w:val="0"/>
          <w:numId w:val="14"/>
        </w:numPr>
        <w:spacing w:after="120"/>
        <w:ind w:left="357" w:hanging="357"/>
        <w:rPr>
          <w:sz w:val="22"/>
          <w:szCs w:val="22"/>
          <w:lang w:eastAsia="ar-SA"/>
        </w:rPr>
      </w:pPr>
      <w:r w:rsidRPr="00246DB0">
        <w:rPr>
          <w:sz w:val="22"/>
          <w:szCs w:val="22"/>
          <w:lang w:eastAsia="ar-SA"/>
        </w:rPr>
        <w:t xml:space="preserve">Wykonawca winien jest powiadomić z minimum </w:t>
      </w:r>
      <w:r w:rsidR="00A85127" w:rsidRPr="00A64850">
        <w:rPr>
          <w:sz w:val="22"/>
          <w:szCs w:val="22"/>
          <w:lang w:eastAsia="ar-SA"/>
        </w:rPr>
        <w:t>3</w:t>
      </w:r>
      <w:r w:rsidRPr="00A64850">
        <w:rPr>
          <w:sz w:val="22"/>
          <w:szCs w:val="22"/>
          <w:lang w:eastAsia="ar-SA"/>
        </w:rPr>
        <w:t xml:space="preserve"> - dniowym</w:t>
      </w:r>
      <w:r w:rsidRPr="00246DB0">
        <w:rPr>
          <w:sz w:val="22"/>
          <w:szCs w:val="22"/>
          <w:lang w:eastAsia="ar-SA"/>
        </w:rPr>
        <w:t xml:space="preserve"> wyprzedzeniem o terminie planowanej dostawy osoby odpowiedzialne za odbiór przedmiotu zamówienia ze strony Zamawiającego.</w:t>
      </w:r>
    </w:p>
    <w:p w:rsidR="00EA2C1C" w:rsidRPr="00EA2C1C" w:rsidRDefault="00EA2C1C" w:rsidP="00EA2C1C">
      <w:pPr>
        <w:numPr>
          <w:ilvl w:val="0"/>
          <w:numId w:val="14"/>
        </w:numPr>
        <w:spacing w:after="120"/>
        <w:ind w:left="357" w:hanging="357"/>
        <w:rPr>
          <w:sz w:val="22"/>
          <w:szCs w:val="22"/>
          <w:lang w:eastAsia="ar-SA"/>
        </w:rPr>
      </w:pPr>
      <w:r w:rsidRPr="00A64850">
        <w:rPr>
          <w:sz w:val="22"/>
          <w:szCs w:val="22"/>
          <w:lang w:eastAsia="ar-SA"/>
        </w:rPr>
        <w:t>W</w:t>
      </w:r>
      <w:r w:rsidRPr="00A64850">
        <w:rPr>
          <w:rFonts w:asciiTheme="majorHAnsi" w:eastAsiaTheme="minorEastAsia" w:hAnsiTheme="majorHAnsi" w:cstheme="minorHAnsi"/>
          <w:sz w:val="22"/>
          <w:szCs w:val="22"/>
        </w:rPr>
        <w:t xml:space="preserve"> </w:t>
      </w:r>
      <w:r w:rsidRPr="00A64850">
        <w:rPr>
          <w:sz w:val="22"/>
          <w:szCs w:val="22"/>
          <w:lang w:eastAsia="ar-SA"/>
        </w:rPr>
        <w:t xml:space="preserve">Wykonawca zobowiązuje się do </w:t>
      </w:r>
      <w:r w:rsidRPr="00A64850">
        <w:rPr>
          <w:b/>
          <w:sz w:val="22"/>
          <w:szCs w:val="22"/>
          <w:lang w:eastAsia="ar-SA"/>
        </w:rPr>
        <w:t>dostawy zamówień cząstkowych</w:t>
      </w:r>
      <w:r w:rsidRPr="00A64850">
        <w:rPr>
          <w:sz w:val="22"/>
          <w:szCs w:val="22"/>
          <w:lang w:eastAsia="ar-SA"/>
        </w:rPr>
        <w:t xml:space="preserve"> w następującym czasie: </w:t>
      </w:r>
      <w:r w:rsidRPr="00A64850">
        <w:rPr>
          <w:b/>
          <w:sz w:val="22"/>
          <w:szCs w:val="22"/>
          <w:lang w:eastAsia="ar-SA"/>
        </w:rPr>
        <w:t>……… dni robocze</w:t>
      </w:r>
      <w:r w:rsidRPr="00A64850">
        <w:rPr>
          <w:sz w:val="22"/>
          <w:szCs w:val="22"/>
          <w:lang w:eastAsia="ar-SA"/>
        </w:rPr>
        <w:t xml:space="preserve">  (pon. – pt.) od złożenia zapotrzebowania</w:t>
      </w:r>
      <w:r w:rsidRPr="00EA2C1C">
        <w:rPr>
          <w:sz w:val="22"/>
          <w:szCs w:val="22"/>
          <w:lang w:eastAsia="ar-SA"/>
        </w:rPr>
        <w:t>.</w:t>
      </w:r>
    </w:p>
    <w:p w:rsidR="00EA2C1C" w:rsidRPr="00246DB0" w:rsidRDefault="00EA2C1C" w:rsidP="00EA2C1C">
      <w:pPr>
        <w:spacing w:after="120"/>
        <w:rPr>
          <w:sz w:val="22"/>
          <w:szCs w:val="22"/>
          <w:lang w:eastAsia="ar-SA"/>
        </w:rPr>
      </w:pPr>
    </w:p>
    <w:p w:rsidR="00C53E22" w:rsidRDefault="00C53E22" w:rsidP="00C53E22">
      <w:pPr>
        <w:spacing w:after="120"/>
        <w:ind w:left="357"/>
        <w:rPr>
          <w:szCs w:val="24"/>
          <w:lang w:eastAsia="ar-SA"/>
        </w:rPr>
      </w:pPr>
    </w:p>
    <w:p w:rsidR="00C53E22" w:rsidRPr="00C53E22" w:rsidRDefault="00C53E22" w:rsidP="00C53E22">
      <w:pPr>
        <w:jc w:val="center"/>
        <w:rPr>
          <w:bCs/>
          <w:sz w:val="22"/>
          <w:szCs w:val="22"/>
          <w:lang w:eastAsia="ar-SA"/>
        </w:rPr>
      </w:pPr>
      <w:r w:rsidRPr="00C53E22">
        <w:rPr>
          <w:b/>
          <w:sz w:val="22"/>
          <w:szCs w:val="22"/>
          <w:lang w:eastAsia="ar-SA"/>
        </w:rPr>
        <w:t>§ 3.</w:t>
      </w:r>
    </w:p>
    <w:p w:rsidR="00C53E22" w:rsidRPr="00C53E22" w:rsidRDefault="00C53E22" w:rsidP="00F04B18">
      <w:pPr>
        <w:numPr>
          <w:ilvl w:val="0"/>
          <w:numId w:val="15"/>
        </w:numPr>
        <w:ind w:left="357" w:hanging="357"/>
        <w:rPr>
          <w:sz w:val="22"/>
          <w:szCs w:val="22"/>
          <w:lang w:eastAsia="ar-SA"/>
        </w:rPr>
      </w:pPr>
      <w:r w:rsidRPr="00C53E22">
        <w:rPr>
          <w:bCs/>
          <w:sz w:val="22"/>
          <w:szCs w:val="22"/>
          <w:lang w:eastAsia="ar-SA"/>
        </w:rPr>
        <w:t>Wykonawca oświadcza, że przedmiot umowy jest dopuszczony do stosowania i obrotu na terytorium Rzeczpospolitej</w:t>
      </w:r>
      <w:r w:rsidRPr="00C53E22">
        <w:rPr>
          <w:sz w:val="22"/>
          <w:szCs w:val="22"/>
          <w:lang w:eastAsia="ar-SA"/>
        </w:rPr>
        <w:t xml:space="preserve"> Polskiej i posiada aktualne dokumenty, które zostaną udostępnione na każde żądanie Zamawiającego, zgodnie z przepisami odpowiednio:</w:t>
      </w:r>
    </w:p>
    <w:p w:rsidR="00C53E22" w:rsidRPr="00C53E22" w:rsidRDefault="00C53E22" w:rsidP="00F04B18">
      <w:pPr>
        <w:numPr>
          <w:ilvl w:val="0"/>
          <w:numId w:val="16"/>
        </w:numPr>
        <w:autoSpaceDE w:val="0"/>
        <w:autoSpaceDN w:val="0"/>
        <w:adjustRightInd w:val="0"/>
        <w:rPr>
          <w:sz w:val="22"/>
          <w:szCs w:val="22"/>
        </w:rPr>
      </w:pPr>
      <w:r w:rsidRPr="00C53E22">
        <w:rPr>
          <w:sz w:val="22"/>
          <w:szCs w:val="22"/>
        </w:rPr>
        <w:t>ustawy z dnia 7 kwietnia 2022 r. o wyrobach medycznych (Dz. U. z 2022 r. poz. 974).</w:t>
      </w:r>
    </w:p>
    <w:p w:rsidR="00C53E22" w:rsidRPr="00C53E22" w:rsidRDefault="00C53E22" w:rsidP="00F04B18">
      <w:pPr>
        <w:numPr>
          <w:ilvl w:val="0"/>
          <w:numId w:val="16"/>
        </w:numPr>
        <w:autoSpaceDE w:val="0"/>
        <w:autoSpaceDN w:val="0"/>
        <w:adjustRightInd w:val="0"/>
        <w:rPr>
          <w:sz w:val="22"/>
          <w:szCs w:val="22"/>
        </w:rPr>
      </w:pPr>
      <w:r w:rsidRPr="00C53E22">
        <w:rPr>
          <w:sz w:val="22"/>
          <w:szCs w:val="22"/>
          <w:lang w:eastAsia="ar-SA"/>
        </w:rPr>
        <w:t>oraz oznakowanie potwierdzające, że przedmiot umowy ze względu na technologię nie będzie stanowić zagrożenia dla zdrowia i życia ludzkiego.</w:t>
      </w:r>
    </w:p>
    <w:p w:rsidR="00C53E22" w:rsidRPr="00C53E22" w:rsidRDefault="00C53E22" w:rsidP="00F04B18">
      <w:pPr>
        <w:numPr>
          <w:ilvl w:val="0"/>
          <w:numId w:val="15"/>
        </w:numPr>
        <w:ind w:left="357" w:hanging="357"/>
        <w:rPr>
          <w:sz w:val="22"/>
          <w:szCs w:val="22"/>
          <w:lang w:eastAsia="ar-SA"/>
        </w:rPr>
      </w:pPr>
      <w:r w:rsidRPr="00C53E22">
        <w:rPr>
          <w:bCs/>
          <w:sz w:val="22"/>
          <w:szCs w:val="22"/>
          <w:lang w:eastAsia="ar-SA"/>
        </w:rPr>
        <w:t xml:space="preserve">Wykonawca </w:t>
      </w:r>
      <w:r w:rsidRPr="00C53E22">
        <w:rPr>
          <w:sz w:val="22"/>
          <w:szCs w:val="22"/>
          <w:lang w:eastAsia="ar-SA"/>
        </w:rPr>
        <w:t>oświadcza, że:</w:t>
      </w:r>
    </w:p>
    <w:p w:rsidR="00C53E22" w:rsidRPr="00C53E22" w:rsidRDefault="00C53E22" w:rsidP="00F04B18">
      <w:pPr>
        <w:pStyle w:val="Akapitzlist"/>
        <w:numPr>
          <w:ilvl w:val="1"/>
          <w:numId w:val="17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bCs/>
          <w:lang w:eastAsia="ar-SA"/>
        </w:rPr>
      </w:pPr>
      <w:r w:rsidRPr="00C53E22">
        <w:rPr>
          <w:rFonts w:ascii="Times New Roman" w:hAnsi="Times New Roman"/>
          <w:lang w:eastAsia="ar-SA"/>
        </w:rPr>
        <w:t>dostarczone urządzenia/sprzęt są dobrej jakości, nieużywane,</w:t>
      </w:r>
      <w:r w:rsidR="00971C95">
        <w:rPr>
          <w:rFonts w:ascii="Times New Roman" w:hAnsi="Times New Roman"/>
          <w:lang w:eastAsia="ar-SA"/>
        </w:rPr>
        <w:t xml:space="preserve"> </w:t>
      </w:r>
      <w:r w:rsidRPr="00C53E22">
        <w:rPr>
          <w:rFonts w:ascii="Times New Roman" w:hAnsi="Times New Roman"/>
          <w:lang w:eastAsia="ar-SA"/>
        </w:rPr>
        <w:t>fabrycznie nowe</w:t>
      </w:r>
      <w:r w:rsidR="00971C95">
        <w:rPr>
          <w:rFonts w:ascii="Times New Roman" w:hAnsi="Times New Roman"/>
          <w:lang w:eastAsia="ar-SA"/>
        </w:rPr>
        <w:t xml:space="preserve"> </w:t>
      </w:r>
      <w:proofErr w:type="spellStart"/>
      <w:r w:rsidR="00971C95" w:rsidRPr="00971C95">
        <w:rPr>
          <w:rFonts w:ascii="Times New Roman" w:hAnsi="Times New Roman"/>
          <w:lang w:eastAsia="ar-SA"/>
        </w:rPr>
        <w:t>nierekondycjonowane</w:t>
      </w:r>
      <w:proofErr w:type="spellEnd"/>
      <w:r w:rsidRPr="00C53E22">
        <w:rPr>
          <w:rFonts w:ascii="Times New Roman" w:hAnsi="Times New Roman"/>
          <w:lang w:eastAsia="ar-SA"/>
        </w:rPr>
        <w:t>, posiadają odpowiednie certyfikaty i spełniają obowiązujące normy dla tego rodzaju urządzeń wraz z  dokumentami potwierdzającymi dopuszczalność do użytkowania w placówkach służby zdrowia,</w:t>
      </w:r>
    </w:p>
    <w:p w:rsidR="00C53E22" w:rsidRPr="00A64850" w:rsidRDefault="00C53E22" w:rsidP="00F04B18">
      <w:pPr>
        <w:pStyle w:val="Akapitzlist"/>
        <w:numPr>
          <w:ilvl w:val="1"/>
          <w:numId w:val="17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bCs/>
          <w:lang w:eastAsia="ar-SA"/>
        </w:rPr>
      </w:pPr>
      <w:r w:rsidRPr="00C53E22">
        <w:rPr>
          <w:rFonts w:ascii="Times New Roman" w:hAnsi="Times New Roman"/>
          <w:bCs/>
          <w:lang w:eastAsia="ar-SA"/>
        </w:rPr>
        <w:t xml:space="preserve">przedmiot umowy zostanie dostarczony, wniesiony, zamontowany, podłączony, skonfigurowany oraz zostanie sprawdzona poprawność działania w miejscu wskazanym </w:t>
      </w:r>
      <w:r w:rsidRPr="00A64850">
        <w:rPr>
          <w:rFonts w:ascii="Times New Roman" w:hAnsi="Times New Roman"/>
          <w:bCs/>
          <w:lang w:eastAsia="ar-SA"/>
        </w:rPr>
        <w:t>przez Zamawiającego,</w:t>
      </w:r>
    </w:p>
    <w:p w:rsidR="00C53E22" w:rsidRPr="00A64850" w:rsidRDefault="00C53E22" w:rsidP="00F04B18">
      <w:pPr>
        <w:numPr>
          <w:ilvl w:val="1"/>
          <w:numId w:val="17"/>
        </w:numPr>
        <w:rPr>
          <w:b/>
          <w:bCs/>
          <w:sz w:val="22"/>
          <w:szCs w:val="22"/>
          <w:lang w:eastAsia="ar-SA"/>
        </w:rPr>
      </w:pPr>
      <w:r w:rsidRPr="00A64850">
        <w:rPr>
          <w:sz w:val="22"/>
          <w:szCs w:val="22"/>
          <w:lang w:eastAsia="ar-SA"/>
        </w:rPr>
        <w:t>zobowiązuje się do zabrania wszelkich opakowań pozostałych po montażu</w:t>
      </w:r>
      <w:r w:rsidR="00314FF1" w:rsidRPr="00A64850">
        <w:rPr>
          <w:sz w:val="22"/>
          <w:szCs w:val="22"/>
          <w:lang w:eastAsia="ar-SA"/>
        </w:rPr>
        <w:t xml:space="preserve"> (jeśli dotyczy)</w:t>
      </w:r>
    </w:p>
    <w:p w:rsidR="00C53E22" w:rsidRPr="00C53E22" w:rsidRDefault="00C53E22" w:rsidP="00F04B18">
      <w:pPr>
        <w:numPr>
          <w:ilvl w:val="0"/>
          <w:numId w:val="15"/>
        </w:numPr>
        <w:ind w:left="357" w:hanging="357"/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>Odbiór przedmiotu umowy, będzie potwierdzony protokołem zdawczo-odbiorczym (</w:t>
      </w:r>
      <w:r w:rsidRPr="00C53E22">
        <w:rPr>
          <w:i/>
          <w:sz w:val="22"/>
          <w:szCs w:val="22"/>
          <w:lang w:eastAsia="ar-SA"/>
        </w:rPr>
        <w:t>dot. etapu dostawy i etapu uruchomienia</w:t>
      </w:r>
      <w:r w:rsidRPr="00C53E22">
        <w:rPr>
          <w:sz w:val="22"/>
          <w:szCs w:val="22"/>
          <w:lang w:eastAsia="ar-SA"/>
        </w:rPr>
        <w:t xml:space="preserve">) podpisanym przez przedstawicieli obu stron, zgodnie ze wzorem zawartym w </w:t>
      </w:r>
      <w:r w:rsidRPr="00333E21">
        <w:rPr>
          <w:i/>
          <w:sz w:val="22"/>
          <w:szCs w:val="22"/>
          <w:u w:val="single"/>
          <w:lang w:eastAsia="ar-SA"/>
        </w:rPr>
        <w:t xml:space="preserve">Załączniku Nr </w:t>
      </w:r>
      <w:r w:rsidR="00333E21" w:rsidRPr="00333E21">
        <w:rPr>
          <w:i/>
          <w:sz w:val="22"/>
          <w:szCs w:val="22"/>
          <w:u w:val="single"/>
          <w:lang w:eastAsia="ar-SA"/>
        </w:rPr>
        <w:t>I</w:t>
      </w:r>
      <w:r w:rsidRPr="00C53E22">
        <w:rPr>
          <w:sz w:val="22"/>
          <w:szCs w:val="22"/>
          <w:lang w:eastAsia="ar-SA"/>
        </w:rPr>
        <w:t xml:space="preserve"> do niniejszej umowy, który jest jej integralną częścią. </w:t>
      </w:r>
      <w:r w:rsidRPr="00C53E22">
        <w:rPr>
          <w:sz w:val="22"/>
          <w:szCs w:val="22"/>
        </w:rPr>
        <w:t>Uwagi nie wpływające na użytkowania przedmiotu umowy, nie stanowią podstaw do odmowy podpisania przez Zamawiającego protokołu zdawczo-odbiorczego.</w:t>
      </w:r>
    </w:p>
    <w:p w:rsidR="00246DB0" w:rsidRPr="00C53E22" w:rsidRDefault="00246DB0" w:rsidP="00246DB0">
      <w:pPr>
        <w:rPr>
          <w:b/>
          <w:bCs/>
          <w:sz w:val="22"/>
          <w:szCs w:val="22"/>
        </w:rPr>
      </w:pPr>
    </w:p>
    <w:p w:rsidR="00C53E22" w:rsidRPr="00C53E22" w:rsidRDefault="00C53E22" w:rsidP="00C53E22">
      <w:pPr>
        <w:jc w:val="center"/>
        <w:rPr>
          <w:b/>
          <w:sz w:val="22"/>
          <w:szCs w:val="22"/>
          <w:lang w:eastAsia="ar-SA"/>
        </w:rPr>
      </w:pPr>
      <w:r w:rsidRPr="00C53E22">
        <w:rPr>
          <w:b/>
          <w:sz w:val="22"/>
          <w:szCs w:val="22"/>
          <w:lang w:eastAsia="ar-SA"/>
        </w:rPr>
        <w:t>§ 4.</w:t>
      </w:r>
      <w:r w:rsidR="004F58F0">
        <w:rPr>
          <w:b/>
          <w:sz w:val="22"/>
          <w:szCs w:val="22"/>
          <w:lang w:eastAsia="ar-SA"/>
        </w:rPr>
        <w:t xml:space="preserve"> *</w:t>
      </w:r>
      <w:r w:rsidR="004F58F0" w:rsidRPr="004F58F0">
        <w:rPr>
          <w:sz w:val="22"/>
          <w:szCs w:val="22"/>
          <w:lang w:eastAsia="ar-SA"/>
        </w:rPr>
        <w:t>jeśli dotyczy</w:t>
      </w:r>
    </w:p>
    <w:p w:rsidR="00C53E22" w:rsidRPr="00C53E22" w:rsidRDefault="00C53E22" w:rsidP="00C53E22">
      <w:pPr>
        <w:jc w:val="left"/>
        <w:rPr>
          <w:bCs/>
          <w:sz w:val="22"/>
          <w:szCs w:val="22"/>
          <w:lang w:eastAsia="ar-SA"/>
        </w:rPr>
      </w:pPr>
      <w:r w:rsidRPr="00C53E22">
        <w:rPr>
          <w:bCs/>
          <w:sz w:val="22"/>
          <w:szCs w:val="22"/>
          <w:lang w:eastAsia="ar-SA"/>
        </w:rPr>
        <w:t>Wykonawca zobowiązany jest do dostarczenia wraz z urządzeniem dokumenty, w szczególności:</w:t>
      </w:r>
    </w:p>
    <w:p w:rsidR="00C53E22" w:rsidRPr="00C53E22" w:rsidRDefault="00C53E22" w:rsidP="00F04B18">
      <w:pPr>
        <w:numPr>
          <w:ilvl w:val="1"/>
          <w:numId w:val="18"/>
        </w:numPr>
        <w:jc w:val="left"/>
        <w:rPr>
          <w:bCs/>
          <w:sz w:val="22"/>
          <w:szCs w:val="22"/>
          <w:lang w:eastAsia="ar-SA"/>
        </w:rPr>
      </w:pPr>
      <w:r w:rsidRPr="00C53E22">
        <w:rPr>
          <w:bCs/>
          <w:sz w:val="22"/>
          <w:szCs w:val="22"/>
          <w:lang w:eastAsia="ar-SA"/>
        </w:rPr>
        <w:t>Instrukcję użytkowania obsługi w języku polskim</w:t>
      </w:r>
    </w:p>
    <w:p w:rsidR="00C53E22" w:rsidRPr="00C53E22" w:rsidRDefault="00C53E22" w:rsidP="00F04B18">
      <w:pPr>
        <w:numPr>
          <w:ilvl w:val="1"/>
          <w:numId w:val="18"/>
        </w:numPr>
        <w:jc w:val="left"/>
        <w:rPr>
          <w:bCs/>
          <w:sz w:val="22"/>
          <w:szCs w:val="22"/>
          <w:lang w:eastAsia="ar-SA"/>
        </w:rPr>
      </w:pPr>
      <w:r w:rsidRPr="00C53E22">
        <w:rPr>
          <w:bCs/>
          <w:sz w:val="22"/>
          <w:szCs w:val="22"/>
          <w:lang w:eastAsia="ar-SA"/>
        </w:rPr>
        <w:t>Kartę gwarancyjną</w:t>
      </w:r>
    </w:p>
    <w:p w:rsidR="00C53E22" w:rsidRPr="00C53E22" w:rsidRDefault="00C53E22" w:rsidP="00F04B18">
      <w:pPr>
        <w:numPr>
          <w:ilvl w:val="1"/>
          <w:numId w:val="18"/>
        </w:numPr>
        <w:jc w:val="left"/>
        <w:rPr>
          <w:bCs/>
          <w:sz w:val="22"/>
          <w:szCs w:val="22"/>
          <w:lang w:eastAsia="ar-SA"/>
        </w:rPr>
      </w:pPr>
      <w:r w:rsidRPr="00C53E22">
        <w:rPr>
          <w:bCs/>
          <w:sz w:val="22"/>
          <w:szCs w:val="22"/>
          <w:lang w:eastAsia="ar-SA"/>
        </w:rPr>
        <w:t>Deklarację zgodności</w:t>
      </w:r>
    </w:p>
    <w:p w:rsidR="00C53E22" w:rsidRPr="00C53E22" w:rsidRDefault="00C53E22" w:rsidP="00F04B18">
      <w:pPr>
        <w:numPr>
          <w:ilvl w:val="1"/>
          <w:numId w:val="18"/>
        </w:numPr>
        <w:jc w:val="left"/>
        <w:rPr>
          <w:bCs/>
          <w:sz w:val="22"/>
          <w:szCs w:val="22"/>
          <w:lang w:eastAsia="ar-SA"/>
        </w:rPr>
      </w:pPr>
      <w:r w:rsidRPr="00C53E22">
        <w:rPr>
          <w:bCs/>
          <w:sz w:val="22"/>
          <w:szCs w:val="22"/>
          <w:lang w:eastAsia="ar-SA"/>
        </w:rPr>
        <w:t>Paszport techniczny z uzupełnioną kartą techniczną</w:t>
      </w:r>
    </w:p>
    <w:p w:rsidR="00C53E22" w:rsidRPr="00C53E22" w:rsidRDefault="00C53E22" w:rsidP="00F04B18">
      <w:pPr>
        <w:numPr>
          <w:ilvl w:val="1"/>
          <w:numId w:val="18"/>
        </w:numPr>
        <w:jc w:val="left"/>
        <w:rPr>
          <w:bCs/>
          <w:sz w:val="22"/>
          <w:szCs w:val="22"/>
          <w:lang w:eastAsia="ar-SA"/>
        </w:rPr>
      </w:pPr>
      <w:r w:rsidRPr="00C53E22">
        <w:rPr>
          <w:bCs/>
          <w:sz w:val="22"/>
          <w:szCs w:val="22"/>
          <w:lang w:eastAsia="ar-SA"/>
        </w:rPr>
        <w:t>Protokół instalacji</w:t>
      </w:r>
    </w:p>
    <w:p w:rsidR="00C53E22" w:rsidRPr="00C53E22" w:rsidRDefault="00C53E22" w:rsidP="00F04B18">
      <w:pPr>
        <w:numPr>
          <w:ilvl w:val="1"/>
          <w:numId w:val="18"/>
        </w:numPr>
        <w:jc w:val="left"/>
        <w:rPr>
          <w:bCs/>
          <w:sz w:val="22"/>
          <w:szCs w:val="22"/>
          <w:lang w:eastAsia="ar-SA"/>
        </w:rPr>
      </w:pPr>
      <w:r w:rsidRPr="00C53E22">
        <w:rPr>
          <w:bCs/>
          <w:sz w:val="22"/>
          <w:szCs w:val="22"/>
          <w:lang w:eastAsia="ar-SA"/>
        </w:rPr>
        <w:t>Wykaz autoryzowanych serwisów.</w:t>
      </w:r>
    </w:p>
    <w:p w:rsidR="00246DB0" w:rsidRDefault="00246DB0" w:rsidP="00246DB0">
      <w:pPr>
        <w:rPr>
          <w:b/>
          <w:bCs/>
          <w:sz w:val="22"/>
          <w:szCs w:val="22"/>
        </w:rPr>
      </w:pPr>
    </w:p>
    <w:p w:rsidR="00C53E22" w:rsidRPr="00C53E22" w:rsidRDefault="00C53E22" w:rsidP="00C53E22">
      <w:pPr>
        <w:jc w:val="center"/>
        <w:rPr>
          <w:b/>
          <w:sz w:val="22"/>
          <w:szCs w:val="22"/>
          <w:lang w:eastAsia="ar-SA"/>
        </w:rPr>
      </w:pPr>
      <w:r w:rsidRPr="00C53E22">
        <w:rPr>
          <w:b/>
          <w:sz w:val="22"/>
          <w:szCs w:val="22"/>
          <w:lang w:eastAsia="ar-SA"/>
        </w:rPr>
        <w:t>§ 5.</w:t>
      </w:r>
      <w:r w:rsidR="004F58F0">
        <w:rPr>
          <w:b/>
          <w:sz w:val="22"/>
          <w:szCs w:val="22"/>
          <w:lang w:eastAsia="ar-SA"/>
        </w:rPr>
        <w:t xml:space="preserve"> *</w:t>
      </w:r>
      <w:r w:rsidR="004F58F0" w:rsidRPr="004F58F0">
        <w:rPr>
          <w:sz w:val="22"/>
          <w:szCs w:val="22"/>
          <w:lang w:eastAsia="ar-SA"/>
        </w:rPr>
        <w:t>jeśli dotyczy</w:t>
      </w:r>
    </w:p>
    <w:p w:rsidR="00C53E22" w:rsidRPr="00C53E22" w:rsidRDefault="00C53E22" w:rsidP="00F04B18">
      <w:pPr>
        <w:numPr>
          <w:ilvl w:val="0"/>
          <w:numId w:val="19"/>
        </w:numPr>
        <w:spacing w:after="60"/>
        <w:ind w:left="357" w:hanging="357"/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 xml:space="preserve">Wykonawca na dostarczony przedmiot umowy udziela </w:t>
      </w:r>
      <w:r w:rsidRPr="00C53E22">
        <w:rPr>
          <w:b/>
          <w:sz w:val="22"/>
          <w:szCs w:val="22"/>
          <w:lang w:eastAsia="ar-SA"/>
        </w:rPr>
        <w:t>…. m-</w:t>
      </w:r>
      <w:proofErr w:type="spellStart"/>
      <w:r w:rsidRPr="00C53E22">
        <w:rPr>
          <w:b/>
          <w:sz w:val="22"/>
          <w:szCs w:val="22"/>
          <w:lang w:eastAsia="ar-SA"/>
        </w:rPr>
        <w:t>cy</w:t>
      </w:r>
      <w:proofErr w:type="spellEnd"/>
      <w:r w:rsidRPr="00C53E22">
        <w:rPr>
          <w:b/>
          <w:sz w:val="22"/>
          <w:szCs w:val="22"/>
          <w:lang w:eastAsia="ar-SA"/>
        </w:rPr>
        <w:t xml:space="preserve"> gwarancji</w:t>
      </w:r>
      <w:r w:rsidRPr="00C53E22">
        <w:rPr>
          <w:sz w:val="22"/>
          <w:szCs w:val="22"/>
          <w:lang w:eastAsia="ar-SA"/>
        </w:rPr>
        <w:t>.</w:t>
      </w:r>
    </w:p>
    <w:p w:rsidR="00C53E22" w:rsidRPr="00C53E22" w:rsidRDefault="00C53E22" w:rsidP="00F04B18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60"/>
        <w:ind w:left="357" w:hanging="357"/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 xml:space="preserve">Bieg okresu  gwarancji  rozpoczyna się od uruchomienia aparatu, potwierdzonego protokołem zdawczo – odbiorczym.  </w:t>
      </w:r>
    </w:p>
    <w:p w:rsidR="00C53E22" w:rsidRPr="00C53E22" w:rsidRDefault="00C53E22" w:rsidP="00F04B18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60"/>
        <w:ind w:left="357" w:hanging="357"/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>Wykonawca zobowiązuje się do rozpoczęcia naprawy - czas reakcji serwisu/ diagnoza awarii</w:t>
      </w:r>
      <w:r w:rsidRPr="00C53E22">
        <w:rPr>
          <w:sz w:val="22"/>
          <w:szCs w:val="22"/>
          <w:lang w:eastAsia="ar-SA"/>
        </w:rPr>
        <w:br/>
        <w:t xml:space="preserve">i rozpoczęcie naprawy od chwili zgłoszenia ………….… godz. </w:t>
      </w:r>
      <w:r w:rsidRPr="00C53E22">
        <w:rPr>
          <w:b/>
          <w:sz w:val="22"/>
          <w:szCs w:val="22"/>
          <w:lang w:eastAsia="ar-SA"/>
        </w:rPr>
        <w:t xml:space="preserve">(min. 24 godz. – max. 84 godz.) </w:t>
      </w:r>
      <w:r w:rsidRPr="00C53E22">
        <w:rPr>
          <w:sz w:val="22"/>
          <w:szCs w:val="22"/>
          <w:lang w:eastAsia="ar-SA"/>
        </w:rPr>
        <w:t xml:space="preserve">oraz naprawy sprzętu do </w:t>
      </w:r>
      <w:r w:rsidR="00971C95">
        <w:rPr>
          <w:sz w:val="22"/>
          <w:szCs w:val="22"/>
          <w:lang w:eastAsia="ar-SA"/>
        </w:rPr>
        <w:t>5</w:t>
      </w:r>
      <w:r w:rsidRPr="00C53E22">
        <w:rPr>
          <w:sz w:val="22"/>
          <w:szCs w:val="22"/>
          <w:lang w:eastAsia="ar-SA"/>
        </w:rPr>
        <w:t xml:space="preserve"> dni a w przypadku w przypadku konieczności importu części spoza obszaru UE do 10 dni roboczych.</w:t>
      </w:r>
      <w:r w:rsidRPr="00C53E22">
        <w:rPr>
          <w:rFonts w:cs="Calibri"/>
          <w:color w:val="000000"/>
          <w:sz w:val="22"/>
          <w:szCs w:val="22"/>
        </w:rPr>
        <w:t xml:space="preserve"> </w:t>
      </w:r>
    </w:p>
    <w:p w:rsidR="00C53E22" w:rsidRPr="00C53E22" w:rsidRDefault="00C53E22" w:rsidP="00F04B18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7" w:hanging="357"/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 xml:space="preserve">Okres gwarancji zostaje przedłużony o czas przestoju urządzenia z powodu awarii, który upłynął od dnia  zgłoszenia awarii Wykonawcy do chwili  usunięcia  awarii  potwierdzonego protokołem  odbiorczym  sporządzonym  przez  pracownika Zamawiającego  oraz uprawnionego przedstawiciela Wykonawcy, </w:t>
      </w:r>
      <w:r w:rsidRPr="00C53E22">
        <w:rPr>
          <w:sz w:val="22"/>
          <w:szCs w:val="22"/>
        </w:rPr>
        <w:t>niezależnie od rodzaju wady / awarii ani sposobu jej usunięcia (wymiana, naprawa itp.).</w:t>
      </w:r>
    </w:p>
    <w:p w:rsidR="00C53E22" w:rsidRPr="00C53E22" w:rsidRDefault="00C53E22" w:rsidP="00F04B18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7" w:hanging="357"/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>Koszty wszelkich napraw i przeglądów (jeżeli dotyczy), w tym dojazd serwisu i ewentualnego noclegu serwisanta, czas pracy serwisanta, koszty pakietów naprawczych, części zamiennych. ew. koszty wysyłki itp. w trakcie trwania gwarancji ponosi Wykonawca.</w:t>
      </w:r>
    </w:p>
    <w:p w:rsidR="00C53E22" w:rsidRPr="00C53E22" w:rsidRDefault="00C53E22" w:rsidP="00F04B18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7" w:hanging="357"/>
        <w:rPr>
          <w:sz w:val="22"/>
          <w:szCs w:val="22"/>
          <w:lang w:eastAsia="ar-SA"/>
        </w:rPr>
      </w:pPr>
      <w:r w:rsidRPr="00C53E22">
        <w:rPr>
          <w:sz w:val="22"/>
          <w:szCs w:val="22"/>
        </w:rPr>
        <w:t>Wykonawca dokona przeglądu technicznego wymaganego lub zalecanego przez producenta w okresie gwarancji na własny koszt – zgodnie z zaleceniami producenta, minimum raz do roku. Ostatni przegląd w ostatnim miesiącu gwarancji</w:t>
      </w:r>
      <w:r w:rsidRPr="00181D76">
        <w:rPr>
          <w:sz w:val="22"/>
          <w:szCs w:val="22"/>
        </w:rPr>
        <w:t>.</w:t>
      </w:r>
      <w:r w:rsidR="0059253B" w:rsidRPr="00181D76">
        <w:rPr>
          <w:sz w:val="22"/>
          <w:szCs w:val="22"/>
        </w:rPr>
        <w:t xml:space="preserve"> </w:t>
      </w:r>
    </w:p>
    <w:p w:rsidR="00C53E22" w:rsidRPr="00C53E22" w:rsidRDefault="00C53E22" w:rsidP="00F04B18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7" w:hanging="357"/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>W przypadku, gdy konieczność dokonania naprawy powstanie z przyczyn, za które Wykonawca jako gwarant nie ponosi odpowiedzialności, np. wynikłe na skutek:</w:t>
      </w:r>
    </w:p>
    <w:p w:rsidR="00C53E22" w:rsidRPr="00C53E22" w:rsidRDefault="00C53E22" w:rsidP="00F04B18">
      <w:pPr>
        <w:widowControl w:val="0"/>
        <w:numPr>
          <w:ilvl w:val="0"/>
          <w:numId w:val="2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714" w:hanging="357"/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 xml:space="preserve">eksploatacji przez Zamawiającego niezgodnej z jego przeznaczeniem, niestosowania się </w:t>
      </w:r>
      <w:r w:rsidRPr="00C53E22">
        <w:rPr>
          <w:sz w:val="22"/>
          <w:szCs w:val="22"/>
          <w:lang w:eastAsia="ar-SA"/>
        </w:rPr>
        <w:lastRenderedPageBreak/>
        <w:t>Zamawiającego do instrukcji obsługi,</w:t>
      </w:r>
    </w:p>
    <w:p w:rsidR="00C53E22" w:rsidRPr="00C53E22" w:rsidRDefault="00C53E22" w:rsidP="00F04B18">
      <w:pPr>
        <w:widowControl w:val="0"/>
        <w:numPr>
          <w:ilvl w:val="0"/>
          <w:numId w:val="2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714" w:hanging="357"/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>samowolnych napraw, przeróbek lub zmian konstrukcyjnych (dokonywanych przez Zamawiającego lub inne nieuprawnione osoby);</w:t>
      </w:r>
    </w:p>
    <w:p w:rsidR="00C53E22" w:rsidRPr="00C53E22" w:rsidRDefault="00C53E22" w:rsidP="00F04B18">
      <w:pPr>
        <w:widowControl w:val="0"/>
        <w:numPr>
          <w:ilvl w:val="0"/>
          <w:numId w:val="2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714" w:hanging="357"/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>uszkodzeń mechanicznych, chemicznych lub termicznych, jak również powstałych wskutek zaistnienia siły wyższej, działania władz wojskowych lub cywilnych, pożarów, powodzi, zalania, strajków lub innych zaburzeń w pracy, wojny, buntów, i innych powodów poza racjonalną kontrolą Wykonawcy,</w:t>
      </w:r>
    </w:p>
    <w:p w:rsidR="00C53E22" w:rsidRPr="00C53E22" w:rsidRDefault="00C53E22" w:rsidP="00C53E22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ind w:left="357"/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>wówczas koszty napraw i części zamiennych pokrywa Zamawiający.</w:t>
      </w:r>
    </w:p>
    <w:p w:rsidR="00C53E22" w:rsidRPr="00C53E22" w:rsidRDefault="00C53E22" w:rsidP="00F04B18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7" w:hanging="357"/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>W razie trzykrotnej naprawy tego samego modułu Zamawiający może żądać od Wykonawcy wymiany sprzętu na nowy, wolny od wad.</w:t>
      </w:r>
    </w:p>
    <w:p w:rsidR="00C53E22" w:rsidRPr="00C53E22" w:rsidRDefault="00C53E22" w:rsidP="00F04B18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7" w:hanging="357"/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>Przyjęcie do używania sprzętu po dokonanej naprawie lub usunięciu awarii dokonuje pracownik szpitala na podstawie pisemnego protokołu bądź karty pracy.</w:t>
      </w:r>
    </w:p>
    <w:p w:rsidR="00C53E22" w:rsidRPr="00C53E22" w:rsidRDefault="00C53E22" w:rsidP="00C53E22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ind w:left="357"/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>Zamawiający zaakceptuje sporządzanie raportów serwisowych w formie elektronicznej spełniającej kryteria formy dokumentowej, tj. raport będzie sporządzony i potwierdzony przez reprezentantów stron na urządzeniu mobilnym, z wykluczeniem formy pisemnej.</w:t>
      </w:r>
    </w:p>
    <w:p w:rsidR="00C53E22" w:rsidRPr="00C53E22" w:rsidRDefault="00C53E22" w:rsidP="00F04B18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7" w:hanging="357"/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de-DE"/>
        </w:rPr>
        <w:t>Wykonawca zapewnia serwis pogwarancyjny w tym dostępność części zamiennych przez okres min. 10 lat, obejmujący odpłatną naprawę wszystkich ewentualnych uszkodzeń urządzenia oraz odpłatne przeglądy techniczne. Warunki świadczenia serwisu pogwarancyjnego, w tym dostawy części zamiennych, odpłatnych napraw i przeglądów, regulować będzie odrębna umowa.</w:t>
      </w:r>
    </w:p>
    <w:p w:rsidR="00C53E22" w:rsidRPr="00C53E22" w:rsidRDefault="00C53E22" w:rsidP="00F04B18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7" w:hanging="357"/>
        <w:rPr>
          <w:sz w:val="22"/>
          <w:szCs w:val="22"/>
          <w:lang w:eastAsia="ar-SA"/>
        </w:rPr>
      </w:pPr>
      <w:r w:rsidRPr="00C53E22">
        <w:rPr>
          <w:bCs/>
          <w:sz w:val="22"/>
          <w:szCs w:val="22"/>
          <w:lang w:eastAsia="ar-SA"/>
        </w:rPr>
        <w:t>Wykonawca zobowiązany jest do przeszkolenia wskazanej przez Zamawiającego grupy osób z zakresu obsługi przedmiotu umowy w terminie ustalonym przez strony.</w:t>
      </w:r>
      <w:r w:rsidRPr="00C53E22">
        <w:rPr>
          <w:sz w:val="22"/>
          <w:szCs w:val="22"/>
        </w:rPr>
        <w:t xml:space="preserve"> </w:t>
      </w:r>
      <w:r w:rsidRPr="00C53E22">
        <w:rPr>
          <w:bCs/>
          <w:sz w:val="22"/>
          <w:szCs w:val="22"/>
          <w:lang w:eastAsia="ar-SA"/>
        </w:rPr>
        <w:t>Przy uruchomieniu aparatu i min 3 dni rocznie w czasie trwania gwarancji.</w:t>
      </w:r>
    </w:p>
    <w:p w:rsidR="00C53E22" w:rsidRPr="00C53E22" w:rsidRDefault="00C53E22" w:rsidP="00F04B18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7" w:hanging="357"/>
        <w:rPr>
          <w:sz w:val="22"/>
          <w:szCs w:val="22"/>
          <w:lang w:eastAsia="ar-SA"/>
        </w:rPr>
      </w:pPr>
      <w:r w:rsidRPr="00C53E22">
        <w:rPr>
          <w:bCs/>
          <w:sz w:val="22"/>
          <w:szCs w:val="22"/>
        </w:rPr>
        <w:t>Sprzęt będący przedmiotem niniejszej umowy ma być pozbawiony blokad, uniemożliwiających jego użytkowanie po wygaśnięciu gwarancji.</w:t>
      </w:r>
    </w:p>
    <w:p w:rsidR="00C53E22" w:rsidRPr="00C53E22" w:rsidRDefault="00C53E22" w:rsidP="00F04B18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7" w:hanging="357"/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 xml:space="preserve">Usługi serwisowe o których mowa w pkt. 10 realizowane będą przez  ……………………………….. na podstawie umowy z dn. ………………………. r. </w:t>
      </w:r>
    </w:p>
    <w:p w:rsidR="00C53E22" w:rsidRPr="00C53E22" w:rsidRDefault="00C53E22" w:rsidP="00F04B18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7" w:hanging="357"/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 xml:space="preserve"> </w:t>
      </w:r>
      <w:r w:rsidRPr="00C53E22">
        <w:rPr>
          <w:sz w:val="22"/>
          <w:szCs w:val="22"/>
        </w:rPr>
        <w:t>Niniejsza umowa stanowi dokument gwarancyjny w rozumieniu przepisów Kodeksu Cywilnego.</w:t>
      </w:r>
    </w:p>
    <w:p w:rsidR="00C53E22" w:rsidRPr="00C53E22" w:rsidRDefault="00C53E22" w:rsidP="00F04B18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7" w:hanging="357"/>
        <w:rPr>
          <w:sz w:val="22"/>
          <w:szCs w:val="22"/>
          <w:lang w:eastAsia="ar-SA"/>
        </w:rPr>
      </w:pPr>
      <w:r w:rsidRPr="00C53E22">
        <w:rPr>
          <w:sz w:val="22"/>
          <w:szCs w:val="22"/>
        </w:rPr>
        <w:t>W sprawach nieuregulowanych umową, do gwarancji stosuje się przepisy art. 577 i następnych Kodeksu Cywilnego.</w:t>
      </w:r>
    </w:p>
    <w:p w:rsidR="00C53E22" w:rsidRPr="00C53E22" w:rsidRDefault="00C53E22" w:rsidP="00F04B18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7" w:hanging="357"/>
        <w:rPr>
          <w:sz w:val="22"/>
          <w:szCs w:val="22"/>
          <w:lang w:eastAsia="ar-SA"/>
        </w:rPr>
      </w:pPr>
      <w:r w:rsidRPr="00C53E22">
        <w:rPr>
          <w:sz w:val="22"/>
          <w:szCs w:val="22"/>
        </w:rPr>
        <w:t>Do odpowiedzialności Wykonawcy z tytułu rękojmi stosuje się przepisy Kodeksu Cywilnego.</w:t>
      </w:r>
    </w:p>
    <w:p w:rsidR="00C53E22" w:rsidRPr="00C53E22" w:rsidRDefault="00C53E22" w:rsidP="00F04B18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7" w:hanging="357"/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>Wykonawca będzie realizował przedmiot umowy samodzielnie/ przy pomocy  następującego podwykonawcy………………………………………………</w:t>
      </w:r>
    </w:p>
    <w:p w:rsidR="00C53E22" w:rsidRPr="00C53E22" w:rsidRDefault="00C53E22" w:rsidP="00F04B18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7" w:hanging="357"/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 xml:space="preserve">W przypadku wskazania przez Wykonawcę części zamówienia, których wykonanie zamierza powierzyć podwykonawcom zastosowanie mieć będą przepisy art. 462 ust. 3 i 4 ustawy </w:t>
      </w:r>
      <w:proofErr w:type="spellStart"/>
      <w:r w:rsidRPr="00C53E22">
        <w:rPr>
          <w:sz w:val="22"/>
          <w:szCs w:val="22"/>
          <w:lang w:eastAsia="ar-SA"/>
        </w:rPr>
        <w:t>Pzp</w:t>
      </w:r>
      <w:proofErr w:type="spellEnd"/>
      <w:r w:rsidRPr="00C53E22">
        <w:rPr>
          <w:sz w:val="22"/>
          <w:szCs w:val="22"/>
          <w:lang w:eastAsia="ar-SA"/>
        </w:rPr>
        <w:t>.</w:t>
      </w:r>
    </w:p>
    <w:p w:rsidR="00C53E22" w:rsidRPr="00C53E22" w:rsidRDefault="00C53E22" w:rsidP="00F04B18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7" w:hanging="357"/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>W przypadku zamówień na dostawy, które mają być wykonane w miejscu podlegającym bezpośredniemu nadzorowi zamawiającego,  zamawiający żąda, aby przed przystąpieniem do wykonania zamówienia wykonawca podał nazwy, dane kontaktowe oraz przedstawicieli, podwykonawców zaangażowanych w takie dostawy, jeżeli są już znani.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dostaw.</w:t>
      </w:r>
    </w:p>
    <w:p w:rsidR="00C53E22" w:rsidRPr="00C53E22" w:rsidRDefault="00C53E22" w:rsidP="00F04B18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ind w:left="357" w:hanging="357"/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>Zamawiający żąda informacji, o których mowa w ust. 18:</w:t>
      </w:r>
    </w:p>
    <w:p w:rsidR="00C53E22" w:rsidRPr="00C53E22" w:rsidRDefault="00C53E22" w:rsidP="00C53E22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>a)dotyczących dalszych podwykonawców, lub</w:t>
      </w:r>
    </w:p>
    <w:p w:rsidR="00C53E22" w:rsidRPr="00C53E22" w:rsidRDefault="00C53E22" w:rsidP="00C53E22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>b)dotyczących dostawców uczestniczących w wykonaniu zamówienia na dostawy.</w:t>
      </w:r>
    </w:p>
    <w:p w:rsidR="00C53E22" w:rsidRPr="00C53E22" w:rsidRDefault="00C53E22" w:rsidP="00C53E22">
      <w:pPr>
        <w:rPr>
          <w:b/>
          <w:sz w:val="22"/>
          <w:szCs w:val="22"/>
          <w:lang w:eastAsia="ar-SA"/>
        </w:rPr>
      </w:pPr>
    </w:p>
    <w:p w:rsidR="00C53E22" w:rsidRPr="00C53E22" w:rsidRDefault="00C53E22" w:rsidP="00C53E22">
      <w:pPr>
        <w:jc w:val="center"/>
        <w:rPr>
          <w:b/>
          <w:sz w:val="22"/>
          <w:szCs w:val="22"/>
          <w:lang w:eastAsia="ar-SA"/>
        </w:rPr>
      </w:pPr>
      <w:r w:rsidRPr="00C53E22">
        <w:rPr>
          <w:b/>
          <w:sz w:val="22"/>
          <w:szCs w:val="22"/>
          <w:lang w:eastAsia="ar-SA"/>
        </w:rPr>
        <w:t>§ 6.</w:t>
      </w:r>
    </w:p>
    <w:p w:rsidR="00C53E22" w:rsidRPr="00C53E22" w:rsidRDefault="00C53E22" w:rsidP="00F04B18">
      <w:pPr>
        <w:widowControl w:val="0"/>
        <w:numPr>
          <w:ilvl w:val="0"/>
          <w:numId w:val="2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left="357" w:hanging="357"/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>Zamawiający ma prawo do złożenia reklamacji w przypadku ujawnienia przy odbiorze lub po przekazaniu do użytku gotowego do pracy sprzętu wraz z kompletem dokumentów, wad jakościowych dostarczonego sprzętu lub w przypadku stwierdzenia uszkodzenia sprzętu czy też w przypadku dostarczenia sprzętu nie zamówionego.</w:t>
      </w:r>
    </w:p>
    <w:p w:rsidR="00C53E22" w:rsidRPr="00C53E22" w:rsidRDefault="00C53E22" w:rsidP="00F04B18">
      <w:pPr>
        <w:widowControl w:val="0"/>
        <w:numPr>
          <w:ilvl w:val="0"/>
          <w:numId w:val="2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left="357" w:hanging="357"/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>Zamawiający ma prawo do złożenia reklamacji w przypadku ujawnienia wad ukrytych sprzętu.</w:t>
      </w:r>
    </w:p>
    <w:p w:rsidR="00C53E22" w:rsidRPr="00C53E22" w:rsidRDefault="00C53E22" w:rsidP="00F04B18">
      <w:pPr>
        <w:widowControl w:val="0"/>
        <w:numPr>
          <w:ilvl w:val="0"/>
          <w:numId w:val="2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left="357" w:hanging="357"/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 xml:space="preserve">Reklamacja będzie  składana  telefonicznie i każdorazowo niezwłocznie drogą e-mailową przez  pracownika szpitala. </w:t>
      </w:r>
    </w:p>
    <w:p w:rsidR="00C53E22" w:rsidRPr="00C53E22" w:rsidRDefault="00C53E22" w:rsidP="00F04B18">
      <w:pPr>
        <w:widowControl w:val="0"/>
        <w:numPr>
          <w:ilvl w:val="0"/>
          <w:numId w:val="2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left="357" w:hanging="357"/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 xml:space="preserve">W przypadku dostarczenia sprzętu nie zamówionego przez Zamawiającego zostanie on zwrócony </w:t>
      </w:r>
      <w:r w:rsidRPr="00C53E22">
        <w:rPr>
          <w:sz w:val="22"/>
          <w:szCs w:val="22"/>
          <w:lang w:eastAsia="ar-SA"/>
        </w:rPr>
        <w:lastRenderedPageBreak/>
        <w:t>Wykonawcy na jego koszt.</w:t>
      </w:r>
    </w:p>
    <w:p w:rsidR="0046064E" w:rsidRDefault="0046064E" w:rsidP="00C53E22">
      <w:pPr>
        <w:jc w:val="center"/>
        <w:rPr>
          <w:b/>
          <w:sz w:val="22"/>
          <w:szCs w:val="22"/>
          <w:lang w:eastAsia="ar-SA"/>
        </w:rPr>
      </w:pPr>
    </w:p>
    <w:p w:rsidR="00C53E22" w:rsidRPr="00C53E22" w:rsidRDefault="00C53E22" w:rsidP="00C53E22">
      <w:pPr>
        <w:jc w:val="center"/>
        <w:rPr>
          <w:b/>
          <w:sz w:val="22"/>
          <w:szCs w:val="22"/>
          <w:lang w:eastAsia="ar-SA"/>
        </w:rPr>
      </w:pPr>
      <w:r w:rsidRPr="00C53E22">
        <w:rPr>
          <w:b/>
          <w:sz w:val="22"/>
          <w:szCs w:val="22"/>
          <w:lang w:eastAsia="ar-SA"/>
        </w:rPr>
        <w:t>§ 7.</w:t>
      </w:r>
    </w:p>
    <w:p w:rsidR="00C53E22" w:rsidRPr="00C53E22" w:rsidRDefault="00C53E22" w:rsidP="00F04B18">
      <w:pPr>
        <w:numPr>
          <w:ilvl w:val="0"/>
          <w:numId w:val="22"/>
        </w:numPr>
        <w:ind w:left="357"/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>Osoby odpowiedzialne za odbiór przedmiotu zamówienia ze strony Zamawiającego jest:</w:t>
      </w:r>
    </w:p>
    <w:p w:rsidR="00C53E22" w:rsidRPr="00C53E22" w:rsidRDefault="00C53E22" w:rsidP="00C53E22">
      <w:pPr>
        <w:ind w:left="357"/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>……………………………………………………………….. tel.  ……………….…………….</w:t>
      </w:r>
    </w:p>
    <w:p w:rsidR="00C53E22" w:rsidRPr="00C53E22" w:rsidRDefault="00C53E22" w:rsidP="00C53E22">
      <w:pPr>
        <w:tabs>
          <w:tab w:val="left" w:pos="284"/>
        </w:tabs>
        <w:autoSpaceDE w:val="0"/>
        <w:autoSpaceDN w:val="0"/>
        <w:ind w:left="357"/>
        <w:rPr>
          <w:sz w:val="22"/>
          <w:szCs w:val="22"/>
        </w:rPr>
      </w:pPr>
      <w:r w:rsidRPr="00C53E22">
        <w:rPr>
          <w:sz w:val="22"/>
          <w:szCs w:val="22"/>
        </w:rPr>
        <w:t>mail………………………………………..………</w:t>
      </w:r>
    </w:p>
    <w:p w:rsidR="00C53E22" w:rsidRPr="00C53E22" w:rsidRDefault="00C53E22" w:rsidP="00C53E22">
      <w:pPr>
        <w:tabs>
          <w:tab w:val="left" w:pos="284"/>
        </w:tabs>
        <w:autoSpaceDE w:val="0"/>
        <w:autoSpaceDN w:val="0"/>
        <w:ind w:left="357"/>
        <w:rPr>
          <w:sz w:val="22"/>
          <w:szCs w:val="22"/>
        </w:rPr>
      </w:pPr>
    </w:p>
    <w:p w:rsidR="00C53E22" w:rsidRPr="00C53E22" w:rsidRDefault="00C53E22" w:rsidP="00F04B18">
      <w:pPr>
        <w:numPr>
          <w:ilvl w:val="0"/>
          <w:numId w:val="22"/>
        </w:numPr>
        <w:autoSpaceDE w:val="0"/>
        <w:autoSpaceDN w:val="0"/>
        <w:ind w:left="357"/>
        <w:rPr>
          <w:sz w:val="22"/>
          <w:szCs w:val="22"/>
        </w:rPr>
      </w:pPr>
      <w:r w:rsidRPr="00C53E22">
        <w:rPr>
          <w:sz w:val="22"/>
          <w:szCs w:val="22"/>
          <w:lang w:eastAsia="ar-SA"/>
        </w:rPr>
        <w:t xml:space="preserve">Osobą odpowiedzialną za realizację postanowień niniejszej umowy ze strony Wykonawcy jest: </w:t>
      </w:r>
    </w:p>
    <w:p w:rsidR="00C53E22" w:rsidRPr="00C53E22" w:rsidRDefault="00C53E22" w:rsidP="00C53E22">
      <w:pPr>
        <w:autoSpaceDE w:val="0"/>
        <w:autoSpaceDN w:val="0"/>
        <w:ind w:left="357"/>
        <w:rPr>
          <w:sz w:val="22"/>
          <w:szCs w:val="22"/>
        </w:rPr>
      </w:pPr>
      <w:r w:rsidRPr="00C53E22">
        <w:rPr>
          <w:sz w:val="22"/>
          <w:szCs w:val="22"/>
        </w:rPr>
        <w:t xml:space="preserve">………………………………………………..……………..  tel.………………………………. </w:t>
      </w:r>
    </w:p>
    <w:p w:rsidR="00C53E22" w:rsidRPr="00C53E22" w:rsidRDefault="00C53E22" w:rsidP="00C53E22">
      <w:pPr>
        <w:tabs>
          <w:tab w:val="left" w:pos="284"/>
        </w:tabs>
        <w:autoSpaceDE w:val="0"/>
        <w:autoSpaceDN w:val="0"/>
        <w:ind w:left="357"/>
        <w:rPr>
          <w:sz w:val="22"/>
          <w:szCs w:val="22"/>
        </w:rPr>
      </w:pPr>
      <w:r w:rsidRPr="00C53E22">
        <w:rPr>
          <w:sz w:val="22"/>
          <w:szCs w:val="22"/>
        </w:rPr>
        <w:t>mail………………………………………..………</w:t>
      </w:r>
    </w:p>
    <w:p w:rsidR="00C53E22" w:rsidRPr="00C53E22" w:rsidRDefault="00C53E22" w:rsidP="00F04B18">
      <w:pPr>
        <w:numPr>
          <w:ilvl w:val="0"/>
          <w:numId w:val="22"/>
        </w:numPr>
        <w:spacing w:after="120"/>
        <w:ind w:left="357" w:hanging="357"/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>Informacja o zmianie osób odpowiedzialnych za realizację niniejszej umowy nie stanowi zmiany umowy.</w:t>
      </w:r>
    </w:p>
    <w:p w:rsidR="00C53E22" w:rsidRPr="00C53E22" w:rsidRDefault="00C53E22" w:rsidP="00C53E22">
      <w:pPr>
        <w:jc w:val="center"/>
        <w:rPr>
          <w:b/>
          <w:sz w:val="22"/>
          <w:szCs w:val="22"/>
          <w:lang w:eastAsia="ar-SA"/>
        </w:rPr>
      </w:pPr>
      <w:r w:rsidRPr="00C53E22">
        <w:rPr>
          <w:b/>
          <w:sz w:val="22"/>
          <w:szCs w:val="22"/>
          <w:lang w:eastAsia="ar-SA"/>
        </w:rPr>
        <w:t>§ 8.</w:t>
      </w:r>
    </w:p>
    <w:p w:rsidR="00C53E22" w:rsidRPr="00C53E22" w:rsidRDefault="00C53E22" w:rsidP="00F04B18">
      <w:pPr>
        <w:numPr>
          <w:ilvl w:val="0"/>
          <w:numId w:val="23"/>
        </w:numPr>
        <w:suppressAutoHyphens w:val="0"/>
        <w:rPr>
          <w:bCs/>
          <w:iCs/>
          <w:strike/>
          <w:sz w:val="22"/>
          <w:szCs w:val="22"/>
        </w:rPr>
      </w:pPr>
      <w:r w:rsidRPr="00C53E22">
        <w:rPr>
          <w:bCs/>
          <w:iCs/>
          <w:sz w:val="22"/>
          <w:szCs w:val="22"/>
        </w:rPr>
        <w:t xml:space="preserve">W związku z zastrzeżeniem na podstawie art. 60 pkt 2 </w:t>
      </w:r>
      <w:proofErr w:type="spellStart"/>
      <w:r w:rsidRPr="00C53E22">
        <w:rPr>
          <w:bCs/>
          <w:iCs/>
          <w:sz w:val="22"/>
          <w:szCs w:val="22"/>
        </w:rPr>
        <w:t>Pzp</w:t>
      </w:r>
      <w:proofErr w:type="spellEnd"/>
      <w:r w:rsidRPr="00C53E22">
        <w:rPr>
          <w:bCs/>
          <w:iCs/>
          <w:sz w:val="22"/>
          <w:szCs w:val="22"/>
        </w:rPr>
        <w:t xml:space="preserve"> </w:t>
      </w:r>
      <w:r w:rsidRPr="00C53E22">
        <w:rPr>
          <w:bCs/>
          <w:sz w:val="22"/>
          <w:szCs w:val="22"/>
        </w:rPr>
        <w:t xml:space="preserve">Wykonawcy </w:t>
      </w:r>
      <w:r w:rsidRPr="00C53E22">
        <w:rPr>
          <w:bCs/>
          <w:iCs/>
          <w:sz w:val="22"/>
          <w:szCs w:val="22"/>
        </w:rPr>
        <w:t xml:space="preserve">wspólnie ubiegający się o udzielenie zamówienia osobiście wykonają </w:t>
      </w:r>
      <w:r w:rsidRPr="00C53E22">
        <w:rPr>
          <w:bCs/>
          <w:sz w:val="22"/>
          <w:szCs w:val="22"/>
        </w:rPr>
        <w:t>wskazane  przez  Zamawiającego kluczowe zadania dotyczące</w:t>
      </w:r>
      <w:r w:rsidRPr="00C53E22">
        <w:rPr>
          <w:bCs/>
          <w:iCs/>
          <w:sz w:val="22"/>
          <w:szCs w:val="22"/>
        </w:rPr>
        <w:t xml:space="preserve"> zamówienia </w:t>
      </w:r>
      <w:r w:rsidRPr="00C53E22">
        <w:rPr>
          <w:bCs/>
          <w:i/>
          <w:iCs/>
          <w:sz w:val="22"/>
          <w:szCs w:val="22"/>
        </w:rPr>
        <w:t>- nie dotyczy</w:t>
      </w:r>
    </w:p>
    <w:p w:rsidR="00C53E22" w:rsidRPr="00C53E22" w:rsidRDefault="00C53E22" w:rsidP="00F04B18">
      <w:pPr>
        <w:numPr>
          <w:ilvl w:val="0"/>
          <w:numId w:val="23"/>
        </w:numPr>
        <w:suppressAutoHyphens w:val="0"/>
        <w:rPr>
          <w:bCs/>
          <w:iCs/>
          <w:sz w:val="22"/>
          <w:szCs w:val="22"/>
        </w:rPr>
      </w:pPr>
      <w:r w:rsidRPr="00C53E22">
        <w:rPr>
          <w:bCs/>
          <w:iCs/>
          <w:sz w:val="22"/>
          <w:szCs w:val="22"/>
        </w:rPr>
        <w:t xml:space="preserve">W związku z zastrzeżeniem na podstawie art. 121 pkt 2 </w:t>
      </w:r>
      <w:proofErr w:type="spellStart"/>
      <w:r w:rsidRPr="00C53E22">
        <w:rPr>
          <w:bCs/>
          <w:iCs/>
          <w:sz w:val="22"/>
          <w:szCs w:val="22"/>
        </w:rPr>
        <w:t>Pzp</w:t>
      </w:r>
      <w:proofErr w:type="spellEnd"/>
      <w:r w:rsidRPr="00C53E22">
        <w:rPr>
          <w:bCs/>
          <w:iCs/>
          <w:sz w:val="22"/>
          <w:szCs w:val="22"/>
        </w:rPr>
        <w:t xml:space="preserve"> </w:t>
      </w:r>
      <w:r w:rsidRPr="00C53E22">
        <w:rPr>
          <w:bCs/>
          <w:sz w:val="22"/>
          <w:szCs w:val="22"/>
        </w:rPr>
        <w:t xml:space="preserve">Wykonawca </w:t>
      </w:r>
      <w:r w:rsidRPr="00C53E22">
        <w:rPr>
          <w:bCs/>
          <w:iCs/>
          <w:sz w:val="22"/>
          <w:szCs w:val="22"/>
        </w:rPr>
        <w:t xml:space="preserve">osobiście wykona </w:t>
      </w:r>
      <w:r w:rsidRPr="00C53E22">
        <w:rPr>
          <w:bCs/>
          <w:sz w:val="22"/>
          <w:szCs w:val="22"/>
        </w:rPr>
        <w:t>wskazane  przez  Zamawiającego kluczowe zadania  dotyczące zamówienia</w:t>
      </w:r>
      <w:r w:rsidRPr="00C53E22">
        <w:rPr>
          <w:bCs/>
          <w:i/>
          <w:iCs/>
          <w:sz w:val="22"/>
          <w:szCs w:val="22"/>
        </w:rPr>
        <w:t xml:space="preserve"> - nie dotyczy</w:t>
      </w:r>
    </w:p>
    <w:p w:rsidR="00795A11" w:rsidRDefault="00795A11" w:rsidP="00C53E22">
      <w:pPr>
        <w:tabs>
          <w:tab w:val="center" w:pos="4989"/>
        </w:tabs>
        <w:jc w:val="center"/>
        <w:rPr>
          <w:b/>
          <w:sz w:val="22"/>
          <w:szCs w:val="22"/>
          <w:lang w:eastAsia="ar-SA"/>
        </w:rPr>
      </w:pPr>
    </w:p>
    <w:p w:rsidR="00C53E22" w:rsidRPr="00C53E22" w:rsidRDefault="00C53E22" w:rsidP="00C53E22">
      <w:pPr>
        <w:tabs>
          <w:tab w:val="center" w:pos="4989"/>
        </w:tabs>
        <w:jc w:val="center"/>
        <w:rPr>
          <w:b/>
          <w:sz w:val="22"/>
          <w:szCs w:val="22"/>
          <w:lang w:eastAsia="ar-SA"/>
        </w:rPr>
      </w:pPr>
      <w:r w:rsidRPr="00C53E22">
        <w:rPr>
          <w:b/>
          <w:sz w:val="22"/>
          <w:szCs w:val="22"/>
          <w:lang w:eastAsia="ar-SA"/>
        </w:rPr>
        <w:t>§ 9.</w:t>
      </w:r>
    </w:p>
    <w:p w:rsidR="00C53E22" w:rsidRPr="00E65B02" w:rsidRDefault="00C53E22" w:rsidP="00F04B18">
      <w:pPr>
        <w:numPr>
          <w:ilvl w:val="0"/>
          <w:numId w:val="24"/>
        </w:numPr>
        <w:suppressAutoHyphens w:val="0"/>
        <w:jc w:val="left"/>
        <w:rPr>
          <w:i/>
          <w:color w:val="000000" w:themeColor="text1"/>
          <w:sz w:val="22"/>
          <w:szCs w:val="22"/>
        </w:rPr>
      </w:pPr>
      <w:r w:rsidRPr="00C53E22">
        <w:rPr>
          <w:sz w:val="22"/>
          <w:szCs w:val="22"/>
        </w:rPr>
        <w:t xml:space="preserve">Za wykonanie przedmiotu Umowy, określonego w §1 niniejszej Umowy, Strony </w:t>
      </w:r>
      <w:r w:rsidRPr="00C53E22">
        <w:rPr>
          <w:b/>
          <w:sz w:val="22"/>
          <w:szCs w:val="22"/>
        </w:rPr>
        <w:t xml:space="preserve">ustalają </w:t>
      </w:r>
      <w:r w:rsidRPr="00E65B02">
        <w:rPr>
          <w:b/>
          <w:color w:val="000000" w:themeColor="text1"/>
          <w:sz w:val="22"/>
          <w:szCs w:val="22"/>
        </w:rPr>
        <w:t xml:space="preserve">wynagrodzenie </w:t>
      </w:r>
      <w:r w:rsidRPr="00E65B02">
        <w:rPr>
          <w:color w:val="000000" w:themeColor="text1"/>
          <w:sz w:val="22"/>
          <w:szCs w:val="22"/>
        </w:rPr>
        <w:t xml:space="preserve">w wysokości: </w:t>
      </w:r>
    </w:p>
    <w:p w:rsidR="00C53E22" w:rsidRPr="00E65B02" w:rsidRDefault="00C53E22" w:rsidP="00C53E22">
      <w:pPr>
        <w:ind w:left="283"/>
        <w:jc w:val="left"/>
        <w:rPr>
          <w:sz w:val="22"/>
          <w:szCs w:val="22"/>
        </w:rPr>
      </w:pPr>
    </w:p>
    <w:p w:rsidR="00E65B02" w:rsidRDefault="00E65B02" w:rsidP="00C53E22">
      <w:pPr>
        <w:autoSpaceDE w:val="0"/>
        <w:autoSpaceDN w:val="0"/>
        <w:adjustRightInd w:val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Wartość netto  </w:t>
      </w:r>
      <w:r w:rsidR="00B32B2C">
        <w:rPr>
          <w:iCs/>
          <w:sz w:val="22"/>
          <w:szCs w:val="22"/>
        </w:rPr>
        <w:t xml:space="preserve">                                </w:t>
      </w:r>
      <w:r>
        <w:rPr>
          <w:iCs/>
          <w:sz w:val="22"/>
          <w:szCs w:val="22"/>
        </w:rPr>
        <w:t xml:space="preserve">: ………………………………………………………PLN brutto. </w:t>
      </w:r>
    </w:p>
    <w:p w:rsidR="00C53E22" w:rsidRPr="00C53E22" w:rsidRDefault="00C53E22" w:rsidP="00C53E22">
      <w:pPr>
        <w:autoSpaceDE w:val="0"/>
        <w:autoSpaceDN w:val="0"/>
        <w:adjustRightInd w:val="0"/>
        <w:rPr>
          <w:iCs/>
          <w:sz w:val="22"/>
          <w:szCs w:val="22"/>
        </w:rPr>
      </w:pPr>
      <w:r w:rsidRPr="00C53E22">
        <w:rPr>
          <w:iCs/>
          <w:sz w:val="22"/>
          <w:szCs w:val="22"/>
        </w:rPr>
        <w:t xml:space="preserve">Wartość brutto (z podatkiem VAT): ................................................................................... PLN brutto. </w:t>
      </w:r>
    </w:p>
    <w:p w:rsidR="00C53E22" w:rsidRDefault="00C53E22" w:rsidP="00C53E22">
      <w:pPr>
        <w:autoSpaceDE w:val="0"/>
        <w:autoSpaceDN w:val="0"/>
        <w:adjustRightInd w:val="0"/>
        <w:rPr>
          <w:iCs/>
          <w:sz w:val="22"/>
          <w:szCs w:val="22"/>
        </w:rPr>
      </w:pPr>
    </w:p>
    <w:p w:rsidR="00C53E22" w:rsidRPr="00C53E22" w:rsidRDefault="00C53E22" w:rsidP="00C53E22">
      <w:pPr>
        <w:autoSpaceDE w:val="0"/>
        <w:autoSpaceDN w:val="0"/>
        <w:adjustRightInd w:val="0"/>
        <w:rPr>
          <w:iCs/>
          <w:sz w:val="22"/>
          <w:szCs w:val="22"/>
        </w:rPr>
      </w:pPr>
      <w:r w:rsidRPr="00C53E22">
        <w:rPr>
          <w:iCs/>
          <w:sz w:val="22"/>
          <w:szCs w:val="22"/>
        </w:rPr>
        <w:t>Słownie: .............................................................................................................................. PLN brutto.</w:t>
      </w:r>
    </w:p>
    <w:p w:rsidR="00C53E22" w:rsidRDefault="00C53E22" w:rsidP="00C53E22">
      <w:pPr>
        <w:autoSpaceDE w:val="0"/>
        <w:autoSpaceDN w:val="0"/>
        <w:adjustRightInd w:val="0"/>
        <w:jc w:val="left"/>
        <w:rPr>
          <w:iCs/>
          <w:sz w:val="22"/>
          <w:szCs w:val="22"/>
        </w:rPr>
      </w:pPr>
    </w:p>
    <w:p w:rsidR="00C53E22" w:rsidRPr="00B32B2C" w:rsidRDefault="00C53E22" w:rsidP="00B32B2C">
      <w:pPr>
        <w:autoSpaceDE w:val="0"/>
        <w:autoSpaceDN w:val="0"/>
        <w:adjustRightInd w:val="0"/>
        <w:jc w:val="left"/>
        <w:rPr>
          <w:iCs/>
          <w:sz w:val="22"/>
          <w:szCs w:val="22"/>
        </w:rPr>
      </w:pPr>
      <w:r w:rsidRPr="00C53E22">
        <w:rPr>
          <w:iCs/>
          <w:sz w:val="22"/>
          <w:szCs w:val="22"/>
        </w:rPr>
        <w:t xml:space="preserve">2. Wynagrodzenie, o którym mowa w ust.1 zostało określone na podstawie oferty Wykonawcy </w:t>
      </w:r>
      <w:r w:rsidRPr="00C53E22">
        <w:rPr>
          <w:iCs/>
          <w:sz w:val="22"/>
          <w:szCs w:val="22"/>
        </w:rPr>
        <w:br/>
        <w:t xml:space="preserve">stanowiącej załącznik nr 1 do umowy.  </w:t>
      </w:r>
      <w:r w:rsidRPr="00C53E22">
        <w:rPr>
          <w:sz w:val="22"/>
          <w:szCs w:val="22"/>
        </w:rPr>
        <w:t xml:space="preserve">W podanej cenie zawierają się wszystkie koszty, jakie </w:t>
      </w:r>
      <w:r w:rsidRPr="00C53E22">
        <w:rPr>
          <w:sz w:val="22"/>
          <w:szCs w:val="22"/>
        </w:rPr>
        <w:br/>
        <w:t>Wykonawca musi ponieść, aby oddać przedmiot zamówienia do użytku Zamawiającego.</w:t>
      </w:r>
    </w:p>
    <w:p w:rsidR="00C53E22" w:rsidRPr="00C53E22" w:rsidRDefault="00C53E22" w:rsidP="00C53E22">
      <w:pPr>
        <w:tabs>
          <w:tab w:val="center" w:pos="4989"/>
        </w:tabs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>3.</w:t>
      </w:r>
      <w:r w:rsidRPr="00C53E22">
        <w:rPr>
          <w:sz w:val="22"/>
          <w:szCs w:val="22"/>
          <w:lang w:eastAsia="ar-SA"/>
        </w:rPr>
        <w:tab/>
        <w:t>Wynagrodzenie, o którym mowa w ust. 2 będzie płatne przelewem na konto bankowe Wykonawcy podane na fakturze.</w:t>
      </w:r>
    </w:p>
    <w:p w:rsidR="00C53E22" w:rsidRPr="00C53E22" w:rsidRDefault="00C53E22" w:rsidP="00C53E22">
      <w:pPr>
        <w:tabs>
          <w:tab w:val="center" w:pos="4989"/>
        </w:tabs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>4.</w:t>
      </w:r>
      <w:r w:rsidRPr="00C53E22">
        <w:rPr>
          <w:sz w:val="22"/>
          <w:szCs w:val="22"/>
          <w:lang w:eastAsia="ar-SA"/>
        </w:rPr>
        <w:tab/>
        <w:t>Należność za dostawę zostanie uregulowana przez Zamawiającego nie później niż 60 dni od dnia otrzymania faktury VAT.</w:t>
      </w:r>
    </w:p>
    <w:p w:rsidR="00C53E22" w:rsidRPr="00C53E22" w:rsidRDefault="00C53E22" w:rsidP="00C53E22">
      <w:pPr>
        <w:tabs>
          <w:tab w:val="center" w:pos="4989"/>
        </w:tabs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>5.</w:t>
      </w:r>
      <w:r w:rsidRPr="00C53E22">
        <w:rPr>
          <w:sz w:val="22"/>
          <w:szCs w:val="22"/>
          <w:lang w:eastAsia="ar-SA"/>
        </w:rPr>
        <w:tab/>
        <w:t>Wykonawca zobowiązuje się nie przekazywać wierzytelności wynikających z niniejszej umowy na rzecz osoby trzeciej bez zgody organu założycielskiego Zamawiającego.</w:t>
      </w:r>
    </w:p>
    <w:p w:rsidR="00C53E22" w:rsidRPr="00C53E22" w:rsidRDefault="00C53E22" w:rsidP="00C53E22">
      <w:pPr>
        <w:tabs>
          <w:tab w:val="center" w:pos="4989"/>
        </w:tabs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>6.</w:t>
      </w:r>
      <w:r w:rsidRPr="00C53E22">
        <w:rPr>
          <w:sz w:val="22"/>
          <w:szCs w:val="22"/>
          <w:lang w:eastAsia="ar-SA"/>
        </w:rPr>
        <w:tab/>
        <w:t>Wykonawca zobowiązuje się do nieprzyjmowania od osób trzecich żadnych zabezpieczeń wierzytelności wynikających z niniejszej umowy bez zgody Zamawiającego.</w:t>
      </w:r>
    </w:p>
    <w:p w:rsidR="00C53E22" w:rsidRPr="00C53E22" w:rsidRDefault="00C53E22" w:rsidP="00C53E22">
      <w:pPr>
        <w:tabs>
          <w:tab w:val="center" w:pos="4989"/>
        </w:tabs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>7.</w:t>
      </w:r>
      <w:r w:rsidRPr="00C53E22">
        <w:rPr>
          <w:sz w:val="22"/>
          <w:szCs w:val="22"/>
          <w:lang w:eastAsia="ar-SA"/>
        </w:rPr>
        <w:tab/>
        <w:t>Złożenie faktury następuje w formie pisemnej lub elektronicznej za pośrednictwem poczty elektronicznej na adres:  kancelaria@csk.umed.pl</w:t>
      </w:r>
    </w:p>
    <w:p w:rsidR="00C53E22" w:rsidRPr="00C53E22" w:rsidRDefault="00C53E22" w:rsidP="00C53E22">
      <w:pPr>
        <w:tabs>
          <w:tab w:val="center" w:pos="4989"/>
        </w:tabs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>8.</w:t>
      </w:r>
      <w:r w:rsidRPr="00C53E22">
        <w:rPr>
          <w:sz w:val="22"/>
          <w:szCs w:val="22"/>
          <w:lang w:eastAsia="ar-SA"/>
        </w:rPr>
        <w:tab/>
        <w:t xml:space="preserve">W przypadku, gdy Wykonawca skorzysta z możliwości przesłania ustrukturyzowanych faktur elektronicznych, wówczas zobowiązany jest do skorzystania z Platformy Elektronicznego Fakturowania udostępnionej na stronie internetowej https://efaktura.gov.pl </w:t>
      </w:r>
    </w:p>
    <w:p w:rsidR="00C53E22" w:rsidRPr="00C53E22" w:rsidRDefault="00C53E22" w:rsidP="00C53E22">
      <w:pPr>
        <w:tabs>
          <w:tab w:val="center" w:pos="4989"/>
        </w:tabs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>9.</w:t>
      </w:r>
      <w:r w:rsidRPr="00C53E22">
        <w:rPr>
          <w:sz w:val="22"/>
          <w:szCs w:val="22"/>
          <w:lang w:eastAsia="ar-SA"/>
        </w:rPr>
        <w:tab/>
        <w:t xml:space="preserve">Szczegółowe zasady związane z wysyłaniem ustrukturyzowanych faktur  elektronicznych i innych ustrukturyzowanych dokumentów określa ustawa o elektronicznym fakturowaniu oraz akty wykonawcze. </w:t>
      </w:r>
    </w:p>
    <w:p w:rsidR="00C53E22" w:rsidRPr="00C53E22" w:rsidRDefault="00C53E22" w:rsidP="00C53E22">
      <w:pPr>
        <w:tabs>
          <w:tab w:val="center" w:pos="4989"/>
        </w:tabs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>10.</w:t>
      </w:r>
      <w:r w:rsidRPr="00C53E22">
        <w:rPr>
          <w:sz w:val="22"/>
          <w:szCs w:val="22"/>
          <w:lang w:eastAsia="ar-SA"/>
        </w:rPr>
        <w:tab/>
        <w:t>Wykonawca zobowiązany jest powiadomić Zamawiającego o wysyłaniu faktur na Platformie Elektronicznego Fakturowania na poniższego e-maila:  kancelaria@csk.umed.pl</w:t>
      </w:r>
    </w:p>
    <w:p w:rsidR="00C53E22" w:rsidRPr="00C53E22" w:rsidRDefault="00C53E22" w:rsidP="00C53E22">
      <w:pPr>
        <w:tabs>
          <w:tab w:val="center" w:pos="4989"/>
        </w:tabs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 xml:space="preserve">11.Wykonawca oświadcza, że niniejszy numer rachunku bankowego: </w:t>
      </w:r>
    </w:p>
    <w:p w:rsidR="00C53E22" w:rsidRPr="00C53E22" w:rsidRDefault="00C53E22" w:rsidP="00C53E22">
      <w:pPr>
        <w:tabs>
          <w:tab w:val="center" w:pos="4989"/>
        </w:tabs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>……………………………..,  jest taki sam jak numer rachunku na białej liście podatników VAT i będzie zgodny z podanym na fakturze Vat Wykonawcy. W przypadku zmiany numeru ww. rachunku informacje o zmianie Wykonawca przekaże niezwłocznie do Działu Księgowości Zamawiającego.</w:t>
      </w:r>
    </w:p>
    <w:p w:rsidR="00C53E22" w:rsidRPr="00C53E22" w:rsidRDefault="00C53E22" w:rsidP="00C53E22">
      <w:pPr>
        <w:tabs>
          <w:tab w:val="center" w:pos="4989"/>
        </w:tabs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lastRenderedPageBreak/>
        <w:t>12.</w:t>
      </w:r>
      <w:r w:rsidRPr="00C53E22">
        <w:rPr>
          <w:sz w:val="22"/>
          <w:szCs w:val="22"/>
          <w:lang w:eastAsia="ar-SA"/>
        </w:rPr>
        <w:tab/>
        <w:t>W przypadku, gdy wskazany przez Wykonawcą rachunek bankowy, na którym ma nastąpić zapłata wynagrodzenia, nie widnieje w wykazie podmiotów zarejestrowanych jako podatnicy VAT, niezarejestrowanych oraz wykreślonych i przywróconych  do rejestru VAT, Zamawiającemu przysługuje prawo wstrzymania zapłaty wynagrodzenia do czasu uzyskania wpisu tego rachunku bankowego do przedmiotowego wykazu lub wskazania nowego rachunku bankowego ujawnionego w w/w wykazie. Okres do czasu uzyskania przez wykonawcę wpisu rachunku bankowego do przedmiotowego wykazu lub wskazania nowego rachunku bankowego ujawnionego w w/w wykazie nie jest traktowany jako opóźnienie zamawiającego w zapłacie należnego wynagrodzenia i w takim przypadku nie będą naliczane za ten okres odsetki za opóźnienie w wysokości odsetek ustawowych.</w:t>
      </w:r>
    </w:p>
    <w:p w:rsidR="00C53E22" w:rsidRPr="00C53E22" w:rsidRDefault="00C53E22" w:rsidP="00C53E22">
      <w:pPr>
        <w:tabs>
          <w:tab w:val="center" w:pos="4989"/>
        </w:tabs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>13.</w:t>
      </w:r>
      <w:r w:rsidRPr="00C53E22">
        <w:rPr>
          <w:sz w:val="22"/>
          <w:szCs w:val="22"/>
          <w:lang w:eastAsia="ar-SA"/>
        </w:rPr>
        <w:tab/>
        <w:t xml:space="preserve">W przypadku wskazania przez Wykonawcę części zamówienia, których wykonanie zamierza powierzyć podwykonawcom zastosowanie mieć będą przepisy art. 462 ust. 3 i 4  oraz 436 ustawy </w:t>
      </w:r>
      <w:proofErr w:type="spellStart"/>
      <w:r w:rsidRPr="00C53E22">
        <w:rPr>
          <w:sz w:val="22"/>
          <w:szCs w:val="22"/>
          <w:lang w:eastAsia="ar-SA"/>
        </w:rPr>
        <w:t>Pzp</w:t>
      </w:r>
      <w:proofErr w:type="spellEnd"/>
      <w:r w:rsidRPr="00C53E22">
        <w:rPr>
          <w:sz w:val="22"/>
          <w:szCs w:val="22"/>
          <w:lang w:eastAsia="ar-SA"/>
        </w:rPr>
        <w:t xml:space="preserve">. </w:t>
      </w:r>
    </w:p>
    <w:p w:rsidR="00C53E22" w:rsidRPr="00C53E22" w:rsidRDefault="00C53E22" w:rsidP="00C53E22">
      <w:pPr>
        <w:tabs>
          <w:tab w:val="center" w:pos="4989"/>
        </w:tabs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>14.</w:t>
      </w:r>
      <w:r w:rsidRPr="00C53E22">
        <w:rPr>
          <w:sz w:val="22"/>
          <w:szCs w:val="22"/>
          <w:lang w:eastAsia="ar-SA"/>
        </w:rPr>
        <w:tab/>
        <w:t>Wykonawca oświadcza, że za działania lub zaniechania osób trzecich, którym powierzono wykonanie umowy odpowiada jak za własne działania lub zaniechania.</w:t>
      </w:r>
    </w:p>
    <w:p w:rsidR="00C53E22" w:rsidRPr="00C53E22" w:rsidRDefault="00C53E22" w:rsidP="00C53E22">
      <w:pPr>
        <w:tabs>
          <w:tab w:val="center" w:pos="4989"/>
        </w:tabs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>15.</w:t>
      </w:r>
      <w:r w:rsidRPr="00C53E22">
        <w:rPr>
          <w:sz w:val="22"/>
          <w:szCs w:val="22"/>
          <w:lang w:eastAsia="ar-SA"/>
        </w:rPr>
        <w:tab/>
        <w:t>Wykonawca zobowiązuje się do  podania nazwy, danych kontaktowych oraz przedstawicieli podwykonawców zaangażowanych w wykonanie przedmiotu zamówienia w miejscu podlegającym nadzorowi Zamawiającego oraz poinformować o wszelkich zmianach w tym zakresie.</w:t>
      </w:r>
    </w:p>
    <w:p w:rsidR="00C53E22" w:rsidRPr="00C53E22" w:rsidRDefault="00C53E22" w:rsidP="00C53E22">
      <w:pPr>
        <w:tabs>
          <w:tab w:val="center" w:pos="4989"/>
        </w:tabs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>16.</w:t>
      </w:r>
      <w:r w:rsidRPr="00C53E22">
        <w:rPr>
          <w:sz w:val="22"/>
          <w:szCs w:val="22"/>
          <w:lang w:eastAsia="ar-SA"/>
        </w:rPr>
        <w:tab/>
        <w:t xml:space="preserve"> Wykonawca oświadcza, że w przypadku zawarcia umowy z podwykonawcą, umowa </w:t>
      </w:r>
    </w:p>
    <w:p w:rsidR="00C53E22" w:rsidRPr="00C53E22" w:rsidRDefault="00C53E22" w:rsidP="00C53E22">
      <w:pPr>
        <w:tabs>
          <w:tab w:val="center" w:pos="4989"/>
        </w:tabs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 xml:space="preserve">o podwykonawstwo nie będzie zawierać postanowień kształtujących prawa i obowiązki podwykonawcy, w zakresie kar umownych oraz postanowień dotyczących warunków wypłaty wynagrodzenia, w sposób dla niego mniej korzystny niż prawa i obowiązki Wykonawcy, ukształtowane postanowieniami niniejszej umowy.(art.463 </w:t>
      </w:r>
      <w:proofErr w:type="spellStart"/>
      <w:r w:rsidRPr="00C53E22">
        <w:rPr>
          <w:sz w:val="22"/>
          <w:szCs w:val="22"/>
          <w:lang w:eastAsia="ar-SA"/>
        </w:rPr>
        <w:t>Pzp</w:t>
      </w:r>
      <w:proofErr w:type="spellEnd"/>
      <w:r w:rsidRPr="00C53E22">
        <w:rPr>
          <w:sz w:val="22"/>
          <w:szCs w:val="22"/>
          <w:lang w:eastAsia="ar-SA"/>
        </w:rPr>
        <w:t>).</w:t>
      </w:r>
    </w:p>
    <w:p w:rsidR="00C53E22" w:rsidRDefault="00C53E22" w:rsidP="00C53E22">
      <w:pPr>
        <w:jc w:val="center"/>
        <w:rPr>
          <w:b/>
          <w:bCs/>
          <w:szCs w:val="24"/>
          <w:lang w:eastAsia="ar-SA"/>
        </w:rPr>
      </w:pPr>
    </w:p>
    <w:p w:rsidR="00C53E22" w:rsidRPr="00C53E22" w:rsidRDefault="00C53E22" w:rsidP="00C53E22">
      <w:pPr>
        <w:jc w:val="center"/>
        <w:rPr>
          <w:sz w:val="22"/>
          <w:szCs w:val="22"/>
          <w:lang w:eastAsia="ar-SA"/>
        </w:rPr>
      </w:pPr>
      <w:r w:rsidRPr="00C53E22">
        <w:rPr>
          <w:b/>
          <w:bCs/>
          <w:sz w:val="22"/>
          <w:szCs w:val="22"/>
          <w:lang w:eastAsia="ar-SA"/>
        </w:rPr>
        <w:t>§ 10.</w:t>
      </w:r>
    </w:p>
    <w:p w:rsidR="00C53E22" w:rsidRPr="00C53E22" w:rsidRDefault="00C53E22" w:rsidP="00F04B18">
      <w:pPr>
        <w:numPr>
          <w:ilvl w:val="0"/>
          <w:numId w:val="25"/>
        </w:numPr>
        <w:rPr>
          <w:rFonts w:eastAsia="Calibri"/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>Zamawiający zastrzega sobie prawo naliczania kar umownych w stosunku do wartości umowy brutto:</w:t>
      </w:r>
    </w:p>
    <w:p w:rsidR="00C53E22" w:rsidRPr="00C53E22" w:rsidRDefault="00C53E22" w:rsidP="00F04B18">
      <w:pPr>
        <w:numPr>
          <w:ilvl w:val="1"/>
          <w:numId w:val="25"/>
        </w:numPr>
        <w:ind w:left="720"/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>za zwłokę w dostawie przedmiotu umowy w wysokości 0,5 % wartości dostawy za każdy dzień zwłoki,</w:t>
      </w:r>
    </w:p>
    <w:p w:rsidR="00C53E22" w:rsidRPr="00C53E22" w:rsidRDefault="00C53E22" w:rsidP="00F04B18">
      <w:pPr>
        <w:numPr>
          <w:ilvl w:val="1"/>
          <w:numId w:val="25"/>
        </w:numPr>
        <w:ind w:left="720"/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>za zwłokę w instalacji i uruchomieniu przedmiotu umowy w wysokości 0,5 % wartości dostawy za każdy dzień zwłoki,</w:t>
      </w:r>
    </w:p>
    <w:p w:rsidR="00C53E22" w:rsidRPr="00C53E22" w:rsidRDefault="00C53E22" w:rsidP="00F04B18">
      <w:pPr>
        <w:numPr>
          <w:ilvl w:val="1"/>
          <w:numId w:val="25"/>
        </w:numPr>
        <w:ind w:left="720"/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>za opóźnienie w przeprowadzeniu szkolenia w wysokości 0,3 % wartości dostawy za każdy dzień zwłoki,</w:t>
      </w:r>
    </w:p>
    <w:p w:rsidR="00C53E22" w:rsidRPr="00C53E22" w:rsidRDefault="00C53E22" w:rsidP="00F04B18">
      <w:pPr>
        <w:numPr>
          <w:ilvl w:val="1"/>
          <w:numId w:val="25"/>
        </w:numPr>
        <w:ind w:left="720"/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>za zwłokę w rozpatrzeniu reklamacji w wysokości 0,3 % wartości dostawy za każdy dzień zwłoki,</w:t>
      </w:r>
    </w:p>
    <w:p w:rsidR="00C53E22" w:rsidRPr="00C53E22" w:rsidRDefault="00C53E22" w:rsidP="00F04B18">
      <w:pPr>
        <w:numPr>
          <w:ilvl w:val="1"/>
          <w:numId w:val="25"/>
        </w:numPr>
        <w:ind w:left="720"/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 xml:space="preserve">za zwłokę w usunięcia zgłoszonych usterek i wykonania napraw w wysokości 0,3 % wartości dostawy, za każdy dzień  zwłoki liczony od upływu terminu wyznaczonego </w:t>
      </w:r>
      <w:r w:rsidRPr="00C53E22">
        <w:rPr>
          <w:sz w:val="22"/>
          <w:szCs w:val="22"/>
          <w:lang w:eastAsia="ar-SA"/>
        </w:rPr>
        <w:br/>
        <w:t xml:space="preserve">w </w:t>
      </w:r>
      <w:r w:rsidRPr="00C53E22">
        <w:rPr>
          <w:sz w:val="22"/>
          <w:szCs w:val="22"/>
          <w:lang w:eastAsia="ar-SA"/>
        </w:rPr>
        <w:sym w:font="Times New Roman" w:char="F0A7"/>
      </w:r>
      <w:r w:rsidRPr="00C53E22">
        <w:rPr>
          <w:sz w:val="22"/>
          <w:szCs w:val="22"/>
          <w:lang w:eastAsia="ar-SA"/>
        </w:rPr>
        <w:t xml:space="preserve"> 5 ust. 3 umowy,</w:t>
      </w:r>
    </w:p>
    <w:p w:rsidR="00C53E22" w:rsidRPr="00C53E22" w:rsidRDefault="00C53E22" w:rsidP="00F04B18">
      <w:pPr>
        <w:numPr>
          <w:ilvl w:val="1"/>
          <w:numId w:val="25"/>
        </w:numPr>
        <w:ind w:left="720"/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>za zwłokę w wykonaniu przeglądu gwarancyjnego w wysokości 0,1 % wartości umowy za każdy dzień zwłoki,</w:t>
      </w:r>
    </w:p>
    <w:p w:rsidR="00C53E22" w:rsidRPr="00C53E22" w:rsidRDefault="00C53E22" w:rsidP="00F04B18">
      <w:pPr>
        <w:numPr>
          <w:ilvl w:val="0"/>
          <w:numId w:val="25"/>
        </w:numPr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 xml:space="preserve">Przekroczenie z winy Wykonawcy terminu przekazania przedmiotu umowy do użytkowania, </w:t>
      </w:r>
      <w:r w:rsidRPr="00C53E22">
        <w:rPr>
          <w:sz w:val="22"/>
          <w:szCs w:val="22"/>
          <w:lang w:eastAsia="ar-SA"/>
        </w:rPr>
        <w:br/>
        <w:t xml:space="preserve">o którym mowa w </w:t>
      </w:r>
      <w:r w:rsidRPr="00C53E22">
        <w:rPr>
          <w:sz w:val="22"/>
          <w:szCs w:val="22"/>
          <w:lang w:eastAsia="ar-SA"/>
        </w:rPr>
        <w:sym w:font="Times New Roman" w:char="F0A7"/>
      </w:r>
      <w:r w:rsidRPr="00C53E22">
        <w:rPr>
          <w:sz w:val="22"/>
          <w:szCs w:val="22"/>
          <w:lang w:eastAsia="ar-SA"/>
        </w:rPr>
        <w:t xml:space="preserve"> 2 ust. 2 o jeden miesiąc, upoważnia Zamawiającego do odstąpienia od umowy i naliczania kary umownej w wysokości 20% wartości umowy. </w:t>
      </w:r>
    </w:p>
    <w:p w:rsidR="00C53E22" w:rsidRPr="00C53E22" w:rsidRDefault="00C53E22" w:rsidP="00C53E22">
      <w:pPr>
        <w:ind w:left="426" w:hanging="426"/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 xml:space="preserve">3. </w:t>
      </w:r>
      <w:r w:rsidRPr="00C53E22">
        <w:rPr>
          <w:sz w:val="22"/>
          <w:szCs w:val="22"/>
        </w:rPr>
        <w:t xml:space="preserve">Łączna maksymalna wysokość wszystkich kar umownych nie może przekroczyć 30% wartości netto umowy, o której mowa w §9 ust. 1 umowy. </w:t>
      </w:r>
    </w:p>
    <w:p w:rsidR="00C53E22" w:rsidRPr="00C53E22" w:rsidRDefault="00C53E22" w:rsidP="00C53E22">
      <w:pPr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 xml:space="preserve">4. Strony zastrzegają sobie prawo dochodzenia odszkodowania uzupełniającego, </w:t>
      </w:r>
      <w:r w:rsidRPr="00C53E22">
        <w:rPr>
          <w:sz w:val="22"/>
          <w:szCs w:val="22"/>
          <w:lang w:eastAsia="ar-SA"/>
        </w:rPr>
        <w:br/>
        <w:t xml:space="preserve">      przewyższającego wysokość i zakres kar umownych, na zasadach ogólnych Kodeksu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53E22">
        <w:rPr>
          <w:sz w:val="22"/>
          <w:szCs w:val="22"/>
          <w:lang w:eastAsia="ar-SA"/>
        </w:rPr>
        <w:br/>
        <w:t xml:space="preserve">      Cywilnego.</w:t>
      </w:r>
    </w:p>
    <w:p w:rsidR="00C53E22" w:rsidRPr="00C53E22" w:rsidRDefault="00C53E22" w:rsidP="00C53E22">
      <w:pPr>
        <w:rPr>
          <w:sz w:val="22"/>
          <w:szCs w:val="22"/>
          <w:lang w:eastAsia="ar-SA"/>
        </w:rPr>
      </w:pPr>
      <w:r w:rsidRPr="00C53E22">
        <w:rPr>
          <w:sz w:val="22"/>
          <w:szCs w:val="22"/>
          <w:lang w:eastAsia="ar-SA"/>
        </w:rPr>
        <w:t xml:space="preserve">5. Strony nie ponoszą odpowiedzialności za niewykonanie lub nienależyte wykonanie </w:t>
      </w:r>
      <w:r w:rsidRPr="00C53E22">
        <w:rPr>
          <w:sz w:val="22"/>
          <w:szCs w:val="22"/>
          <w:lang w:eastAsia="ar-SA"/>
        </w:rPr>
        <w:br/>
        <w:t xml:space="preserve">       obowiązków wynikających z umowy spowodowane siłą wyższą. Za przypadki siły wyższej </w:t>
      </w:r>
      <w:r w:rsidRPr="00C53E22">
        <w:rPr>
          <w:sz w:val="22"/>
          <w:szCs w:val="22"/>
          <w:lang w:eastAsia="ar-SA"/>
        </w:rPr>
        <w:br/>
        <w:t xml:space="preserve">       uważa się wszelkie nieznane stronom w chwili zawierania umowy zdarzenia, zaistniałe </w:t>
      </w:r>
      <w:r w:rsidRPr="00C53E22">
        <w:rPr>
          <w:sz w:val="22"/>
          <w:szCs w:val="22"/>
          <w:lang w:eastAsia="ar-SA"/>
        </w:rPr>
        <w:br/>
        <w:t xml:space="preserve">       niezależnie od woli stron, i na których zaistnienie strony nie miały żadnego wpływu. Strona </w:t>
      </w:r>
      <w:r w:rsidRPr="00C53E22">
        <w:rPr>
          <w:sz w:val="22"/>
          <w:szCs w:val="22"/>
          <w:lang w:eastAsia="ar-SA"/>
        </w:rPr>
        <w:br/>
        <w:t xml:space="preserve">       powołująca się na siłę wyższą powinna zawiadomić drugą stronę na piśmie w terminie 3 dni od </w:t>
      </w:r>
      <w:r w:rsidRPr="00C53E22">
        <w:rPr>
          <w:sz w:val="22"/>
          <w:szCs w:val="22"/>
          <w:lang w:eastAsia="ar-SA"/>
        </w:rPr>
        <w:br/>
        <w:t xml:space="preserve">       zaistnienia zdarzenia stanowiącego przypadek siły wyższej pod rygorem utraty prawa </w:t>
      </w:r>
      <w:r w:rsidRPr="00C53E22">
        <w:rPr>
          <w:sz w:val="22"/>
          <w:szCs w:val="22"/>
          <w:lang w:eastAsia="ar-SA"/>
        </w:rPr>
        <w:br/>
        <w:t xml:space="preserve">      powołania się na siłę wyższą. </w:t>
      </w:r>
    </w:p>
    <w:p w:rsidR="00C53E22" w:rsidRDefault="00C53E22" w:rsidP="00C53E22">
      <w:pPr>
        <w:rPr>
          <w:szCs w:val="24"/>
          <w:lang w:eastAsia="ar-SA"/>
        </w:rPr>
      </w:pPr>
      <w:r w:rsidRPr="00C53E22">
        <w:rPr>
          <w:sz w:val="22"/>
          <w:szCs w:val="22"/>
          <w:lang w:eastAsia="ar-SA"/>
        </w:rPr>
        <w:t xml:space="preserve">6. Opóźnienie lub wadliwe wykonanie całości lub części umowy z powodu siły wyższej, </w:t>
      </w:r>
      <w:r w:rsidRPr="00C53E22">
        <w:rPr>
          <w:sz w:val="22"/>
          <w:szCs w:val="22"/>
          <w:lang w:eastAsia="ar-SA"/>
        </w:rPr>
        <w:br/>
        <w:t xml:space="preserve">      nie stanowi dla Strony dotkniętej siłą wyższą, naruszenia postanowień umowy</w:t>
      </w:r>
      <w:r>
        <w:rPr>
          <w:szCs w:val="24"/>
          <w:lang w:eastAsia="ar-SA"/>
        </w:rPr>
        <w:t>.</w:t>
      </w:r>
    </w:p>
    <w:p w:rsidR="00795A11" w:rsidRDefault="00795A11" w:rsidP="00C53E22">
      <w:pPr>
        <w:rPr>
          <w:szCs w:val="24"/>
          <w:lang w:eastAsia="ar-SA"/>
        </w:rPr>
      </w:pPr>
    </w:p>
    <w:p w:rsidR="00971C95" w:rsidRDefault="00971C95" w:rsidP="00795A11">
      <w:pPr>
        <w:ind w:left="357" w:hanging="360"/>
        <w:jc w:val="center"/>
        <w:rPr>
          <w:b/>
          <w:bCs/>
          <w:sz w:val="22"/>
          <w:szCs w:val="22"/>
          <w:lang w:eastAsia="ar-SA"/>
        </w:rPr>
      </w:pPr>
    </w:p>
    <w:p w:rsidR="00971C95" w:rsidRDefault="00971C95" w:rsidP="00795A11">
      <w:pPr>
        <w:ind w:left="357" w:hanging="360"/>
        <w:jc w:val="center"/>
        <w:rPr>
          <w:b/>
          <w:bCs/>
          <w:sz w:val="22"/>
          <w:szCs w:val="22"/>
          <w:lang w:eastAsia="ar-SA"/>
        </w:rPr>
      </w:pPr>
    </w:p>
    <w:p w:rsidR="00971C95" w:rsidRDefault="00971C95" w:rsidP="00795A11">
      <w:pPr>
        <w:ind w:left="357" w:hanging="360"/>
        <w:jc w:val="center"/>
        <w:rPr>
          <w:b/>
          <w:bCs/>
          <w:sz w:val="22"/>
          <w:szCs w:val="22"/>
          <w:lang w:eastAsia="ar-SA"/>
        </w:rPr>
      </w:pPr>
    </w:p>
    <w:p w:rsidR="00795A11" w:rsidRPr="00795A11" w:rsidRDefault="00795A11" w:rsidP="00795A11">
      <w:pPr>
        <w:ind w:left="357" w:hanging="360"/>
        <w:jc w:val="center"/>
        <w:rPr>
          <w:sz w:val="22"/>
          <w:szCs w:val="22"/>
          <w:lang w:eastAsia="ar-SA"/>
        </w:rPr>
      </w:pPr>
      <w:r w:rsidRPr="00795A11">
        <w:rPr>
          <w:b/>
          <w:bCs/>
          <w:sz w:val="22"/>
          <w:szCs w:val="22"/>
          <w:lang w:eastAsia="ar-SA"/>
        </w:rPr>
        <w:t>§ 11.</w:t>
      </w:r>
    </w:p>
    <w:p w:rsidR="00795A11" w:rsidRPr="00795A11" w:rsidRDefault="00795A11" w:rsidP="00F04B18">
      <w:pPr>
        <w:numPr>
          <w:ilvl w:val="0"/>
          <w:numId w:val="26"/>
        </w:numPr>
        <w:spacing w:after="60"/>
        <w:ind w:left="357" w:hanging="357"/>
        <w:rPr>
          <w:noProof/>
          <w:sz w:val="22"/>
          <w:szCs w:val="22"/>
          <w:lang w:eastAsia="ar-SA"/>
        </w:rPr>
      </w:pPr>
      <w:r w:rsidRPr="00795A11">
        <w:rPr>
          <w:noProof/>
          <w:sz w:val="22"/>
          <w:szCs w:val="22"/>
          <w:lang w:eastAsia="ar-SA"/>
        </w:rPr>
        <w:t>Zamawiający przewiduje możliwość zmian postanowień zawartej umowy w stosunku do treści oferty, na podstawie której dokonano wyboru Wykonawcy, w przypadku zaistnienia okolicznosci o których mowa w art. 455 z zachowaniem zasad o których mowa w art. 454 i 455 ustawy Pzp.</w:t>
      </w:r>
    </w:p>
    <w:p w:rsidR="00795A11" w:rsidRPr="00795A11" w:rsidRDefault="00795A11" w:rsidP="00F04B18">
      <w:pPr>
        <w:numPr>
          <w:ilvl w:val="0"/>
          <w:numId w:val="26"/>
        </w:numPr>
        <w:spacing w:after="60"/>
        <w:ind w:left="357" w:hanging="357"/>
        <w:rPr>
          <w:noProof/>
          <w:sz w:val="22"/>
          <w:szCs w:val="22"/>
          <w:lang w:eastAsia="ar-SA"/>
        </w:rPr>
      </w:pPr>
      <w:r w:rsidRPr="00795A11">
        <w:rPr>
          <w:noProof/>
          <w:sz w:val="22"/>
          <w:szCs w:val="22"/>
        </w:rPr>
        <w:t>Zgodnie z art.  455 ust. 1 pkt 1 ustawy Pzp ustawy Zamawiający przewiduje zmianę postanowień zawartej umowy oraz określa warunki tych zmian poprzez wprowadzenie do zawartej umowy możliwosci zmian:</w:t>
      </w:r>
    </w:p>
    <w:p w:rsidR="00795A11" w:rsidRPr="00795A11" w:rsidRDefault="00795A11" w:rsidP="00F04B18">
      <w:pPr>
        <w:numPr>
          <w:ilvl w:val="0"/>
          <w:numId w:val="27"/>
        </w:numPr>
        <w:spacing w:after="60"/>
        <w:ind w:left="714" w:hanging="357"/>
        <w:contextualSpacing/>
        <w:rPr>
          <w:noProof/>
          <w:sz w:val="22"/>
          <w:szCs w:val="22"/>
        </w:rPr>
      </w:pPr>
      <w:r w:rsidRPr="00795A11">
        <w:rPr>
          <w:sz w:val="22"/>
          <w:szCs w:val="22"/>
        </w:rPr>
        <w:t>w przypadku zmiany powszechnie obowiązujących przepisów prawa lub wynikających z prawomocnych orzeczeń lub ostatecznych aktów administracyjnych właściwych organów – w takim zakresie, w jakim będzie to niezbędne w celu dostosowania postanowień umowy do zaistniałego stanu prawnego lub faktycznego,</w:t>
      </w:r>
    </w:p>
    <w:p w:rsidR="00795A11" w:rsidRPr="00795A11" w:rsidRDefault="00795A11" w:rsidP="00F04B18">
      <w:pPr>
        <w:numPr>
          <w:ilvl w:val="0"/>
          <w:numId w:val="27"/>
        </w:numPr>
        <w:spacing w:after="60"/>
        <w:ind w:left="714" w:hanging="357"/>
        <w:contextualSpacing/>
        <w:rPr>
          <w:noProof/>
          <w:sz w:val="22"/>
          <w:szCs w:val="22"/>
        </w:rPr>
      </w:pPr>
      <w:r w:rsidRPr="00795A11">
        <w:rPr>
          <w:sz w:val="22"/>
          <w:szCs w:val="22"/>
        </w:rPr>
        <w:t>zmiany umówionego terminu wykonania zamówienia z powodu okoliczności siły wyższej, np. wystąpienia zdarzenia losowego wywołanego przez czynniki zewnętrzne, którego nie można było przewidzieć z pewnością, w szczególności zagrażającego bezpośrednio życiu lub zdrowiu ludzi lub grożącego powstaniem szkody w znacznych rozmiarach,</w:t>
      </w:r>
    </w:p>
    <w:p w:rsidR="00795A11" w:rsidRPr="00795A11" w:rsidRDefault="00795A11" w:rsidP="00F04B18">
      <w:pPr>
        <w:numPr>
          <w:ilvl w:val="0"/>
          <w:numId w:val="27"/>
        </w:numPr>
        <w:spacing w:after="60"/>
        <w:ind w:left="714" w:hanging="357"/>
        <w:contextualSpacing/>
        <w:rPr>
          <w:noProof/>
          <w:sz w:val="22"/>
          <w:szCs w:val="22"/>
        </w:rPr>
      </w:pPr>
      <w:r w:rsidRPr="00795A11">
        <w:rPr>
          <w:sz w:val="22"/>
          <w:szCs w:val="22"/>
        </w:rPr>
        <w:t>dopuszczenie powierzenie części zamówienia podwykonawcy w przypadku, gdy oferta Wykonawcy realizującego dostawy nie zawierała  wskazania  części, którą  na  etapie realizacji zamówienia zamierza  powierzyć podwykonawcy. Powierzenie części zamówienia podwykonawcy możliwe jest w przypadku wykazania przez Wykonawcę, że proponowana zmiana jest korzystna dla Zamawiającego lub konieczna dla prawidłowego lub terminowego wykonania dostaw,</w:t>
      </w:r>
    </w:p>
    <w:p w:rsidR="00795A11" w:rsidRPr="00795A11" w:rsidRDefault="00795A11" w:rsidP="00F04B18">
      <w:pPr>
        <w:numPr>
          <w:ilvl w:val="0"/>
          <w:numId w:val="27"/>
        </w:numPr>
        <w:spacing w:after="60"/>
        <w:ind w:left="714" w:hanging="357"/>
        <w:contextualSpacing/>
        <w:rPr>
          <w:noProof/>
          <w:sz w:val="22"/>
          <w:szCs w:val="22"/>
        </w:rPr>
      </w:pPr>
      <w:r w:rsidRPr="00795A11">
        <w:rPr>
          <w:sz w:val="22"/>
          <w:szCs w:val="22"/>
        </w:rPr>
        <w:t>zmiany poszczególnego asortymentu, będącego przedmiotem umowy w przypadku  braku dostępności towaru, wstrzymania lub zakończenia produkcji na produkty o parametrach nie gorszych niż oferowane, w cenach nie przewyższających cen zawartych w ofercie przetargowej,</w:t>
      </w:r>
    </w:p>
    <w:p w:rsidR="00795A11" w:rsidRDefault="00795A11" w:rsidP="00795A11">
      <w:pPr>
        <w:spacing w:after="60"/>
        <w:ind w:left="714" w:hanging="357"/>
        <w:rPr>
          <w:sz w:val="22"/>
          <w:szCs w:val="22"/>
          <w:lang w:eastAsia="ar-SA"/>
        </w:rPr>
      </w:pPr>
      <w:r w:rsidRPr="00795A11">
        <w:rPr>
          <w:sz w:val="22"/>
          <w:szCs w:val="22"/>
          <w:lang w:eastAsia="ar-SA"/>
        </w:rPr>
        <w:t>5) wprowadzenia cen promocyjnych lub obniżenie cen dla produktu wskazanego w Formularzu cenowym,</w:t>
      </w:r>
    </w:p>
    <w:p w:rsidR="00971C95" w:rsidRPr="00971C95" w:rsidRDefault="00971C95" w:rsidP="00971C95">
      <w:pPr>
        <w:spacing w:after="60"/>
        <w:jc w:val="left"/>
        <w:rPr>
          <w:bCs/>
          <w:iCs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6) </w:t>
      </w:r>
      <w:r w:rsidRPr="00971C95">
        <w:rPr>
          <w:sz w:val="22"/>
          <w:szCs w:val="22"/>
          <w:lang w:eastAsia="ar-SA"/>
        </w:rPr>
        <w:t>przedłużenia terminu obowiązywania umowy w przypadku niezrealizowania umowy w</w:t>
      </w:r>
      <w:r>
        <w:rPr>
          <w:sz w:val="22"/>
          <w:szCs w:val="22"/>
          <w:lang w:eastAsia="ar-SA"/>
        </w:rPr>
        <w:t xml:space="preserve">   </w:t>
      </w:r>
      <w:r w:rsidRPr="00971C95">
        <w:rPr>
          <w:sz w:val="22"/>
          <w:szCs w:val="22"/>
          <w:lang w:eastAsia="ar-SA"/>
        </w:rPr>
        <w:t xml:space="preserve">terminie </w:t>
      </w:r>
      <w:r>
        <w:rPr>
          <w:sz w:val="22"/>
          <w:szCs w:val="22"/>
          <w:lang w:eastAsia="ar-SA"/>
        </w:rPr>
        <w:t xml:space="preserve"> </w:t>
      </w:r>
      <w:r w:rsidRPr="00971C95">
        <w:rPr>
          <w:sz w:val="22"/>
          <w:szCs w:val="22"/>
          <w:lang w:eastAsia="ar-SA"/>
        </w:rPr>
        <w:t xml:space="preserve">z przyczyn leżących po stronie Zamawiającego, w zależności od przebiegu leczenia pacjentów, na okres do wyczerpania ilości przedmiotu zamówienia, określonych w załączniku nr 2 do </w:t>
      </w:r>
      <w:r>
        <w:rPr>
          <w:sz w:val="22"/>
          <w:szCs w:val="22"/>
          <w:lang w:eastAsia="ar-SA"/>
        </w:rPr>
        <w:t xml:space="preserve">   </w:t>
      </w:r>
      <w:r w:rsidRPr="00971C95">
        <w:rPr>
          <w:sz w:val="22"/>
          <w:szCs w:val="22"/>
          <w:lang w:eastAsia="ar-SA"/>
        </w:rPr>
        <w:t>u</w:t>
      </w:r>
      <w:r>
        <w:rPr>
          <w:sz w:val="22"/>
          <w:szCs w:val="22"/>
          <w:lang w:eastAsia="ar-SA"/>
        </w:rPr>
        <w:t xml:space="preserve">  </w:t>
      </w:r>
      <w:r w:rsidRPr="00971C95">
        <w:rPr>
          <w:sz w:val="22"/>
          <w:szCs w:val="22"/>
          <w:lang w:eastAsia="ar-SA"/>
        </w:rPr>
        <w:t>mowy, nie dłużej jednak niż 3 miesiące.</w:t>
      </w:r>
    </w:p>
    <w:p w:rsidR="00971C95" w:rsidRPr="00795A11" w:rsidRDefault="00971C95" w:rsidP="00795A11">
      <w:pPr>
        <w:spacing w:after="60"/>
        <w:ind w:left="714" w:hanging="357"/>
        <w:rPr>
          <w:sz w:val="22"/>
          <w:szCs w:val="22"/>
          <w:lang w:eastAsia="ar-SA"/>
        </w:rPr>
      </w:pPr>
    </w:p>
    <w:p w:rsidR="00795A11" w:rsidRPr="00795A11" w:rsidRDefault="00795A11" w:rsidP="00795A11">
      <w:pPr>
        <w:spacing w:after="60"/>
        <w:ind w:left="357" w:hanging="357"/>
        <w:rPr>
          <w:sz w:val="22"/>
          <w:szCs w:val="22"/>
          <w:lang w:eastAsia="ar-SA"/>
        </w:rPr>
      </w:pPr>
      <w:r w:rsidRPr="00795A11">
        <w:rPr>
          <w:sz w:val="22"/>
          <w:szCs w:val="22"/>
          <w:lang w:eastAsia="ar-SA"/>
        </w:rPr>
        <w:t xml:space="preserve">3. Wszelkie zmiany i uzupełnienia niniejszej umowy mogą być dokonywane za zgodą obu stron wyrażoną w formie pisemnej pod rygorem nieważności. </w:t>
      </w:r>
    </w:p>
    <w:p w:rsidR="00795A11" w:rsidRPr="00795A11" w:rsidRDefault="00795A11" w:rsidP="00795A11">
      <w:pPr>
        <w:spacing w:after="60"/>
        <w:ind w:left="357" w:hanging="357"/>
        <w:rPr>
          <w:noProof/>
          <w:sz w:val="22"/>
          <w:szCs w:val="22"/>
          <w:lang w:eastAsia="ar-SA"/>
        </w:rPr>
      </w:pPr>
      <w:r w:rsidRPr="00795A11">
        <w:rPr>
          <w:sz w:val="22"/>
          <w:szCs w:val="22"/>
          <w:lang w:eastAsia="ar-SA"/>
        </w:rPr>
        <w:t>4. W  celu  dokonania  zmian  zapisów  umowy  wnioskowanych  przez  Stronę,  zobowiązana  jest  ona  pisemnie  wystąpić  z  propozycją  zmiany  warunków  umowy  wraz  z  ich  uzasadnieniem.</w:t>
      </w:r>
    </w:p>
    <w:p w:rsidR="00795A11" w:rsidRPr="00795A11" w:rsidRDefault="00795A11" w:rsidP="00795A11">
      <w:pPr>
        <w:jc w:val="center"/>
        <w:rPr>
          <w:b/>
          <w:sz w:val="22"/>
          <w:szCs w:val="22"/>
          <w:lang w:eastAsia="ar-SA"/>
        </w:rPr>
      </w:pPr>
    </w:p>
    <w:p w:rsidR="00795A11" w:rsidRPr="00795A11" w:rsidRDefault="00795A11" w:rsidP="00795A11">
      <w:pPr>
        <w:jc w:val="center"/>
        <w:rPr>
          <w:b/>
          <w:sz w:val="22"/>
          <w:szCs w:val="22"/>
          <w:lang w:eastAsia="ar-SA"/>
        </w:rPr>
      </w:pPr>
      <w:r w:rsidRPr="00795A11">
        <w:rPr>
          <w:b/>
          <w:sz w:val="22"/>
          <w:szCs w:val="22"/>
          <w:lang w:eastAsia="ar-SA"/>
        </w:rPr>
        <w:t>§ 12.</w:t>
      </w:r>
    </w:p>
    <w:p w:rsidR="00795A11" w:rsidRPr="00795A11" w:rsidRDefault="00795A11" w:rsidP="00F04B18">
      <w:pPr>
        <w:numPr>
          <w:ilvl w:val="1"/>
          <w:numId w:val="14"/>
        </w:numPr>
        <w:spacing w:after="60" w:line="100" w:lineRule="atLeast"/>
        <w:ind w:left="357" w:hanging="357"/>
        <w:rPr>
          <w:sz w:val="22"/>
          <w:szCs w:val="22"/>
        </w:rPr>
      </w:pPr>
      <w:r w:rsidRPr="00795A11">
        <w:rPr>
          <w:sz w:val="22"/>
          <w:szCs w:val="22"/>
        </w:rPr>
        <w:t xml:space="preserve">Zamawiający może odstąpić od umowy: </w:t>
      </w:r>
    </w:p>
    <w:p w:rsidR="00795A11" w:rsidRPr="00795A11" w:rsidRDefault="00795A11" w:rsidP="00F04B18">
      <w:pPr>
        <w:numPr>
          <w:ilvl w:val="1"/>
          <w:numId w:val="28"/>
        </w:numPr>
        <w:spacing w:after="60" w:line="100" w:lineRule="atLeast"/>
        <w:ind w:left="714" w:hanging="357"/>
        <w:rPr>
          <w:sz w:val="22"/>
          <w:szCs w:val="22"/>
        </w:rPr>
      </w:pPr>
      <w:r w:rsidRPr="00795A11">
        <w:rPr>
          <w:sz w:val="22"/>
          <w:szCs w:val="22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:rsidR="00795A11" w:rsidRPr="00795A11" w:rsidRDefault="00795A11" w:rsidP="00F04B18">
      <w:pPr>
        <w:numPr>
          <w:ilvl w:val="1"/>
          <w:numId w:val="28"/>
        </w:numPr>
        <w:spacing w:after="60" w:line="100" w:lineRule="atLeast"/>
        <w:ind w:left="714" w:hanging="357"/>
        <w:rPr>
          <w:sz w:val="22"/>
          <w:szCs w:val="22"/>
          <w:lang w:eastAsia="ar-SA"/>
        </w:rPr>
      </w:pPr>
      <w:r w:rsidRPr="00795A11">
        <w:rPr>
          <w:sz w:val="22"/>
          <w:szCs w:val="22"/>
          <w:lang w:eastAsia="ar-SA"/>
        </w:rPr>
        <w:t xml:space="preserve">jeżeli zachodzi co najmniej jedna z następujących okoliczności: </w:t>
      </w:r>
    </w:p>
    <w:p w:rsidR="00795A11" w:rsidRPr="00795A11" w:rsidRDefault="00795A11" w:rsidP="00F04B18">
      <w:pPr>
        <w:numPr>
          <w:ilvl w:val="1"/>
          <w:numId w:val="29"/>
        </w:numPr>
        <w:spacing w:after="60"/>
        <w:ind w:left="1054" w:hanging="357"/>
        <w:rPr>
          <w:sz w:val="22"/>
          <w:szCs w:val="22"/>
        </w:rPr>
      </w:pPr>
      <w:r w:rsidRPr="00795A11">
        <w:rPr>
          <w:sz w:val="22"/>
          <w:szCs w:val="22"/>
        </w:rPr>
        <w:t xml:space="preserve">dokonano zmiany umowy z naruszeniem art. 454 </w:t>
      </w:r>
      <w:proofErr w:type="spellStart"/>
      <w:r w:rsidRPr="00795A11">
        <w:rPr>
          <w:sz w:val="22"/>
          <w:szCs w:val="22"/>
        </w:rPr>
        <w:t>p.z.p</w:t>
      </w:r>
      <w:proofErr w:type="spellEnd"/>
      <w:r w:rsidRPr="00795A11">
        <w:rPr>
          <w:sz w:val="22"/>
          <w:szCs w:val="22"/>
        </w:rPr>
        <w:t xml:space="preserve">. i art. 455 </w:t>
      </w:r>
      <w:proofErr w:type="spellStart"/>
      <w:r w:rsidRPr="00795A11">
        <w:rPr>
          <w:sz w:val="22"/>
          <w:szCs w:val="22"/>
        </w:rPr>
        <w:t>p.z.p</w:t>
      </w:r>
      <w:proofErr w:type="spellEnd"/>
      <w:r w:rsidRPr="00795A11">
        <w:rPr>
          <w:sz w:val="22"/>
          <w:szCs w:val="22"/>
        </w:rPr>
        <w:t xml:space="preserve">., </w:t>
      </w:r>
    </w:p>
    <w:p w:rsidR="00795A11" w:rsidRPr="00795A11" w:rsidRDefault="00795A11" w:rsidP="00F04B18">
      <w:pPr>
        <w:numPr>
          <w:ilvl w:val="1"/>
          <w:numId w:val="29"/>
        </w:numPr>
        <w:spacing w:after="60"/>
        <w:ind w:left="1054" w:hanging="357"/>
        <w:rPr>
          <w:sz w:val="22"/>
          <w:szCs w:val="22"/>
          <w:lang w:eastAsia="ar-SA"/>
        </w:rPr>
      </w:pPr>
      <w:r w:rsidRPr="00795A11">
        <w:rPr>
          <w:sz w:val="22"/>
          <w:szCs w:val="22"/>
          <w:lang w:eastAsia="ar-SA"/>
        </w:rPr>
        <w:t xml:space="preserve">Wykonawca w chwili zawarcia umowy podlegał wykluczeniu na podstawie art. 108 </w:t>
      </w:r>
      <w:proofErr w:type="spellStart"/>
      <w:r w:rsidRPr="00795A11">
        <w:rPr>
          <w:sz w:val="22"/>
          <w:szCs w:val="22"/>
          <w:lang w:eastAsia="ar-SA"/>
        </w:rPr>
        <w:t>p.z.p</w:t>
      </w:r>
      <w:proofErr w:type="spellEnd"/>
      <w:r w:rsidRPr="00795A11">
        <w:rPr>
          <w:sz w:val="22"/>
          <w:szCs w:val="22"/>
          <w:lang w:eastAsia="ar-SA"/>
        </w:rPr>
        <w:t xml:space="preserve">., </w:t>
      </w:r>
    </w:p>
    <w:p w:rsidR="00795A11" w:rsidRPr="00795A11" w:rsidRDefault="00795A11" w:rsidP="00F04B18">
      <w:pPr>
        <w:numPr>
          <w:ilvl w:val="1"/>
          <w:numId w:val="29"/>
        </w:numPr>
        <w:spacing w:after="60"/>
        <w:ind w:left="1054" w:hanging="357"/>
        <w:rPr>
          <w:sz w:val="22"/>
          <w:szCs w:val="22"/>
          <w:lang w:eastAsia="ar-SA"/>
        </w:rPr>
      </w:pPr>
      <w:r w:rsidRPr="00795A11">
        <w:rPr>
          <w:sz w:val="22"/>
          <w:szCs w:val="22"/>
          <w:lang w:eastAsia="ar-SA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</w:t>
      </w:r>
      <w:r w:rsidRPr="00795A11">
        <w:rPr>
          <w:sz w:val="22"/>
          <w:szCs w:val="22"/>
          <w:lang w:eastAsia="ar-SA"/>
        </w:rPr>
        <w:lastRenderedPageBreak/>
        <w:t xml:space="preserve">2014/25/UE i dyrektywy 2009/81/WE, z uwagi na to, że Zamawiający udzielił zamówienia z naruszeniem prawa Unii Europejskiej. </w:t>
      </w:r>
    </w:p>
    <w:p w:rsidR="00795A11" w:rsidRPr="00795A11" w:rsidRDefault="00795A11" w:rsidP="00F04B18">
      <w:pPr>
        <w:numPr>
          <w:ilvl w:val="0"/>
          <w:numId w:val="28"/>
        </w:numPr>
        <w:spacing w:after="60"/>
        <w:ind w:left="357" w:hanging="357"/>
        <w:rPr>
          <w:sz w:val="22"/>
          <w:szCs w:val="22"/>
          <w:lang w:eastAsia="ar-SA"/>
        </w:rPr>
      </w:pPr>
      <w:r w:rsidRPr="00795A11">
        <w:rPr>
          <w:sz w:val="22"/>
          <w:szCs w:val="22"/>
          <w:lang w:eastAsia="ar-SA"/>
        </w:rPr>
        <w:t xml:space="preserve">W przypadku odstąpienia z powodu dokonania dokonano zmiany umowy z naruszeniem art. 454 </w:t>
      </w:r>
      <w:proofErr w:type="spellStart"/>
      <w:r w:rsidRPr="00795A11">
        <w:rPr>
          <w:sz w:val="22"/>
          <w:szCs w:val="22"/>
          <w:lang w:eastAsia="ar-SA"/>
        </w:rPr>
        <w:t>p.z.p</w:t>
      </w:r>
      <w:proofErr w:type="spellEnd"/>
      <w:r w:rsidRPr="00795A11">
        <w:rPr>
          <w:sz w:val="22"/>
          <w:szCs w:val="22"/>
          <w:lang w:eastAsia="ar-SA"/>
        </w:rPr>
        <w:t xml:space="preserve">. i art. 455 </w:t>
      </w:r>
      <w:proofErr w:type="spellStart"/>
      <w:r w:rsidRPr="00795A11">
        <w:rPr>
          <w:sz w:val="22"/>
          <w:szCs w:val="22"/>
          <w:lang w:eastAsia="ar-SA"/>
        </w:rPr>
        <w:t>p.z.p</w:t>
      </w:r>
      <w:proofErr w:type="spellEnd"/>
      <w:r w:rsidRPr="00795A11">
        <w:rPr>
          <w:sz w:val="22"/>
          <w:szCs w:val="22"/>
          <w:lang w:eastAsia="ar-SA"/>
        </w:rPr>
        <w:t xml:space="preserve">., Zamawiający odstępuje od umowy w części, której zmiana dotyczy. </w:t>
      </w:r>
    </w:p>
    <w:p w:rsidR="00795A11" w:rsidRPr="00795A11" w:rsidRDefault="00795A11" w:rsidP="00F04B18">
      <w:pPr>
        <w:numPr>
          <w:ilvl w:val="0"/>
          <w:numId w:val="28"/>
        </w:numPr>
        <w:spacing w:after="60"/>
        <w:ind w:left="357" w:hanging="357"/>
        <w:rPr>
          <w:sz w:val="22"/>
          <w:szCs w:val="22"/>
          <w:lang w:eastAsia="ar-SA"/>
        </w:rPr>
      </w:pPr>
      <w:r w:rsidRPr="00795A11">
        <w:rPr>
          <w:sz w:val="22"/>
          <w:szCs w:val="22"/>
          <w:lang w:eastAsia="ar-SA"/>
        </w:rPr>
        <w:t xml:space="preserve">W przypadku odstąpienia przez Zamawiającego od umowy Wykonawca może żądać wyłącznie wynagrodzenia należnego z tytułu wykonania części umowy. </w:t>
      </w:r>
    </w:p>
    <w:p w:rsidR="00795A11" w:rsidRPr="00795A11" w:rsidRDefault="00795A11" w:rsidP="00F04B18">
      <w:pPr>
        <w:numPr>
          <w:ilvl w:val="0"/>
          <w:numId w:val="28"/>
        </w:numPr>
        <w:ind w:left="357" w:hanging="357"/>
        <w:rPr>
          <w:sz w:val="22"/>
          <w:szCs w:val="22"/>
          <w:lang w:eastAsia="ar-SA"/>
        </w:rPr>
      </w:pPr>
      <w:r w:rsidRPr="00795A11">
        <w:rPr>
          <w:sz w:val="22"/>
          <w:szCs w:val="22"/>
          <w:lang w:eastAsia="ar-SA"/>
        </w:rPr>
        <w:t>Zamawiającemu przysługuje także prawo odstąpienia od umowy w przypadku określonym w §10 ust. 5 umowy.</w:t>
      </w:r>
    </w:p>
    <w:p w:rsidR="00795A11" w:rsidRPr="00795A11" w:rsidRDefault="00795A11" w:rsidP="00795A11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  <w:bookmarkStart w:id="1" w:name="_Hlk182401837"/>
      <w:r w:rsidRPr="00795A11">
        <w:rPr>
          <w:b/>
          <w:iCs/>
          <w:sz w:val="22"/>
          <w:szCs w:val="22"/>
        </w:rPr>
        <w:t xml:space="preserve">§ </w:t>
      </w:r>
      <w:bookmarkEnd w:id="1"/>
      <w:r w:rsidRPr="00795A11">
        <w:rPr>
          <w:b/>
          <w:iCs/>
          <w:sz w:val="22"/>
          <w:szCs w:val="22"/>
        </w:rPr>
        <w:t>13.</w:t>
      </w:r>
    </w:p>
    <w:p w:rsidR="00795A11" w:rsidRPr="00795A11" w:rsidRDefault="00795A11" w:rsidP="00795A11">
      <w:pPr>
        <w:rPr>
          <w:rFonts w:eastAsia="Calibri"/>
          <w:sz w:val="22"/>
          <w:szCs w:val="22"/>
          <w:lang w:eastAsia="en-US"/>
        </w:rPr>
      </w:pPr>
      <w:r w:rsidRPr="00795A11">
        <w:rPr>
          <w:sz w:val="22"/>
          <w:szCs w:val="22"/>
        </w:rPr>
        <w:t xml:space="preserve">Strony zobowiązują się do przestrzegania ustawy z dnia 10 maja 2018 r. o ochronie danych osobowych z </w:t>
      </w:r>
      <w:proofErr w:type="spellStart"/>
      <w:r w:rsidRPr="00795A11">
        <w:rPr>
          <w:sz w:val="22"/>
          <w:szCs w:val="22"/>
        </w:rPr>
        <w:t>późn</w:t>
      </w:r>
      <w:proofErr w:type="spellEnd"/>
      <w:r w:rsidRPr="00795A11">
        <w:rPr>
          <w:sz w:val="22"/>
          <w:szCs w:val="22"/>
        </w:rPr>
        <w:t xml:space="preserve">, </w:t>
      </w:r>
      <w:proofErr w:type="spellStart"/>
      <w:r w:rsidRPr="00795A11">
        <w:rPr>
          <w:sz w:val="22"/>
          <w:szCs w:val="22"/>
        </w:rPr>
        <w:t>zm</w:t>
      </w:r>
      <w:proofErr w:type="spellEnd"/>
      <w:r w:rsidRPr="00795A11">
        <w:rPr>
          <w:sz w:val="22"/>
          <w:szCs w:val="22"/>
        </w:rPr>
        <w:t xml:space="preserve">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795A11" w:rsidRPr="00795A11" w:rsidRDefault="00795A11" w:rsidP="00795A11">
      <w:pPr>
        <w:jc w:val="center"/>
        <w:rPr>
          <w:b/>
          <w:sz w:val="22"/>
          <w:szCs w:val="22"/>
        </w:rPr>
      </w:pPr>
      <w:r w:rsidRPr="00795A11">
        <w:rPr>
          <w:b/>
          <w:sz w:val="22"/>
          <w:szCs w:val="22"/>
        </w:rPr>
        <w:t>§ 14.</w:t>
      </w:r>
    </w:p>
    <w:p w:rsidR="00795A11" w:rsidRPr="00795A11" w:rsidRDefault="00795A11" w:rsidP="00F04B18">
      <w:pPr>
        <w:numPr>
          <w:ilvl w:val="0"/>
          <w:numId w:val="30"/>
        </w:numPr>
        <w:suppressAutoHyphens w:val="0"/>
        <w:jc w:val="left"/>
        <w:rPr>
          <w:sz w:val="22"/>
          <w:szCs w:val="22"/>
          <w:lang w:eastAsia="ar-SA"/>
        </w:rPr>
      </w:pPr>
      <w:r w:rsidRPr="00795A11">
        <w:rPr>
          <w:sz w:val="22"/>
          <w:szCs w:val="22"/>
          <w:lang w:eastAsia="ar-SA"/>
        </w:rPr>
        <w:t>Strony  zobowiązują  się  dołożyć  starań  w  celu  polubownego  załatwiania  wszelkich  sporów  mogących  wyniknąć  w  trakcie  realizacji  umowy.</w:t>
      </w:r>
    </w:p>
    <w:p w:rsidR="00795A11" w:rsidRPr="00795A11" w:rsidRDefault="00795A11" w:rsidP="00F04B18">
      <w:pPr>
        <w:numPr>
          <w:ilvl w:val="0"/>
          <w:numId w:val="30"/>
        </w:numPr>
        <w:suppressAutoHyphens w:val="0"/>
        <w:jc w:val="left"/>
        <w:rPr>
          <w:sz w:val="22"/>
          <w:szCs w:val="22"/>
          <w:lang w:eastAsia="ar-SA"/>
        </w:rPr>
      </w:pPr>
      <w:r w:rsidRPr="00795A11">
        <w:rPr>
          <w:sz w:val="22"/>
          <w:szCs w:val="22"/>
          <w:lang w:eastAsia="ar-SA"/>
        </w:rPr>
        <w:t>W  przypadku  braku  porozumienia w terminie 14 dni od momentu wystąpienia przez jedną ze stron z propozycją polubownego rozstrzygnięcia sporu, każda ze stron może dochodzić swoich praw przed właściwym  rzeczowo  sądem  w Łodzi.</w:t>
      </w:r>
    </w:p>
    <w:p w:rsidR="00795A11" w:rsidRPr="00795A11" w:rsidRDefault="00795A11" w:rsidP="00F04B18">
      <w:pPr>
        <w:numPr>
          <w:ilvl w:val="0"/>
          <w:numId w:val="30"/>
        </w:numPr>
        <w:suppressAutoHyphens w:val="0"/>
        <w:jc w:val="left"/>
        <w:rPr>
          <w:sz w:val="22"/>
          <w:szCs w:val="22"/>
          <w:lang w:eastAsia="ar-SA"/>
        </w:rPr>
      </w:pPr>
      <w:r w:rsidRPr="00795A11">
        <w:rPr>
          <w:sz w:val="22"/>
          <w:szCs w:val="22"/>
          <w:lang w:eastAsia="ar-SA"/>
        </w:rPr>
        <w:t>Wykonawca zobowiązuje się nie przekazywać wierzytelności wynikających z niniejszej umowy na rzecz osoby trzeciej bez zgody organu tworzącego Zamawiającego, którym jest Uniwersytet Medyczny w Łodzi.</w:t>
      </w:r>
    </w:p>
    <w:p w:rsidR="00795A11" w:rsidRPr="00795A11" w:rsidRDefault="00795A11" w:rsidP="00795A11">
      <w:pPr>
        <w:tabs>
          <w:tab w:val="left" w:pos="1418"/>
        </w:tabs>
        <w:ind w:left="360"/>
        <w:contextualSpacing/>
        <w:jc w:val="left"/>
        <w:rPr>
          <w:b/>
          <w:bCs/>
          <w:sz w:val="22"/>
          <w:szCs w:val="22"/>
        </w:rPr>
      </w:pPr>
      <w:r w:rsidRPr="00795A11">
        <w:rPr>
          <w:b/>
          <w:bCs/>
          <w:sz w:val="22"/>
          <w:szCs w:val="22"/>
        </w:rPr>
        <w:tab/>
      </w:r>
      <w:r w:rsidRPr="00795A11">
        <w:rPr>
          <w:b/>
          <w:bCs/>
          <w:sz w:val="22"/>
          <w:szCs w:val="22"/>
        </w:rPr>
        <w:tab/>
      </w:r>
      <w:r w:rsidRPr="00795A11">
        <w:rPr>
          <w:b/>
          <w:bCs/>
          <w:sz w:val="22"/>
          <w:szCs w:val="22"/>
        </w:rPr>
        <w:tab/>
        <w:t xml:space="preserve">  </w:t>
      </w:r>
      <w:r w:rsidRPr="00795A11">
        <w:rPr>
          <w:b/>
          <w:bCs/>
          <w:sz w:val="22"/>
          <w:szCs w:val="22"/>
        </w:rPr>
        <w:tab/>
      </w:r>
      <w:r w:rsidRPr="00795A11">
        <w:rPr>
          <w:b/>
          <w:bCs/>
          <w:sz w:val="22"/>
          <w:szCs w:val="22"/>
        </w:rPr>
        <w:tab/>
        <w:t xml:space="preserve">   </w:t>
      </w:r>
      <w:r w:rsidRPr="00795A11">
        <w:rPr>
          <w:b/>
          <w:iCs/>
          <w:sz w:val="22"/>
          <w:szCs w:val="22"/>
        </w:rPr>
        <w:t>§15</w:t>
      </w:r>
      <w:r w:rsidRPr="00795A11">
        <w:rPr>
          <w:b/>
          <w:bCs/>
          <w:sz w:val="22"/>
          <w:szCs w:val="22"/>
        </w:rPr>
        <w:t>.</w:t>
      </w:r>
    </w:p>
    <w:p w:rsidR="00795A11" w:rsidRPr="00795A11" w:rsidRDefault="00795A11" w:rsidP="00795A11">
      <w:pPr>
        <w:tabs>
          <w:tab w:val="left" w:pos="1418"/>
        </w:tabs>
        <w:contextualSpacing/>
        <w:rPr>
          <w:sz w:val="22"/>
          <w:szCs w:val="22"/>
        </w:rPr>
      </w:pPr>
      <w:r w:rsidRPr="00795A11">
        <w:rPr>
          <w:sz w:val="22"/>
          <w:szCs w:val="22"/>
        </w:rPr>
        <w:t xml:space="preserve">Wszystkie spory wynikłe na tle realizacji niniejszej umowy, rozwiązywał będzie Sąd Cywilny właściwy dla siedziby Zamawiającego. </w:t>
      </w:r>
    </w:p>
    <w:p w:rsidR="00795A11" w:rsidRPr="00795A11" w:rsidRDefault="00795A11" w:rsidP="00795A11">
      <w:pPr>
        <w:jc w:val="center"/>
        <w:rPr>
          <w:b/>
          <w:sz w:val="22"/>
          <w:szCs w:val="22"/>
        </w:rPr>
      </w:pPr>
      <w:r w:rsidRPr="00795A11">
        <w:rPr>
          <w:b/>
          <w:iCs/>
          <w:sz w:val="22"/>
          <w:szCs w:val="22"/>
        </w:rPr>
        <w:t xml:space="preserve">  § </w:t>
      </w:r>
      <w:r w:rsidRPr="00795A11">
        <w:rPr>
          <w:b/>
          <w:sz w:val="22"/>
          <w:szCs w:val="22"/>
        </w:rPr>
        <w:t>16.</w:t>
      </w:r>
    </w:p>
    <w:p w:rsidR="00795A11" w:rsidRPr="00795A11" w:rsidRDefault="00795A11" w:rsidP="00795A11">
      <w:pPr>
        <w:rPr>
          <w:iCs/>
          <w:sz w:val="22"/>
          <w:szCs w:val="22"/>
        </w:rPr>
      </w:pPr>
      <w:r w:rsidRPr="00795A11">
        <w:rPr>
          <w:sz w:val="22"/>
          <w:szCs w:val="22"/>
        </w:rPr>
        <w:t xml:space="preserve">1.  W sprawach nieuregulowanych niniejszą umową mają zastosowanie przepisy Ustawy Kodeks </w:t>
      </w:r>
      <w:r w:rsidRPr="00795A11">
        <w:rPr>
          <w:sz w:val="22"/>
          <w:szCs w:val="22"/>
        </w:rPr>
        <w:br/>
        <w:t xml:space="preserve">      Cywilny z 23.04.1964 r (</w:t>
      </w:r>
      <w:proofErr w:type="spellStart"/>
      <w:r w:rsidRPr="00795A11">
        <w:rPr>
          <w:sz w:val="22"/>
          <w:szCs w:val="22"/>
        </w:rPr>
        <w:t>t.j</w:t>
      </w:r>
      <w:proofErr w:type="spellEnd"/>
      <w:r w:rsidRPr="00795A11">
        <w:rPr>
          <w:sz w:val="22"/>
          <w:szCs w:val="22"/>
        </w:rPr>
        <w:t xml:space="preserve">. Dz.U.2020.poz.1740 oraz Ustawy </w:t>
      </w:r>
      <w:r w:rsidRPr="00795A11">
        <w:rPr>
          <w:spacing w:val="20"/>
          <w:sz w:val="22"/>
          <w:szCs w:val="22"/>
        </w:rPr>
        <w:t xml:space="preserve">Prawo zamówień </w:t>
      </w:r>
      <w:r w:rsidRPr="00795A11">
        <w:rPr>
          <w:spacing w:val="20"/>
          <w:sz w:val="22"/>
          <w:szCs w:val="22"/>
        </w:rPr>
        <w:br/>
        <w:t xml:space="preserve">     publicznych </w:t>
      </w:r>
      <w:r w:rsidRPr="00795A11">
        <w:rPr>
          <w:sz w:val="22"/>
          <w:szCs w:val="22"/>
        </w:rPr>
        <w:t xml:space="preserve">z dn. 11.09.2019 r. </w:t>
      </w:r>
      <w:r w:rsidRPr="00795A11">
        <w:rPr>
          <w:iCs/>
          <w:sz w:val="22"/>
          <w:szCs w:val="22"/>
        </w:rPr>
        <w:t>(</w:t>
      </w:r>
      <w:proofErr w:type="spellStart"/>
      <w:r w:rsidRPr="00795A11">
        <w:rPr>
          <w:iCs/>
          <w:sz w:val="22"/>
          <w:szCs w:val="22"/>
        </w:rPr>
        <w:t>t.j</w:t>
      </w:r>
      <w:proofErr w:type="spellEnd"/>
      <w:r w:rsidRPr="00795A11">
        <w:rPr>
          <w:iCs/>
          <w:sz w:val="22"/>
          <w:szCs w:val="22"/>
        </w:rPr>
        <w:t>. Dz.U. z 2024 poz. 1320 z późn.zm.).</w:t>
      </w:r>
    </w:p>
    <w:p w:rsidR="00795A11" w:rsidRPr="00795A11" w:rsidRDefault="00795A11" w:rsidP="00795A11">
      <w:pPr>
        <w:rPr>
          <w:iCs/>
          <w:sz w:val="22"/>
          <w:szCs w:val="22"/>
        </w:rPr>
      </w:pPr>
      <w:r w:rsidRPr="00795A11">
        <w:rPr>
          <w:iCs/>
          <w:sz w:val="22"/>
          <w:szCs w:val="22"/>
        </w:rPr>
        <w:t xml:space="preserve">2. W przypadku sporów sądowych będą one rozpatrywane przez sąd właściwy miejscowo dla </w:t>
      </w:r>
      <w:r w:rsidRPr="00795A11">
        <w:rPr>
          <w:iCs/>
          <w:sz w:val="22"/>
          <w:szCs w:val="22"/>
        </w:rPr>
        <w:br/>
        <w:t xml:space="preserve">     siedziby Zamawiającego.</w:t>
      </w:r>
    </w:p>
    <w:p w:rsidR="00795A11" w:rsidRPr="00795A11" w:rsidRDefault="00795A11" w:rsidP="00795A11">
      <w:pPr>
        <w:rPr>
          <w:rFonts w:eastAsia="Calibri"/>
          <w:iCs/>
          <w:sz w:val="22"/>
          <w:szCs w:val="22"/>
          <w:lang w:eastAsia="en-US"/>
        </w:rPr>
      </w:pPr>
      <w:r w:rsidRPr="00795A11">
        <w:rPr>
          <w:iCs/>
          <w:sz w:val="22"/>
          <w:szCs w:val="22"/>
        </w:rPr>
        <w:t xml:space="preserve">3.  Wykonawca, podwykonawca, dalszy podwykonawca zobowiązany jest do poddania się kontroli,    </w:t>
      </w:r>
      <w:r w:rsidRPr="00795A11">
        <w:rPr>
          <w:iCs/>
          <w:sz w:val="22"/>
          <w:szCs w:val="22"/>
        </w:rPr>
        <w:br/>
        <w:t xml:space="preserve">     o której mowa w ust. 4 i 5 niniejszego paragrafu, w szczególności do przekazywania wymaganej </w:t>
      </w:r>
      <w:r w:rsidRPr="00795A11">
        <w:rPr>
          <w:iCs/>
          <w:sz w:val="22"/>
          <w:szCs w:val="22"/>
        </w:rPr>
        <w:br/>
        <w:t xml:space="preserve">     dokumentacji, udzielania wyjaśnień dotyczących realizacji programu inwestycyjnego oraz </w:t>
      </w:r>
      <w:r w:rsidRPr="00795A11">
        <w:rPr>
          <w:iCs/>
          <w:sz w:val="22"/>
          <w:szCs w:val="22"/>
        </w:rPr>
        <w:br/>
        <w:t xml:space="preserve">     zezwalania kontrolującym na wejście na teren, na którym realizowany jest program inwestycyjny. </w:t>
      </w:r>
    </w:p>
    <w:p w:rsidR="00795A11" w:rsidRPr="00795A11" w:rsidRDefault="00795A11" w:rsidP="00F04B18">
      <w:pPr>
        <w:numPr>
          <w:ilvl w:val="0"/>
          <w:numId w:val="30"/>
        </w:numPr>
        <w:suppressAutoHyphens w:val="0"/>
        <w:rPr>
          <w:iCs/>
          <w:sz w:val="22"/>
          <w:szCs w:val="22"/>
        </w:rPr>
      </w:pPr>
      <w:r w:rsidRPr="00795A11">
        <w:rPr>
          <w:iCs/>
          <w:sz w:val="22"/>
          <w:szCs w:val="22"/>
        </w:rPr>
        <w:t>Minister może w każdym czasie, w tym także w okresie 5 lat od dnia zakończenia realizacji programu inwestycyjnego, w tym oddania do użytkowania na zasadach określonych w art. 54 i 55 Prawa budowlanego, jeśli przepisy te mają zastosowanie do programu inwestycyjnego, przeprowadzić kontrolę wykonywania przez Beneficjenta zadań wynikających z programu inwestycyjnego oraz umowy na zasadach i w trybie określonych w ustawie z dnia 15 lipca 2011 r. o kontroli w administracji rządowej (Dz. U. z 2020 r. poz. 224).</w:t>
      </w:r>
    </w:p>
    <w:p w:rsidR="00795A11" w:rsidRPr="00795A11" w:rsidRDefault="00795A11" w:rsidP="00F04B18">
      <w:pPr>
        <w:numPr>
          <w:ilvl w:val="0"/>
          <w:numId w:val="30"/>
        </w:numPr>
        <w:suppressAutoHyphens w:val="0"/>
        <w:rPr>
          <w:iCs/>
          <w:sz w:val="22"/>
          <w:szCs w:val="22"/>
        </w:rPr>
      </w:pPr>
      <w:r w:rsidRPr="00795A11">
        <w:rPr>
          <w:iCs/>
          <w:sz w:val="22"/>
          <w:szCs w:val="22"/>
        </w:rPr>
        <w:t>Kontrola, o której mowa w ust. 4, może w szczególności obejmować:</w:t>
      </w:r>
    </w:p>
    <w:p w:rsidR="00795A11" w:rsidRPr="00795A11" w:rsidRDefault="00795A11" w:rsidP="00795A11">
      <w:pPr>
        <w:ind w:left="360"/>
        <w:rPr>
          <w:iCs/>
          <w:sz w:val="22"/>
          <w:szCs w:val="22"/>
        </w:rPr>
      </w:pPr>
      <w:r w:rsidRPr="00795A11">
        <w:rPr>
          <w:iCs/>
          <w:sz w:val="22"/>
          <w:szCs w:val="22"/>
        </w:rPr>
        <w:t>5.1.</w:t>
      </w:r>
      <w:r w:rsidRPr="00795A11">
        <w:rPr>
          <w:iCs/>
          <w:sz w:val="22"/>
          <w:szCs w:val="22"/>
        </w:rPr>
        <w:tab/>
        <w:t>zgodność realizowanych zadań z umową, programem inwestycyjnym oraz przepisami powszechnie obowiązującymi;</w:t>
      </w:r>
    </w:p>
    <w:p w:rsidR="00795A11" w:rsidRPr="00795A11" w:rsidRDefault="00795A11" w:rsidP="00795A11">
      <w:pPr>
        <w:ind w:left="360"/>
        <w:rPr>
          <w:iCs/>
          <w:sz w:val="22"/>
          <w:szCs w:val="22"/>
        </w:rPr>
      </w:pPr>
      <w:r w:rsidRPr="00795A11">
        <w:rPr>
          <w:iCs/>
          <w:sz w:val="22"/>
          <w:szCs w:val="22"/>
        </w:rPr>
        <w:t>5.2.</w:t>
      </w:r>
      <w:r w:rsidRPr="00795A11">
        <w:rPr>
          <w:iCs/>
          <w:sz w:val="22"/>
          <w:szCs w:val="22"/>
        </w:rPr>
        <w:tab/>
        <w:t>legalność, gospodarność, celowość i rzetelność w wykorzystaniu środków publicznych otrzymanych na realizację programu inwestycyjnego;</w:t>
      </w:r>
    </w:p>
    <w:p w:rsidR="00795A11" w:rsidRPr="00795A11" w:rsidRDefault="00795A11" w:rsidP="00795A11">
      <w:pPr>
        <w:ind w:firstLine="360"/>
        <w:rPr>
          <w:iCs/>
          <w:sz w:val="22"/>
          <w:szCs w:val="22"/>
        </w:rPr>
      </w:pPr>
      <w:r w:rsidRPr="00795A11">
        <w:rPr>
          <w:iCs/>
          <w:sz w:val="22"/>
          <w:szCs w:val="22"/>
        </w:rPr>
        <w:t>5.3.</w:t>
      </w:r>
      <w:r w:rsidRPr="00795A11">
        <w:rPr>
          <w:iCs/>
          <w:sz w:val="22"/>
          <w:szCs w:val="22"/>
        </w:rPr>
        <w:tab/>
        <w:t>sposób i rodzaj prowadzenia dokumentacji, określonej w przepisach oraz w umowie;</w:t>
      </w:r>
    </w:p>
    <w:p w:rsidR="00795A11" w:rsidRPr="00795A11" w:rsidRDefault="00795A11" w:rsidP="00795A11">
      <w:pPr>
        <w:ind w:left="360"/>
        <w:rPr>
          <w:iCs/>
          <w:sz w:val="22"/>
          <w:szCs w:val="22"/>
        </w:rPr>
      </w:pPr>
      <w:r w:rsidRPr="00795A11">
        <w:rPr>
          <w:iCs/>
          <w:sz w:val="22"/>
          <w:szCs w:val="22"/>
        </w:rPr>
        <w:t>5.4.</w:t>
      </w:r>
      <w:r w:rsidRPr="00795A11">
        <w:rPr>
          <w:iCs/>
          <w:sz w:val="22"/>
          <w:szCs w:val="22"/>
        </w:rPr>
        <w:tab/>
        <w:t>stan realizacji programu inwestycyjnego oraz terminowości jego zakończenia w tym oddania do użytkowania;</w:t>
      </w:r>
    </w:p>
    <w:p w:rsidR="00795A11" w:rsidRPr="00795A11" w:rsidRDefault="00795A11" w:rsidP="00795A11">
      <w:pPr>
        <w:ind w:firstLine="360"/>
        <w:rPr>
          <w:iCs/>
          <w:sz w:val="22"/>
          <w:szCs w:val="22"/>
        </w:rPr>
      </w:pPr>
      <w:r w:rsidRPr="00795A11">
        <w:rPr>
          <w:iCs/>
          <w:sz w:val="22"/>
          <w:szCs w:val="22"/>
        </w:rPr>
        <w:t>5.5.</w:t>
      </w:r>
      <w:r w:rsidRPr="00795A11">
        <w:rPr>
          <w:iCs/>
          <w:sz w:val="22"/>
          <w:szCs w:val="22"/>
        </w:rPr>
        <w:tab/>
        <w:t>terminowość rozliczenia realizacji umowy;</w:t>
      </w:r>
    </w:p>
    <w:p w:rsidR="00795A11" w:rsidRPr="00795A11" w:rsidRDefault="00795A11" w:rsidP="00795A11">
      <w:pPr>
        <w:ind w:firstLine="360"/>
        <w:rPr>
          <w:iCs/>
          <w:sz w:val="22"/>
          <w:szCs w:val="22"/>
        </w:rPr>
      </w:pPr>
      <w:r w:rsidRPr="00795A11">
        <w:rPr>
          <w:iCs/>
          <w:sz w:val="22"/>
          <w:szCs w:val="22"/>
        </w:rPr>
        <w:t>5.6.</w:t>
      </w:r>
      <w:r w:rsidRPr="00795A11">
        <w:rPr>
          <w:iCs/>
          <w:sz w:val="22"/>
          <w:szCs w:val="22"/>
        </w:rPr>
        <w:tab/>
        <w:t>ocenę prawidłowości dokonywania rozliczenia umowy;</w:t>
      </w:r>
    </w:p>
    <w:p w:rsidR="00795A11" w:rsidRPr="00795A11" w:rsidRDefault="00795A11" w:rsidP="00795A11">
      <w:pPr>
        <w:ind w:left="360"/>
        <w:rPr>
          <w:iCs/>
          <w:sz w:val="22"/>
          <w:szCs w:val="22"/>
        </w:rPr>
      </w:pPr>
      <w:r w:rsidRPr="00795A11">
        <w:rPr>
          <w:iCs/>
          <w:sz w:val="22"/>
          <w:szCs w:val="22"/>
        </w:rPr>
        <w:t>5.7.</w:t>
      </w:r>
      <w:r w:rsidRPr="00795A11">
        <w:rPr>
          <w:iCs/>
          <w:sz w:val="22"/>
          <w:szCs w:val="22"/>
        </w:rPr>
        <w:tab/>
        <w:t>prawidłowość wykonywania obowiązków informacyjnych, o których mowa w § 5 ust. 3 i 5 umowy o udzielenie dotacji;</w:t>
      </w:r>
    </w:p>
    <w:p w:rsidR="00795A11" w:rsidRPr="00795A11" w:rsidRDefault="00795A11" w:rsidP="00795A11">
      <w:pPr>
        <w:ind w:left="360"/>
        <w:rPr>
          <w:iCs/>
          <w:sz w:val="22"/>
          <w:szCs w:val="22"/>
        </w:rPr>
      </w:pPr>
      <w:r w:rsidRPr="00795A11">
        <w:rPr>
          <w:iCs/>
          <w:sz w:val="22"/>
          <w:szCs w:val="22"/>
        </w:rPr>
        <w:lastRenderedPageBreak/>
        <w:t>5.8.</w:t>
      </w:r>
      <w:r w:rsidRPr="00795A11">
        <w:rPr>
          <w:iCs/>
          <w:sz w:val="22"/>
          <w:szCs w:val="22"/>
        </w:rPr>
        <w:tab/>
        <w:t>prawidłowość wykorzystania inwestycji zgodnie z § 5 ust. 1 i 2 umowy o udzielenie dotacji.</w:t>
      </w:r>
    </w:p>
    <w:p w:rsidR="00795A11" w:rsidRPr="00795A11" w:rsidRDefault="00795A11" w:rsidP="00795A11">
      <w:pPr>
        <w:ind w:left="360"/>
        <w:rPr>
          <w:iCs/>
          <w:sz w:val="22"/>
          <w:szCs w:val="22"/>
        </w:rPr>
      </w:pPr>
    </w:p>
    <w:p w:rsidR="00795A11" w:rsidRPr="00795A11" w:rsidRDefault="00795A11" w:rsidP="00F04B18">
      <w:pPr>
        <w:numPr>
          <w:ilvl w:val="0"/>
          <w:numId w:val="30"/>
        </w:numPr>
        <w:suppressAutoHyphens w:val="0"/>
        <w:rPr>
          <w:iCs/>
          <w:sz w:val="22"/>
          <w:szCs w:val="22"/>
        </w:rPr>
      </w:pPr>
      <w:r w:rsidRPr="00795A11">
        <w:rPr>
          <w:iCs/>
          <w:sz w:val="22"/>
          <w:szCs w:val="22"/>
        </w:rPr>
        <w:t>Wykonawca zobowiązany jest do poddawania się kontroli przeprowadzanej przez Ministra zgodnie z ust. 4 i 5, w szczególności do przekazywania wymaganej dokumentacji, udzielania wyjaśnień dotyczących realizacji programu inwestycyjnego oraz zezwalania kontrolującym na wejście na teren, na którym realizowany jest program inwestycyjny.</w:t>
      </w:r>
    </w:p>
    <w:p w:rsidR="00795A11" w:rsidRPr="00795A11" w:rsidRDefault="00795A11" w:rsidP="00795A11">
      <w:pPr>
        <w:ind w:left="357" w:hanging="360"/>
        <w:rPr>
          <w:b/>
          <w:bCs/>
          <w:sz w:val="22"/>
          <w:szCs w:val="22"/>
          <w:lang w:eastAsia="ar-SA"/>
        </w:rPr>
      </w:pPr>
    </w:p>
    <w:p w:rsidR="00795A11" w:rsidRDefault="00795A11" w:rsidP="00795A11">
      <w:pPr>
        <w:jc w:val="center"/>
        <w:rPr>
          <w:b/>
          <w:szCs w:val="24"/>
        </w:rPr>
      </w:pPr>
      <w:r w:rsidRPr="00795A11">
        <w:rPr>
          <w:b/>
          <w:iCs/>
          <w:sz w:val="22"/>
          <w:szCs w:val="22"/>
        </w:rPr>
        <w:t>§</w:t>
      </w:r>
      <w:r>
        <w:rPr>
          <w:b/>
          <w:iCs/>
          <w:sz w:val="22"/>
          <w:szCs w:val="22"/>
        </w:rPr>
        <w:t xml:space="preserve"> </w:t>
      </w:r>
      <w:r>
        <w:rPr>
          <w:b/>
          <w:szCs w:val="24"/>
        </w:rPr>
        <w:t>17.</w:t>
      </w:r>
    </w:p>
    <w:p w:rsidR="00795A11" w:rsidRPr="00795A11" w:rsidRDefault="00795A11" w:rsidP="00F04B18">
      <w:pPr>
        <w:pStyle w:val="Akapitzlist"/>
        <w:numPr>
          <w:ilvl w:val="0"/>
          <w:numId w:val="1"/>
        </w:numPr>
        <w:rPr>
          <w:rFonts w:ascii="Times New Roman" w:hAnsi="Times New Roman"/>
          <w:szCs w:val="24"/>
        </w:rPr>
      </w:pPr>
      <w:r w:rsidRPr="00795A11">
        <w:rPr>
          <w:rFonts w:ascii="Times New Roman" w:hAnsi="Times New Roman"/>
          <w:szCs w:val="24"/>
        </w:rPr>
        <w:t>Umowę niniejszą sporządzono w  dwóch egzemplarzach, po jednym dla każdej ze stron.</w:t>
      </w:r>
    </w:p>
    <w:p w:rsidR="00795A11" w:rsidRPr="00795A11" w:rsidRDefault="00795A11" w:rsidP="00F04B18">
      <w:pPr>
        <w:pStyle w:val="Tekstpodstawowywcity"/>
        <w:widowControl w:val="0"/>
        <w:numPr>
          <w:ilvl w:val="0"/>
          <w:numId w:val="1"/>
        </w:numPr>
        <w:tabs>
          <w:tab w:val="clear" w:pos="360"/>
          <w:tab w:val="num" w:pos="284"/>
        </w:tabs>
        <w:suppressAutoHyphens w:val="0"/>
        <w:adjustRightInd w:val="0"/>
        <w:spacing w:after="0"/>
        <w:ind w:left="284" w:hanging="284"/>
        <w:textAlignment w:val="baseline"/>
        <w:rPr>
          <w:sz w:val="22"/>
          <w:szCs w:val="22"/>
        </w:rPr>
      </w:pPr>
      <w:r w:rsidRPr="00795A11">
        <w:rPr>
          <w:sz w:val="22"/>
          <w:szCs w:val="22"/>
        </w:rPr>
        <w:t>Wszystkie załączniki do niniejszej umowy stanowią jej integralną część:</w:t>
      </w:r>
    </w:p>
    <w:p w:rsidR="00795A11" w:rsidRDefault="007B7984" w:rsidP="00795A11">
      <w:pPr>
        <w:pStyle w:val="Tekstpodstawowywcity"/>
        <w:widowControl w:val="0"/>
        <w:suppressAutoHyphens w:val="0"/>
        <w:adjustRightInd w:val="0"/>
        <w:spacing w:after="0"/>
        <w:ind w:left="360"/>
        <w:textAlignment w:val="baseline"/>
        <w:rPr>
          <w:sz w:val="22"/>
          <w:szCs w:val="22"/>
        </w:rPr>
      </w:pPr>
      <w:r>
        <w:rPr>
          <w:sz w:val="22"/>
          <w:szCs w:val="22"/>
          <w:lang w:val="pl-PL"/>
        </w:rPr>
        <w:t>2</w:t>
      </w:r>
      <w:r w:rsidR="00795A11" w:rsidRPr="00795A11">
        <w:rPr>
          <w:sz w:val="22"/>
          <w:szCs w:val="22"/>
        </w:rPr>
        <w:t xml:space="preserve">.1. </w:t>
      </w:r>
      <w:r w:rsidR="00333E21">
        <w:rPr>
          <w:sz w:val="22"/>
          <w:szCs w:val="22"/>
          <w:lang w:val="pl-PL"/>
        </w:rPr>
        <w:t xml:space="preserve">Załącznik nr 1 do Umowy - </w:t>
      </w:r>
      <w:r w:rsidR="00795A11" w:rsidRPr="00795A11">
        <w:rPr>
          <w:sz w:val="22"/>
          <w:szCs w:val="22"/>
        </w:rPr>
        <w:t xml:space="preserve">Formularz ofertowy </w:t>
      </w:r>
    </w:p>
    <w:p w:rsidR="00E65B02" w:rsidRPr="00E65B02" w:rsidRDefault="00E65B02" w:rsidP="00795A11">
      <w:pPr>
        <w:pStyle w:val="Tekstpodstawowywcity"/>
        <w:widowControl w:val="0"/>
        <w:suppressAutoHyphens w:val="0"/>
        <w:adjustRightInd w:val="0"/>
        <w:spacing w:after="0"/>
        <w:ind w:left="360"/>
        <w:textAlignment w:val="baseline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2.2. Załącznik nr 2 do Umowy- Formularz asortymentowo- cenowy </w:t>
      </w:r>
    </w:p>
    <w:p w:rsidR="00795A11" w:rsidRPr="00795A11" w:rsidRDefault="007B7984" w:rsidP="00795A11">
      <w:pPr>
        <w:pStyle w:val="Tekstpodstawowywcity"/>
        <w:widowControl w:val="0"/>
        <w:suppressAutoHyphens w:val="0"/>
        <w:adjustRightInd w:val="0"/>
        <w:spacing w:after="0"/>
        <w:ind w:left="360"/>
        <w:textAlignment w:val="baseline"/>
        <w:rPr>
          <w:sz w:val="22"/>
          <w:szCs w:val="22"/>
        </w:rPr>
      </w:pPr>
      <w:r>
        <w:rPr>
          <w:sz w:val="22"/>
          <w:szCs w:val="22"/>
          <w:lang w:val="pl-PL"/>
        </w:rPr>
        <w:t>2</w:t>
      </w:r>
      <w:r w:rsidR="00795A11" w:rsidRPr="00795A11">
        <w:rPr>
          <w:sz w:val="22"/>
          <w:szCs w:val="22"/>
        </w:rPr>
        <w:t xml:space="preserve">.2. </w:t>
      </w:r>
      <w:r w:rsidR="00333E21">
        <w:rPr>
          <w:sz w:val="22"/>
          <w:szCs w:val="22"/>
          <w:lang w:val="pl-PL"/>
        </w:rPr>
        <w:t xml:space="preserve">Załącznik nr </w:t>
      </w:r>
      <w:r w:rsidR="00E65B02">
        <w:rPr>
          <w:sz w:val="22"/>
          <w:szCs w:val="22"/>
          <w:lang w:val="pl-PL"/>
        </w:rPr>
        <w:t>3</w:t>
      </w:r>
      <w:r w:rsidR="00333E21">
        <w:rPr>
          <w:sz w:val="22"/>
          <w:szCs w:val="22"/>
          <w:lang w:val="pl-PL"/>
        </w:rPr>
        <w:t xml:space="preserve"> do Umowy - </w:t>
      </w:r>
      <w:r w:rsidR="00795A11" w:rsidRPr="00795A11">
        <w:rPr>
          <w:sz w:val="22"/>
          <w:szCs w:val="22"/>
        </w:rPr>
        <w:t>Zestawienie parametrów technicznych</w:t>
      </w:r>
    </w:p>
    <w:p w:rsidR="00795A11" w:rsidRPr="00E65B02" w:rsidRDefault="007B7984" w:rsidP="007B7984">
      <w:pPr>
        <w:pStyle w:val="Tekstpodstawowywcity"/>
        <w:widowControl w:val="0"/>
        <w:suppressAutoHyphens w:val="0"/>
        <w:adjustRightInd w:val="0"/>
        <w:spacing w:after="0"/>
        <w:ind w:left="360"/>
        <w:textAlignment w:val="baseline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2</w:t>
      </w:r>
      <w:r w:rsidR="00795A11" w:rsidRPr="00795A11">
        <w:rPr>
          <w:sz w:val="22"/>
          <w:szCs w:val="22"/>
        </w:rPr>
        <w:t xml:space="preserve">.3. </w:t>
      </w:r>
      <w:r w:rsidR="00333E21">
        <w:rPr>
          <w:sz w:val="22"/>
          <w:szCs w:val="22"/>
          <w:lang w:val="pl-PL"/>
        </w:rPr>
        <w:t xml:space="preserve">Załącznik nr I do Umowy - </w:t>
      </w:r>
      <w:r w:rsidR="00795A11" w:rsidRPr="00795A11">
        <w:rPr>
          <w:sz w:val="22"/>
          <w:szCs w:val="22"/>
        </w:rPr>
        <w:t>Protokół zdawczo-odbiorczy.</w:t>
      </w:r>
      <w:r w:rsidR="00E65B02">
        <w:rPr>
          <w:sz w:val="22"/>
          <w:szCs w:val="22"/>
          <w:lang w:val="pl-PL"/>
        </w:rPr>
        <w:t xml:space="preserve"> *jeśli dotyczy</w:t>
      </w:r>
    </w:p>
    <w:p w:rsidR="00795A11" w:rsidRDefault="00795A11" w:rsidP="00795A11">
      <w:pPr>
        <w:ind w:left="357" w:hanging="360"/>
        <w:jc w:val="center"/>
        <w:rPr>
          <w:b/>
          <w:bCs/>
          <w:szCs w:val="24"/>
          <w:lang w:eastAsia="ar-SA"/>
        </w:rPr>
      </w:pPr>
    </w:p>
    <w:p w:rsidR="00822CA0" w:rsidRPr="005441A6" w:rsidRDefault="00822CA0" w:rsidP="00BB73E1">
      <w:pPr>
        <w:pStyle w:val="Tekstpodstawowywcity"/>
        <w:widowControl w:val="0"/>
        <w:suppressAutoHyphens w:val="0"/>
        <w:adjustRightInd w:val="0"/>
        <w:spacing w:after="0"/>
        <w:ind w:left="360"/>
        <w:jc w:val="center"/>
        <w:textAlignment w:val="baseline"/>
        <w:rPr>
          <w:sz w:val="22"/>
          <w:szCs w:val="22"/>
        </w:rPr>
      </w:pPr>
      <w:r w:rsidRPr="005441A6">
        <w:rPr>
          <w:sz w:val="22"/>
          <w:szCs w:val="22"/>
        </w:rPr>
        <w:t>________________________                                                ______________________________</w:t>
      </w:r>
    </w:p>
    <w:p w:rsidR="00617E5B" w:rsidRDefault="006E121C" w:rsidP="006E121C">
      <w:pPr>
        <w:pStyle w:val="Default"/>
        <w:ind w:left="708" w:firstLine="708"/>
        <w:rPr>
          <w:color w:val="auto"/>
          <w:sz w:val="22"/>
          <w:szCs w:val="22"/>
        </w:rPr>
      </w:pPr>
      <w:r w:rsidRPr="005441A6">
        <w:rPr>
          <w:color w:val="auto"/>
          <w:sz w:val="22"/>
          <w:szCs w:val="22"/>
        </w:rPr>
        <w:t xml:space="preserve">  </w:t>
      </w:r>
      <w:r w:rsidR="00E63C76" w:rsidRPr="005441A6">
        <w:rPr>
          <w:color w:val="auto"/>
          <w:sz w:val="22"/>
          <w:szCs w:val="22"/>
        </w:rPr>
        <w:t xml:space="preserve">ZAMAWIAJĄCY </w:t>
      </w:r>
      <w:r w:rsidR="00E63C76" w:rsidRPr="005441A6">
        <w:rPr>
          <w:color w:val="auto"/>
          <w:sz w:val="22"/>
          <w:szCs w:val="22"/>
        </w:rPr>
        <w:tab/>
      </w:r>
      <w:r w:rsidR="00E63C76" w:rsidRPr="005441A6">
        <w:rPr>
          <w:color w:val="auto"/>
          <w:sz w:val="22"/>
          <w:szCs w:val="22"/>
        </w:rPr>
        <w:tab/>
      </w:r>
      <w:r w:rsidR="00E63C76" w:rsidRPr="005441A6">
        <w:rPr>
          <w:color w:val="auto"/>
          <w:sz w:val="22"/>
          <w:szCs w:val="22"/>
        </w:rPr>
        <w:tab/>
      </w:r>
      <w:r w:rsidR="00822CA0" w:rsidRPr="005441A6">
        <w:rPr>
          <w:color w:val="auto"/>
          <w:sz w:val="22"/>
          <w:szCs w:val="22"/>
        </w:rPr>
        <w:tab/>
      </w:r>
      <w:r w:rsidR="00822CA0" w:rsidRPr="005441A6">
        <w:rPr>
          <w:color w:val="auto"/>
          <w:sz w:val="22"/>
          <w:szCs w:val="22"/>
        </w:rPr>
        <w:tab/>
        <w:t xml:space="preserve">                  </w:t>
      </w:r>
      <w:r w:rsidR="004E5716" w:rsidRPr="005441A6">
        <w:rPr>
          <w:color w:val="auto"/>
          <w:sz w:val="22"/>
          <w:szCs w:val="22"/>
        </w:rPr>
        <w:t>WYKONAWCA</w:t>
      </w:r>
    </w:p>
    <w:p w:rsidR="00F27882" w:rsidRDefault="00F27882" w:rsidP="00F27882">
      <w:pPr>
        <w:pStyle w:val="Default"/>
        <w:ind w:left="708" w:firstLine="708"/>
        <w:rPr>
          <w:color w:val="auto"/>
          <w:sz w:val="22"/>
          <w:szCs w:val="22"/>
        </w:rPr>
      </w:pPr>
    </w:p>
    <w:p w:rsidR="00F27882" w:rsidRDefault="00F27882" w:rsidP="00F27882">
      <w:pPr>
        <w:pStyle w:val="Default"/>
        <w:ind w:left="708" w:firstLine="708"/>
        <w:rPr>
          <w:color w:val="auto"/>
          <w:sz w:val="22"/>
          <w:szCs w:val="22"/>
        </w:rPr>
      </w:pPr>
    </w:p>
    <w:p w:rsidR="00F27882" w:rsidRDefault="00F27882" w:rsidP="00F27882">
      <w:pPr>
        <w:pStyle w:val="Default"/>
        <w:ind w:left="708" w:firstLine="708"/>
        <w:rPr>
          <w:color w:val="auto"/>
          <w:sz w:val="22"/>
          <w:szCs w:val="22"/>
        </w:rPr>
      </w:pPr>
    </w:p>
    <w:p w:rsidR="00F27882" w:rsidRDefault="00F27882" w:rsidP="00F27882">
      <w:pPr>
        <w:pStyle w:val="Default"/>
        <w:ind w:left="708" w:firstLine="708"/>
        <w:rPr>
          <w:color w:val="auto"/>
          <w:sz w:val="22"/>
          <w:szCs w:val="22"/>
        </w:rPr>
      </w:pPr>
    </w:p>
    <w:p w:rsidR="00F27882" w:rsidRDefault="00F27882" w:rsidP="00386881">
      <w:pPr>
        <w:suppressAutoHyphens w:val="0"/>
        <w:jc w:val="right"/>
        <w:rPr>
          <w:b/>
          <w:sz w:val="22"/>
          <w:szCs w:val="22"/>
          <w:lang w:eastAsia="ar-SA"/>
        </w:rPr>
      </w:pPr>
    </w:p>
    <w:p w:rsidR="006C5693" w:rsidRDefault="006C5693" w:rsidP="00386881">
      <w:pPr>
        <w:suppressAutoHyphens w:val="0"/>
        <w:jc w:val="right"/>
        <w:rPr>
          <w:b/>
          <w:sz w:val="22"/>
          <w:szCs w:val="22"/>
          <w:lang w:eastAsia="ar-SA"/>
        </w:rPr>
      </w:pPr>
    </w:p>
    <w:p w:rsidR="006C5693" w:rsidRDefault="006C5693" w:rsidP="00386881">
      <w:pPr>
        <w:suppressAutoHyphens w:val="0"/>
        <w:jc w:val="right"/>
        <w:rPr>
          <w:b/>
          <w:sz w:val="22"/>
          <w:szCs w:val="22"/>
          <w:lang w:eastAsia="ar-SA"/>
        </w:rPr>
      </w:pPr>
    </w:p>
    <w:p w:rsidR="006C5693" w:rsidRDefault="006C5693" w:rsidP="00386881">
      <w:pPr>
        <w:suppressAutoHyphens w:val="0"/>
        <w:jc w:val="right"/>
        <w:rPr>
          <w:b/>
          <w:sz w:val="22"/>
          <w:szCs w:val="22"/>
          <w:lang w:eastAsia="ar-SA"/>
        </w:rPr>
      </w:pPr>
    </w:p>
    <w:p w:rsidR="006C5693" w:rsidRDefault="006C5693" w:rsidP="00386881">
      <w:pPr>
        <w:suppressAutoHyphens w:val="0"/>
        <w:jc w:val="right"/>
        <w:rPr>
          <w:b/>
          <w:sz w:val="22"/>
          <w:szCs w:val="22"/>
          <w:lang w:eastAsia="ar-SA"/>
        </w:rPr>
      </w:pPr>
    </w:p>
    <w:p w:rsidR="006C5693" w:rsidRDefault="006C5693" w:rsidP="00386881">
      <w:pPr>
        <w:suppressAutoHyphens w:val="0"/>
        <w:jc w:val="right"/>
        <w:rPr>
          <w:b/>
          <w:sz w:val="22"/>
          <w:szCs w:val="22"/>
          <w:lang w:eastAsia="ar-SA"/>
        </w:rPr>
      </w:pPr>
    </w:p>
    <w:p w:rsidR="006C5693" w:rsidRDefault="006C5693" w:rsidP="00386881">
      <w:pPr>
        <w:suppressAutoHyphens w:val="0"/>
        <w:jc w:val="right"/>
        <w:rPr>
          <w:b/>
          <w:sz w:val="22"/>
          <w:szCs w:val="22"/>
          <w:lang w:eastAsia="ar-SA"/>
        </w:rPr>
      </w:pPr>
    </w:p>
    <w:p w:rsidR="006C5693" w:rsidRDefault="006C5693" w:rsidP="00386881">
      <w:pPr>
        <w:suppressAutoHyphens w:val="0"/>
        <w:jc w:val="right"/>
        <w:rPr>
          <w:b/>
          <w:sz w:val="22"/>
          <w:szCs w:val="22"/>
          <w:lang w:eastAsia="ar-SA"/>
        </w:rPr>
      </w:pPr>
    </w:p>
    <w:p w:rsidR="006C5693" w:rsidRDefault="006C5693" w:rsidP="00386881">
      <w:pPr>
        <w:suppressAutoHyphens w:val="0"/>
        <w:jc w:val="right"/>
        <w:rPr>
          <w:b/>
          <w:sz w:val="22"/>
          <w:szCs w:val="22"/>
          <w:lang w:eastAsia="ar-SA"/>
        </w:rPr>
      </w:pPr>
    </w:p>
    <w:p w:rsidR="006C5693" w:rsidRDefault="006C5693" w:rsidP="00386881">
      <w:pPr>
        <w:suppressAutoHyphens w:val="0"/>
        <w:jc w:val="right"/>
        <w:rPr>
          <w:b/>
          <w:sz w:val="22"/>
          <w:szCs w:val="22"/>
          <w:lang w:eastAsia="ar-SA"/>
        </w:rPr>
      </w:pPr>
    </w:p>
    <w:p w:rsidR="006C5693" w:rsidRDefault="006C5693" w:rsidP="00386881">
      <w:pPr>
        <w:suppressAutoHyphens w:val="0"/>
        <w:jc w:val="right"/>
        <w:rPr>
          <w:b/>
          <w:sz w:val="22"/>
          <w:szCs w:val="22"/>
          <w:lang w:eastAsia="ar-SA"/>
        </w:rPr>
      </w:pPr>
    </w:p>
    <w:p w:rsidR="006C5693" w:rsidRDefault="006C5693" w:rsidP="00386881">
      <w:pPr>
        <w:suppressAutoHyphens w:val="0"/>
        <w:jc w:val="right"/>
        <w:rPr>
          <w:b/>
          <w:sz w:val="22"/>
          <w:szCs w:val="22"/>
          <w:lang w:eastAsia="ar-SA"/>
        </w:rPr>
      </w:pPr>
    </w:p>
    <w:p w:rsidR="006C5693" w:rsidRDefault="006C5693" w:rsidP="00386881">
      <w:pPr>
        <w:suppressAutoHyphens w:val="0"/>
        <w:jc w:val="right"/>
        <w:rPr>
          <w:b/>
          <w:sz w:val="22"/>
          <w:szCs w:val="22"/>
          <w:lang w:eastAsia="ar-SA"/>
        </w:rPr>
      </w:pPr>
    </w:p>
    <w:p w:rsidR="006C5693" w:rsidRDefault="006C5693" w:rsidP="00386881">
      <w:pPr>
        <w:suppressAutoHyphens w:val="0"/>
        <w:jc w:val="right"/>
        <w:rPr>
          <w:b/>
          <w:sz w:val="22"/>
          <w:szCs w:val="22"/>
          <w:lang w:eastAsia="ar-SA"/>
        </w:rPr>
      </w:pPr>
    </w:p>
    <w:p w:rsidR="006C5693" w:rsidRDefault="006C5693" w:rsidP="00386881">
      <w:pPr>
        <w:suppressAutoHyphens w:val="0"/>
        <w:jc w:val="right"/>
        <w:rPr>
          <w:b/>
          <w:sz w:val="22"/>
          <w:szCs w:val="22"/>
          <w:lang w:eastAsia="ar-SA"/>
        </w:rPr>
      </w:pPr>
    </w:p>
    <w:p w:rsidR="006C5693" w:rsidRDefault="006C5693" w:rsidP="00386881">
      <w:pPr>
        <w:suppressAutoHyphens w:val="0"/>
        <w:jc w:val="right"/>
        <w:rPr>
          <w:b/>
          <w:sz w:val="22"/>
          <w:szCs w:val="22"/>
          <w:lang w:eastAsia="ar-SA"/>
        </w:rPr>
      </w:pPr>
    </w:p>
    <w:p w:rsidR="006C5693" w:rsidRDefault="006C5693" w:rsidP="00386881">
      <w:pPr>
        <w:suppressAutoHyphens w:val="0"/>
        <w:jc w:val="right"/>
        <w:rPr>
          <w:b/>
          <w:sz w:val="22"/>
          <w:szCs w:val="22"/>
          <w:lang w:eastAsia="ar-SA"/>
        </w:rPr>
      </w:pPr>
    </w:p>
    <w:p w:rsidR="006C5693" w:rsidRDefault="006C5693" w:rsidP="00386881">
      <w:pPr>
        <w:suppressAutoHyphens w:val="0"/>
        <w:jc w:val="right"/>
        <w:rPr>
          <w:b/>
          <w:sz w:val="22"/>
          <w:szCs w:val="22"/>
          <w:lang w:eastAsia="ar-SA"/>
        </w:rPr>
      </w:pPr>
    </w:p>
    <w:p w:rsidR="006C5693" w:rsidRDefault="006C5693" w:rsidP="00386881">
      <w:pPr>
        <w:suppressAutoHyphens w:val="0"/>
        <w:jc w:val="right"/>
        <w:rPr>
          <w:b/>
          <w:sz w:val="22"/>
          <w:szCs w:val="22"/>
          <w:lang w:eastAsia="ar-SA"/>
        </w:rPr>
      </w:pPr>
    </w:p>
    <w:p w:rsidR="006C5693" w:rsidRDefault="006C5693" w:rsidP="00386881">
      <w:pPr>
        <w:suppressAutoHyphens w:val="0"/>
        <w:jc w:val="right"/>
        <w:rPr>
          <w:b/>
          <w:sz w:val="22"/>
          <w:szCs w:val="22"/>
          <w:lang w:eastAsia="ar-SA"/>
        </w:rPr>
      </w:pPr>
    </w:p>
    <w:p w:rsidR="006C5693" w:rsidRDefault="006C5693" w:rsidP="00386881">
      <w:pPr>
        <w:suppressAutoHyphens w:val="0"/>
        <w:jc w:val="right"/>
        <w:rPr>
          <w:b/>
          <w:sz w:val="22"/>
          <w:szCs w:val="22"/>
          <w:lang w:eastAsia="ar-SA"/>
        </w:rPr>
      </w:pPr>
    </w:p>
    <w:p w:rsidR="006C5693" w:rsidRDefault="006C5693" w:rsidP="00386881">
      <w:pPr>
        <w:suppressAutoHyphens w:val="0"/>
        <w:jc w:val="right"/>
        <w:rPr>
          <w:b/>
          <w:sz w:val="22"/>
          <w:szCs w:val="22"/>
          <w:lang w:eastAsia="ar-SA"/>
        </w:rPr>
      </w:pPr>
    </w:p>
    <w:p w:rsidR="006C5693" w:rsidRDefault="006C5693" w:rsidP="00386881">
      <w:pPr>
        <w:suppressAutoHyphens w:val="0"/>
        <w:jc w:val="right"/>
        <w:rPr>
          <w:b/>
          <w:sz w:val="22"/>
          <w:szCs w:val="22"/>
          <w:lang w:eastAsia="ar-SA"/>
        </w:rPr>
      </w:pPr>
    </w:p>
    <w:p w:rsidR="006C5693" w:rsidRDefault="006C5693" w:rsidP="00386881">
      <w:pPr>
        <w:suppressAutoHyphens w:val="0"/>
        <w:jc w:val="right"/>
        <w:rPr>
          <w:b/>
          <w:sz w:val="22"/>
          <w:szCs w:val="22"/>
          <w:lang w:eastAsia="ar-SA"/>
        </w:rPr>
      </w:pPr>
    </w:p>
    <w:p w:rsidR="007B7984" w:rsidRDefault="007B7984" w:rsidP="00386881">
      <w:pPr>
        <w:suppressAutoHyphens w:val="0"/>
        <w:jc w:val="right"/>
        <w:rPr>
          <w:b/>
          <w:sz w:val="22"/>
          <w:szCs w:val="22"/>
          <w:lang w:eastAsia="ar-SA"/>
        </w:rPr>
      </w:pPr>
    </w:p>
    <w:p w:rsidR="007B7984" w:rsidRDefault="007B7984" w:rsidP="00386881">
      <w:pPr>
        <w:suppressAutoHyphens w:val="0"/>
        <w:jc w:val="right"/>
        <w:rPr>
          <w:b/>
          <w:sz w:val="22"/>
          <w:szCs w:val="22"/>
          <w:lang w:eastAsia="ar-SA"/>
        </w:rPr>
      </w:pPr>
    </w:p>
    <w:p w:rsidR="007B7984" w:rsidRDefault="007B7984" w:rsidP="00386881">
      <w:pPr>
        <w:suppressAutoHyphens w:val="0"/>
        <w:jc w:val="right"/>
        <w:rPr>
          <w:b/>
          <w:sz w:val="22"/>
          <w:szCs w:val="22"/>
          <w:lang w:eastAsia="ar-SA"/>
        </w:rPr>
      </w:pPr>
    </w:p>
    <w:p w:rsidR="007B7984" w:rsidRDefault="007B7984" w:rsidP="00386881">
      <w:pPr>
        <w:suppressAutoHyphens w:val="0"/>
        <w:jc w:val="right"/>
        <w:rPr>
          <w:b/>
          <w:sz w:val="22"/>
          <w:szCs w:val="22"/>
          <w:lang w:eastAsia="ar-SA"/>
        </w:rPr>
      </w:pPr>
    </w:p>
    <w:p w:rsidR="007B7984" w:rsidRDefault="007B7984" w:rsidP="00386881">
      <w:pPr>
        <w:suppressAutoHyphens w:val="0"/>
        <w:jc w:val="right"/>
        <w:rPr>
          <w:b/>
          <w:sz w:val="22"/>
          <w:szCs w:val="22"/>
          <w:lang w:eastAsia="ar-SA"/>
        </w:rPr>
      </w:pPr>
    </w:p>
    <w:p w:rsidR="00E65B02" w:rsidRDefault="00E65B02" w:rsidP="00386881">
      <w:pPr>
        <w:suppressAutoHyphens w:val="0"/>
        <w:jc w:val="right"/>
        <w:rPr>
          <w:b/>
          <w:i/>
          <w:sz w:val="22"/>
          <w:szCs w:val="22"/>
          <w:u w:val="single"/>
          <w:lang w:eastAsia="ar-SA"/>
        </w:rPr>
      </w:pPr>
    </w:p>
    <w:p w:rsidR="00E65B02" w:rsidRDefault="00E65B02" w:rsidP="00386881">
      <w:pPr>
        <w:suppressAutoHyphens w:val="0"/>
        <w:jc w:val="right"/>
        <w:rPr>
          <w:b/>
          <w:i/>
          <w:sz w:val="22"/>
          <w:szCs w:val="22"/>
          <w:u w:val="single"/>
          <w:lang w:eastAsia="ar-SA"/>
        </w:rPr>
      </w:pPr>
    </w:p>
    <w:p w:rsidR="00000D8A" w:rsidRDefault="00000D8A" w:rsidP="00386881">
      <w:pPr>
        <w:suppressAutoHyphens w:val="0"/>
        <w:jc w:val="right"/>
        <w:rPr>
          <w:b/>
          <w:i/>
          <w:sz w:val="22"/>
          <w:szCs w:val="22"/>
          <w:u w:val="single"/>
          <w:lang w:eastAsia="ar-SA"/>
        </w:rPr>
      </w:pPr>
    </w:p>
    <w:p w:rsidR="00000D8A" w:rsidRDefault="00000D8A" w:rsidP="00386881">
      <w:pPr>
        <w:suppressAutoHyphens w:val="0"/>
        <w:jc w:val="right"/>
        <w:rPr>
          <w:b/>
          <w:i/>
          <w:sz w:val="22"/>
          <w:szCs w:val="22"/>
          <w:u w:val="single"/>
          <w:lang w:eastAsia="ar-SA"/>
        </w:rPr>
      </w:pPr>
    </w:p>
    <w:p w:rsidR="00386881" w:rsidRDefault="00386881" w:rsidP="00386881">
      <w:pPr>
        <w:suppressAutoHyphens w:val="0"/>
        <w:jc w:val="right"/>
        <w:rPr>
          <w:b/>
          <w:i/>
          <w:sz w:val="22"/>
          <w:szCs w:val="22"/>
          <w:u w:val="single"/>
          <w:lang w:eastAsia="ar-SA"/>
        </w:rPr>
      </w:pPr>
      <w:bookmarkStart w:id="2" w:name="_GoBack"/>
      <w:bookmarkEnd w:id="2"/>
      <w:r w:rsidRPr="00333E21">
        <w:rPr>
          <w:b/>
          <w:i/>
          <w:sz w:val="22"/>
          <w:szCs w:val="22"/>
          <w:u w:val="single"/>
          <w:lang w:eastAsia="ar-SA"/>
        </w:rPr>
        <w:lastRenderedPageBreak/>
        <w:t xml:space="preserve">Załącznik nr </w:t>
      </w:r>
      <w:r w:rsidR="00333E21" w:rsidRPr="00333E21">
        <w:rPr>
          <w:b/>
          <w:i/>
          <w:sz w:val="22"/>
          <w:szCs w:val="22"/>
          <w:u w:val="single"/>
          <w:lang w:eastAsia="ar-SA"/>
        </w:rPr>
        <w:t>I</w:t>
      </w:r>
      <w:r w:rsidRPr="00333E21">
        <w:rPr>
          <w:b/>
          <w:i/>
          <w:sz w:val="22"/>
          <w:szCs w:val="22"/>
          <w:u w:val="single"/>
          <w:lang w:eastAsia="ar-SA"/>
        </w:rPr>
        <w:t xml:space="preserve"> do Umowy</w:t>
      </w:r>
    </w:p>
    <w:p w:rsidR="00E65B02" w:rsidRPr="00333E21" w:rsidRDefault="00E65B02" w:rsidP="00386881">
      <w:pPr>
        <w:suppressAutoHyphens w:val="0"/>
        <w:jc w:val="right"/>
        <w:rPr>
          <w:b/>
          <w:i/>
          <w:sz w:val="22"/>
          <w:szCs w:val="22"/>
          <w:u w:val="single"/>
          <w:lang w:eastAsia="ar-SA"/>
        </w:rPr>
      </w:pPr>
      <w:r>
        <w:rPr>
          <w:b/>
          <w:i/>
          <w:sz w:val="22"/>
          <w:szCs w:val="22"/>
          <w:u w:val="single"/>
          <w:lang w:eastAsia="ar-SA"/>
        </w:rPr>
        <w:t>*jeśli dotyczy</w:t>
      </w:r>
    </w:p>
    <w:p w:rsidR="00386881" w:rsidRPr="005441A6" w:rsidRDefault="00386881" w:rsidP="00386881">
      <w:pPr>
        <w:suppressAutoHyphens w:val="0"/>
        <w:ind w:left="6381" w:firstLine="709"/>
        <w:jc w:val="left"/>
        <w:rPr>
          <w:sz w:val="22"/>
          <w:szCs w:val="22"/>
          <w:lang w:eastAsia="ar-SA"/>
        </w:rPr>
      </w:pPr>
    </w:p>
    <w:p w:rsidR="00386881" w:rsidRPr="005441A6" w:rsidRDefault="00386881" w:rsidP="00386881">
      <w:pPr>
        <w:suppressAutoHyphens w:val="0"/>
        <w:jc w:val="right"/>
        <w:rPr>
          <w:sz w:val="22"/>
          <w:szCs w:val="22"/>
          <w:lang w:eastAsia="ar-SA"/>
        </w:rPr>
      </w:pPr>
      <w:r w:rsidRPr="005441A6">
        <w:rPr>
          <w:sz w:val="22"/>
          <w:szCs w:val="22"/>
          <w:lang w:eastAsia="ar-SA"/>
        </w:rPr>
        <w:t>Łódź, dn. ………………… r.</w:t>
      </w:r>
    </w:p>
    <w:p w:rsidR="00386881" w:rsidRPr="005441A6" w:rsidRDefault="00386881" w:rsidP="00386881">
      <w:pPr>
        <w:suppressAutoHyphens w:val="0"/>
        <w:jc w:val="left"/>
        <w:rPr>
          <w:b/>
          <w:sz w:val="22"/>
          <w:szCs w:val="22"/>
          <w:u w:val="single"/>
          <w:lang w:eastAsia="ar-SA"/>
        </w:rPr>
      </w:pPr>
      <w:r w:rsidRPr="005441A6">
        <w:rPr>
          <w:b/>
          <w:sz w:val="22"/>
          <w:szCs w:val="22"/>
          <w:u w:val="single"/>
          <w:lang w:eastAsia="ar-SA"/>
        </w:rPr>
        <w:t xml:space="preserve">Odbierający:                                                    </w:t>
      </w:r>
    </w:p>
    <w:p w:rsidR="00386881" w:rsidRPr="005441A6" w:rsidRDefault="00386881" w:rsidP="00386881">
      <w:pPr>
        <w:suppressAutoHyphens w:val="0"/>
        <w:jc w:val="left"/>
        <w:rPr>
          <w:sz w:val="22"/>
          <w:szCs w:val="22"/>
          <w:lang w:eastAsia="ar-SA"/>
        </w:rPr>
      </w:pPr>
      <w:r w:rsidRPr="005441A6">
        <w:rPr>
          <w:sz w:val="22"/>
          <w:szCs w:val="22"/>
          <w:lang w:eastAsia="ar-SA"/>
        </w:rPr>
        <w:t xml:space="preserve">Samodzielnym Publicznym Zakładem Opieki Zdrowotnej Centralnym Szpitalem Klinicznym Uniwersytetu Medycznego w Łodzi, </w:t>
      </w:r>
    </w:p>
    <w:p w:rsidR="00386881" w:rsidRPr="005441A6" w:rsidRDefault="00386881" w:rsidP="00386881">
      <w:pPr>
        <w:suppressAutoHyphens w:val="0"/>
        <w:jc w:val="left"/>
        <w:rPr>
          <w:sz w:val="22"/>
          <w:szCs w:val="22"/>
          <w:lang w:eastAsia="ar-SA"/>
        </w:rPr>
      </w:pPr>
      <w:r w:rsidRPr="005441A6">
        <w:rPr>
          <w:sz w:val="22"/>
          <w:szCs w:val="22"/>
          <w:lang w:eastAsia="ar-SA"/>
        </w:rPr>
        <w:t>92-213 Łódź, ul. Pomorska 251</w:t>
      </w:r>
    </w:p>
    <w:p w:rsidR="00386881" w:rsidRPr="005441A6" w:rsidRDefault="00386881" w:rsidP="00386881">
      <w:pPr>
        <w:suppressAutoHyphens w:val="0"/>
        <w:ind w:left="540"/>
        <w:jc w:val="left"/>
        <w:rPr>
          <w:b/>
          <w:sz w:val="22"/>
          <w:szCs w:val="22"/>
        </w:rPr>
      </w:pPr>
    </w:p>
    <w:p w:rsidR="00386881" w:rsidRPr="005441A6" w:rsidRDefault="00386881" w:rsidP="00386881">
      <w:pPr>
        <w:suppressAutoHyphens w:val="0"/>
        <w:jc w:val="left"/>
        <w:rPr>
          <w:b/>
          <w:sz w:val="22"/>
          <w:szCs w:val="22"/>
          <w:u w:val="single"/>
          <w:lang w:eastAsia="ar-SA"/>
        </w:rPr>
      </w:pPr>
      <w:r w:rsidRPr="005441A6">
        <w:rPr>
          <w:b/>
          <w:sz w:val="22"/>
          <w:szCs w:val="22"/>
          <w:u w:val="single"/>
          <w:lang w:eastAsia="ar-SA"/>
        </w:rPr>
        <w:t xml:space="preserve">Przekazujący: </w:t>
      </w:r>
    </w:p>
    <w:p w:rsidR="00386881" w:rsidRPr="005441A6" w:rsidRDefault="00386881" w:rsidP="00386881">
      <w:pPr>
        <w:suppressAutoHyphens w:val="0"/>
        <w:jc w:val="left"/>
        <w:rPr>
          <w:i/>
          <w:iCs/>
          <w:sz w:val="22"/>
          <w:szCs w:val="22"/>
        </w:rPr>
      </w:pPr>
      <w:r w:rsidRPr="005441A6">
        <w:rPr>
          <w:i/>
          <w:iCs/>
          <w:sz w:val="22"/>
          <w:szCs w:val="22"/>
        </w:rPr>
        <w:t xml:space="preserve"> </w:t>
      </w:r>
    </w:p>
    <w:p w:rsidR="00386881" w:rsidRPr="005441A6" w:rsidRDefault="00386881" w:rsidP="00386881">
      <w:pPr>
        <w:suppressAutoHyphens w:val="0"/>
        <w:jc w:val="left"/>
        <w:rPr>
          <w:sz w:val="22"/>
          <w:szCs w:val="22"/>
          <w:lang w:eastAsia="ar-SA"/>
        </w:rPr>
      </w:pPr>
      <w:r w:rsidRPr="005441A6">
        <w:rPr>
          <w:sz w:val="22"/>
          <w:szCs w:val="22"/>
          <w:lang w:eastAsia="ar-SA"/>
        </w:rPr>
        <w:t xml:space="preserve">Nazwa i adres Wykonawcy                                                     </w:t>
      </w:r>
    </w:p>
    <w:p w:rsidR="00386881" w:rsidRPr="005441A6" w:rsidRDefault="00386881" w:rsidP="00386881">
      <w:pPr>
        <w:suppressAutoHyphens w:val="0"/>
        <w:jc w:val="left"/>
        <w:rPr>
          <w:sz w:val="22"/>
          <w:szCs w:val="22"/>
          <w:lang w:eastAsia="ar-SA"/>
        </w:rPr>
      </w:pPr>
    </w:p>
    <w:p w:rsidR="00386881" w:rsidRPr="005441A6" w:rsidRDefault="00386881" w:rsidP="00386881">
      <w:pPr>
        <w:suppressAutoHyphens w:val="0"/>
        <w:jc w:val="left"/>
        <w:rPr>
          <w:sz w:val="22"/>
          <w:szCs w:val="22"/>
          <w:lang w:eastAsia="ar-SA"/>
        </w:rPr>
      </w:pPr>
      <w:r w:rsidRPr="005441A6">
        <w:rPr>
          <w:sz w:val="22"/>
          <w:szCs w:val="22"/>
          <w:lang w:eastAsia="ar-SA"/>
        </w:rPr>
        <w:t>………………………….…………………………………………………………………..………</w:t>
      </w:r>
    </w:p>
    <w:p w:rsidR="00386881" w:rsidRPr="005441A6" w:rsidRDefault="00386881" w:rsidP="00386881">
      <w:pPr>
        <w:suppressAutoHyphens w:val="0"/>
        <w:jc w:val="left"/>
        <w:rPr>
          <w:sz w:val="22"/>
          <w:szCs w:val="22"/>
          <w:lang w:eastAsia="ar-SA"/>
        </w:rPr>
      </w:pPr>
    </w:p>
    <w:p w:rsidR="00386881" w:rsidRPr="005441A6" w:rsidRDefault="00386881" w:rsidP="00386881">
      <w:pPr>
        <w:suppressAutoHyphens w:val="0"/>
        <w:jc w:val="left"/>
        <w:rPr>
          <w:sz w:val="22"/>
          <w:szCs w:val="22"/>
        </w:rPr>
      </w:pPr>
    </w:p>
    <w:p w:rsidR="00386881" w:rsidRPr="005441A6" w:rsidRDefault="00386881" w:rsidP="00386881">
      <w:pPr>
        <w:suppressAutoHyphens w:val="0"/>
        <w:jc w:val="center"/>
        <w:rPr>
          <w:sz w:val="22"/>
          <w:szCs w:val="22"/>
          <w:lang w:eastAsia="ar-SA"/>
        </w:rPr>
      </w:pPr>
      <w:r w:rsidRPr="005441A6">
        <w:rPr>
          <w:sz w:val="22"/>
          <w:szCs w:val="22"/>
          <w:lang w:eastAsia="ar-SA"/>
        </w:rPr>
        <w:t>PROJEKT</w:t>
      </w:r>
    </w:p>
    <w:p w:rsidR="00386881" w:rsidRPr="005441A6" w:rsidRDefault="00386881" w:rsidP="00386881">
      <w:pPr>
        <w:suppressAutoHyphens w:val="0"/>
        <w:jc w:val="left"/>
        <w:rPr>
          <w:sz w:val="22"/>
          <w:szCs w:val="22"/>
        </w:rPr>
      </w:pPr>
    </w:p>
    <w:p w:rsidR="00386881" w:rsidRPr="005441A6" w:rsidRDefault="00386881" w:rsidP="00386881">
      <w:pPr>
        <w:suppressAutoHyphens w:val="0"/>
        <w:jc w:val="center"/>
        <w:rPr>
          <w:b/>
          <w:sz w:val="22"/>
          <w:szCs w:val="22"/>
          <w:u w:val="single"/>
          <w:lang w:eastAsia="ar-SA"/>
        </w:rPr>
      </w:pPr>
      <w:r w:rsidRPr="005441A6">
        <w:rPr>
          <w:b/>
          <w:sz w:val="22"/>
          <w:szCs w:val="22"/>
          <w:u w:val="single"/>
          <w:lang w:eastAsia="ar-SA"/>
        </w:rPr>
        <w:t xml:space="preserve">PROTOKÓŁ ZDAWCZO-ODBIORCZY </w:t>
      </w:r>
    </w:p>
    <w:p w:rsidR="00386881" w:rsidRPr="005441A6" w:rsidRDefault="00386881" w:rsidP="00386881">
      <w:pPr>
        <w:suppressAutoHyphens w:val="0"/>
        <w:jc w:val="center"/>
        <w:rPr>
          <w:b/>
          <w:sz w:val="22"/>
          <w:szCs w:val="22"/>
          <w:u w:val="single"/>
          <w:lang w:eastAsia="ar-SA"/>
        </w:rPr>
      </w:pPr>
    </w:p>
    <w:p w:rsidR="00386881" w:rsidRDefault="00386881" w:rsidP="00386881">
      <w:pPr>
        <w:suppressAutoHyphens w:val="0"/>
        <w:jc w:val="center"/>
        <w:rPr>
          <w:b/>
          <w:sz w:val="22"/>
          <w:szCs w:val="22"/>
          <w:lang w:eastAsia="ar-SA"/>
        </w:rPr>
      </w:pPr>
      <w:r w:rsidRPr="00945FF0">
        <w:rPr>
          <w:b/>
          <w:sz w:val="22"/>
          <w:szCs w:val="22"/>
          <w:lang w:eastAsia="ar-SA"/>
        </w:rPr>
        <w:t>(zgodnie z umową Nr</w:t>
      </w:r>
      <w:r w:rsidR="00945FF0" w:rsidRPr="00945FF0">
        <w:rPr>
          <w:b/>
          <w:sz w:val="22"/>
          <w:szCs w:val="22"/>
          <w:lang w:eastAsia="ar-SA"/>
        </w:rPr>
        <w:t xml:space="preserve"> ZP/</w:t>
      </w:r>
      <w:r w:rsidR="00A64850">
        <w:rPr>
          <w:b/>
          <w:sz w:val="22"/>
          <w:szCs w:val="22"/>
          <w:lang w:eastAsia="ar-SA"/>
        </w:rPr>
        <w:t>46</w:t>
      </w:r>
      <w:r w:rsidR="00945FF0" w:rsidRPr="00945FF0">
        <w:rPr>
          <w:b/>
          <w:sz w:val="22"/>
          <w:szCs w:val="22"/>
          <w:lang w:eastAsia="ar-SA"/>
        </w:rPr>
        <w:t>/202</w:t>
      </w:r>
      <w:r w:rsidR="00E65B02">
        <w:rPr>
          <w:b/>
          <w:sz w:val="22"/>
          <w:szCs w:val="22"/>
          <w:lang w:eastAsia="ar-SA"/>
        </w:rPr>
        <w:t>5</w:t>
      </w:r>
      <w:r w:rsidR="00945FF0" w:rsidRPr="00945FF0">
        <w:rPr>
          <w:b/>
          <w:sz w:val="22"/>
          <w:szCs w:val="22"/>
          <w:lang w:eastAsia="ar-SA"/>
        </w:rPr>
        <w:t xml:space="preserve"> </w:t>
      </w:r>
      <w:r w:rsidRPr="00945FF0">
        <w:rPr>
          <w:b/>
          <w:sz w:val="22"/>
          <w:szCs w:val="22"/>
          <w:lang w:eastAsia="ar-SA"/>
        </w:rPr>
        <w:t>z dnia ……………..……..)</w:t>
      </w:r>
    </w:p>
    <w:p w:rsidR="007B7984" w:rsidRDefault="007B7984" w:rsidP="007B7984">
      <w:pPr>
        <w:suppressAutoHyphens w:val="0"/>
        <w:rPr>
          <w:b/>
          <w:sz w:val="22"/>
          <w:szCs w:val="22"/>
          <w:lang w:eastAsia="ar-SA"/>
        </w:rPr>
      </w:pPr>
    </w:p>
    <w:p w:rsidR="007B7984" w:rsidRPr="007A673F" w:rsidRDefault="007B7984" w:rsidP="007B7984">
      <w:pPr>
        <w:rPr>
          <w:b/>
          <w:bCs/>
          <w:i/>
          <w:szCs w:val="24"/>
          <w:lang w:eastAsia="ar-SA"/>
        </w:rPr>
      </w:pPr>
      <w:r w:rsidRPr="007A673F">
        <w:rPr>
          <w:b/>
          <w:bCs/>
          <w:i/>
          <w:szCs w:val="24"/>
          <w:lang w:eastAsia="ar-SA"/>
        </w:rPr>
        <w:t>1/ odbioru aparat</w:t>
      </w:r>
      <w:r>
        <w:rPr>
          <w:b/>
          <w:bCs/>
          <w:i/>
          <w:szCs w:val="24"/>
          <w:lang w:eastAsia="ar-SA"/>
        </w:rPr>
        <w:t>ów</w:t>
      </w:r>
      <w:r w:rsidRPr="007A673F">
        <w:rPr>
          <w:b/>
          <w:bCs/>
          <w:i/>
          <w:szCs w:val="24"/>
          <w:lang w:eastAsia="ar-SA"/>
        </w:rPr>
        <w:t xml:space="preserve"> wraz z wyposażenie</w:t>
      </w:r>
      <w:r>
        <w:rPr>
          <w:b/>
          <w:bCs/>
          <w:i/>
          <w:szCs w:val="24"/>
          <w:lang w:eastAsia="ar-SA"/>
        </w:rPr>
        <w:t>m;*</w:t>
      </w:r>
    </w:p>
    <w:p w:rsidR="007B7984" w:rsidRPr="007A673F" w:rsidRDefault="007B7984" w:rsidP="007B7984">
      <w:pPr>
        <w:rPr>
          <w:b/>
          <w:bCs/>
          <w:i/>
          <w:szCs w:val="24"/>
          <w:lang w:eastAsia="ar-SA"/>
        </w:rPr>
      </w:pPr>
      <w:r w:rsidRPr="007A673F">
        <w:rPr>
          <w:b/>
          <w:bCs/>
          <w:i/>
          <w:szCs w:val="24"/>
          <w:lang w:eastAsia="ar-SA"/>
        </w:rPr>
        <w:t xml:space="preserve">2/ </w:t>
      </w:r>
      <w:r>
        <w:rPr>
          <w:b/>
          <w:bCs/>
          <w:i/>
          <w:szCs w:val="24"/>
          <w:lang w:eastAsia="ar-SA"/>
        </w:rPr>
        <w:t>u</w:t>
      </w:r>
      <w:r w:rsidRPr="007A673F">
        <w:rPr>
          <w:b/>
          <w:bCs/>
          <w:i/>
          <w:szCs w:val="24"/>
          <w:lang w:eastAsia="ar-SA"/>
        </w:rPr>
        <w:t>ruchomienia aparat</w:t>
      </w:r>
      <w:r>
        <w:rPr>
          <w:b/>
          <w:bCs/>
          <w:i/>
          <w:szCs w:val="24"/>
          <w:lang w:eastAsia="ar-SA"/>
        </w:rPr>
        <w:t>ów</w:t>
      </w:r>
      <w:r w:rsidRPr="007A673F">
        <w:rPr>
          <w:b/>
          <w:bCs/>
          <w:i/>
          <w:szCs w:val="24"/>
          <w:lang w:eastAsia="ar-SA"/>
        </w:rPr>
        <w:t xml:space="preserve"> wraz z wyposażeniem</w:t>
      </w:r>
      <w:r>
        <w:rPr>
          <w:b/>
          <w:bCs/>
          <w:i/>
          <w:szCs w:val="24"/>
          <w:lang w:eastAsia="ar-SA"/>
        </w:rPr>
        <w:t>.*</w:t>
      </w:r>
      <w:r w:rsidRPr="007A673F">
        <w:rPr>
          <w:b/>
          <w:bCs/>
          <w:i/>
          <w:szCs w:val="24"/>
          <w:lang w:eastAsia="ar-SA"/>
        </w:rPr>
        <w:t xml:space="preserve"> </w:t>
      </w:r>
    </w:p>
    <w:p w:rsidR="007B7984" w:rsidRPr="00945FF0" w:rsidRDefault="007B7984" w:rsidP="007B7984">
      <w:pPr>
        <w:suppressAutoHyphens w:val="0"/>
        <w:rPr>
          <w:b/>
          <w:sz w:val="22"/>
          <w:szCs w:val="22"/>
          <w:lang w:eastAsia="ar-SA"/>
        </w:rPr>
      </w:pPr>
    </w:p>
    <w:p w:rsidR="00386881" w:rsidRPr="00945FF0" w:rsidRDefault="00386881" w:rsidP="00386881">
      <w:pPr>
        <w:suppressAutoHyphens w:val="0"/>
        <w:jc w:val="center"/>
        <w:rPr>
          <w:b/>
          <w:bCs/>
          <w:sz w:val="22"/>
          <w:szCs w:val="22"/>
        </w:rPr>
      </w:pPr>
    </w:p>
    <w:p w:rsidR="00386881" w:rsidRPr="005441A6" w:rsidRDefault="00386881" w:rsidP="00386881">
      <w:pPr>
        <w:suppressAutoHyphens w:val="0"/>
        <w:rPr>
          <w:sz w:val="22"/>
          <w:szCs w:val="22"/>
        </w:rPr>
      </w:pPr>
      <w:r w:rsidRPr="005441A6">
        <w:rPr>
          <w:sz w:val="22"/>
          <w:szCs w:val="22"/>
        </w:rPr>
        <w:t xml:space="preserve">     </w:t>
      </w:r>
    </w:p>
    <w:p w:rsidR="007B7984" w:rsidRPr="00467B50" w:rsidRDefault="007B7984" w:rsidP="007B7984">
      <w:pPr>
        <w:rPr>
          <w:bCs/>
          <w:iCs/>
          <w:szCs w:val="24"/>
          <w:lang w:eastAsia="ar-SA"/>
        </w:rPr>
      </w:pPr>
      <w:r w:rsidRPr="00467B50">
        <w:rPr>
          <w:bCs/>
          <w:iCs/>
          <w:szCs w:val="24"/>
          <w:lang w:eastAsia="ar-SA"/>
        </w:rPr>
        <w:t>Niniejszym przekazujemy:</w:t>
      </w:r>
    </w:p>
    <w:p w:rsidR="007B7984" w:rsidRPr="00467B50" w:rsidRDefault="007B7984" w:rsidP="007B7984">
      <w:pPr>
        <w:rPr>
          <w:b/>
          <w:szCs w:val="24"/>
          <w:lang w:eastAsia="ar-SA"/>
        </w:rPr>
      </w:pPr>
    </w:p>
    <w:p w:rsidR="007B7984" w:rsidRPr="00467B50" w:rsidRDefault="007B7984" w:rsidP="007B7984">
      <w:pPr>
        <w:spacing w:line="480" w:lineRule="auto"/>
        <w:rPr>
          <w:b/>
          <w:szCs w:val="24"/>
          <w:lang w:eastAsia="ar-SA"/>
        </w:rPr>
      </w:pPr>
      <w:r w:rsidRPr="00467B50">
        <w:rPr>
          <w:b/>
          <w:szCs w:val="24"/>
          <w:lang w:eastAsia="ar-SA"/>
        </w:rPr>
        <w:t>…………………………………………………………………………………</w:t>
      </w:r>
      <w:r>
        <w:rPr>
          <w:b/>
          <w:szCs w:val="24"/>
          <w:lang w:eastAsia="ar-SA"/>
        </w:rPr>
        <w:t>………</w:t>
      </w:r>
      <w:r w:rsidRPr="00467B50">
        <w:rPr>
          <w:b/>
          <w:szCs w:val="24"/>
          <w:lang w:eastAsia="ar-SA"/>
        </w:rPr>
        <w:t>………</w:t>
      </w:r>
    </w:p>
    <w:p w:rsidR="007B7984" w:rsidRPr="00467B50" w:rsidRDefault="007B7984" w:rsidP="007B7984">
      <w:pPr>
        <w:spacing w:line="480" w:lineRule="auto"/>
        <w:jc w:val="left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 xml:space="preserve">Ilości </w:t>
      </w:r>
      <w:r w:rsidRPr="00467B50">
        <w:rPr>
          <w:b/>
          <w:szCs w:val="24"/>
          <w:lang w:eastAsia="ar-SA"/>
        </w:rPr>
        <w:t>sztuk ……………………………………………………………………………………..…</w:t>
      </w:r>
      <w:r>
        <w:rPr>
          <w:b/>
          <w:szCs w:val="24"/>
          <w:lang w:eastAsia="ar-SA"/>
        </w:rPr>
        <w:t>……</w:t>
      </w:r>
      <w:r w:rsidRPr="00467B50">
        <w:rPr>
          <w:b/>
          <w:szCs w:val="24"/>
          <w:lang w:eastAsia="ar-SA"/>
        </w:rPr>
        <w:t>……</w:t>
      </w:r>
    </w:p>
    <w:p w:rsidR="007B7984" w:rsidRPr="00467B50" w:rsidRDefault="007B7984" w:rsidP="007B7984">
      <w:pPr>
        <w:spacing w:line="480" w:lineRule="auto"/>
        <w:rPr>
          <w:b/>
          <w:szCs w:val="24"/>
          <w:lang w:eastAsia="ar-SA"/>
        </w:rPr>
      </w:pPr>
      <w:r w:rsidRPr="00467B50">
        <w:rPr>
          <w:b/>
          <w:szCs w:val="24"/>
          <w:lang w:eastAsia="ar-SA"/>
        </w:rPr>
        <w:t>Nr</w:t>
      </w:r>
      <w:r>
        <w:rPr>
          <w:b/>
          <w:szCs w:val="24"/>
          <w:lang w:eastAsia="ar-SA"/>
        </w:rPr>
        <w:t xml:space="preserve"> </w:t>
      </w:r>
      <w:r w:rsidRPr="00467B50">
        <w:rPr>
          <w:b/>
          <w:szCs w:val="24"/>
          <w:lang w:eastAsia="ar-SA"/>
        </w:rPr>
        <w:t>seryjne…………………</w:t>
      </w:r>
      <w:r>
        <w:rPr>
          <w:b/>
          <w:szCs w:val="24"/>
          <w:lang w:eastAsia="ar-SA"/>
        </w:rPr>
        <w:t>……………………………………………………………….…..</w:t>
      </w:r>
    </w:p>
    <w:p w:rsidR="007B7984" w:rsidRPr="00467B50" w:rsidRDefault="007B7984" w:rsidP="007B7984">
      <w:pPr>
        <w:spacing w:line="480" w:lineRule="auto"/>
        <w:rPr>
          <w:b/>
          <w:szCs w:val="24"/>
          <w:lang w:eastAsia="ar-SA"/>
        </w:rPr>
      </w:pPr>
      <w:r w:rsidRPr="00467B50">
        <w:rPr>
          <w:b/>
          <w:szCs w:val="24"/>
          <w:lang w:eastAsia="ar-SA"/>
        </w:rPr>
        <w:t>producent……….……</w:t>
      </w:r>
      <w:r>
        <w:rPr>
          <w:b/>
          <w:szCs w:val="24"/>
          <w:lang w:eastAsia="ar-SA"/>
        </w:rPr>
        <w:t>………………………………………………………..………………</w:t>
      </w:r>
    </w:p>
    <w:p w:rsidR="007B7984" w:rsidRPr="0030593B" w:rsidRDefault="007B7984" w:rsidP="007B7984">
      <w:pPr>
        <w:spacing w:line="480" w:lineRule="auto"/>
        <w:rPr>
          <w:b/>
          <w:szCs w:val="24"/>
          <w:lang w:eastAsia="ar-SA"/>
        </w:rPr>
      </w:pPr>
      <w:r w:rsidRPr="00467B50">
        <w:rPr>
          <w:b/>
          <w:szCs w:val="24"/>
          <w:lang w:eastAsia="ar-SA"/>
        </w:rPr>
        <w:t xml:space="preserve">rok </w:t>
      </w:r>
      <w:r>
        <w:rPr>
          <w:b/>
          <w:szCs w:val="24"/>
          <w:lang w:eastAsia="ar-SA"/>
        </w:rPr>
        <w:t>p</w:t>
      </w:r>
      <w:r w:rsidRPr="00467B50">
        <w:rPr>
          <w:b/>
          <w:szCs w:val="24"/>
          <w:lang w:eastAsia="ar-SA"/>
        </w:rPr>
        <w:t>rodukcji……………</w:t>
      </w:r>
      <w:r>
        <w:rPr>
          <w:b/>
          <w:szCs w:val="24"/>
          <w:lang w:eastAsia="ar-SA"/>
        </w:rPr>
        <w:t>……………………………………………………………………</w:t>
      </w:r>
    </w:p>
    <w:p w:rsidR="007B7984" w:rsidRDefault="007B7984" w:rsidP="007B7984">
      <w:pPr>
        <w:jc w:val="left"/>
        <w:rPr>
          <w:b/>
          <w:szCs w:val="24"/>
          <w:lang w:eastAsia="ar-SA"/>
        </w:rPr>
      </w:pPr>
    </w:p>
    <w:p w:rsidR="007B7984" w:rsidRPr="00467B50" w:rsidRDefault="007B7984" w:rsidP="007B7984">
      <w:pPr>
        <w:jc w:val="left"/>
        <w:rPr>
          <w:b/>
          <w:szCs w:val="24"/>
          <w:lang w:eastAsia="ar-SA"/>
        </w:rPr>
      </w:pPr>
      <w:r w:rsidRPr="00467B50">
        <w:rPr>
          <w:b/>
          <w:szCs w:val="24"/>
          <w:lang w:eastAsia="ar-SA"/>
        </w:rPr>
        <w:t>Podpis  i pieczęć Przedstawiciela</w:t>
      </w:r>
      <w:r w:rsidRPr="00467B50">
        <w:rPr>
          <w:b/>
          <w:szCs w:val="24"/>
          <w:lang w:eastAsia="ar-SA"/>
        </w:rPr>
        <w:tab/>
        <w:t xml:space="preserve">        </w:t>
      </w:r>
      <w:r>
        <w:rPr>
          <w:b/>
          <w:szCs w:val="24"/>
          <w:lang w:eastAsia="ar-SA"/>
        </w:rPr>
        <w:t xml:space="preserve">   </w:t>
      </w:r>
      <w:r w:rsidRPr="00467B50">
        <w:rPr>
          <w:b/>
          <w:szCs w:val="24"/>
          <w:lang w:eastAsia="ar-SA"/>
        </w:rPr>
        <w:t xml:space="preserve">  </w:t>
      </w:r>
      <w:r>
        <w:rPr>
          <w:b/>
          <w:szCs w:val="24"/>
          <w:lang w:eastAsia="ar-SA"/>
        </w:rPr>
        <w:t xml:space="preserve">    </w:t>
      </w:r>
      <w:r w:rsidRPr="00467B50">
        <w:rPr>
          <w:b/>
          <w:szCs w:val="24"/>
          <w:lang w:eastAsia="ar-SA"/>
        </w:rPr>
        <w:t xml:space="preserve">                 Podpis  i pieczęć Przedstawiciela</w:t>
      </w:r>
    </w:p>
    <w:p w:rsidR="007B7984" w:rsidRDefault="007B7984" w:rsidP="007B7984">
      <w:pPr>
        <w:rPr>
          <w:b/>
          <w:szCs w:val="24"/>
          <w:lang w:eastAsia="ar-SA"/>
        </w:rPr>
      </w:pPr>
      <w:r w:rsidRPr="00467B50">
        <w:rPr>
          <w:b/>
          <w:szCs w:val="24"/>
          <w:lang w:eastAsia="ar-SA"/>
        </w:rPr>
        <w:t>WYKONAWCY</w:t>
      </w:r>
      <w:r w:rsidRPr="00467B50">
        <w:rPr>
          <w:b/>
          <w:szCs w:val="24"/>
          <w:lang w:eastAsia="ar-SA"/>
        </w:rPr>
        <w:tab/>
      </w:r>
      <w:r w:rsidRPr="00467B50">
        <w:rPr>
          <w:b/>
          <w:szCs w:val="24"/>
          <w:lang w:eastAsia="ar-SA"/>
        </w:rPr>
        <w:tab/>
      </w:r>
      <w:r w:rsidRPr="00467B50">
        <w:rPr>
          <w:b/>
          <w:szCs w:val="24"/>
          <w:lang w:eastAsia="ar-SA"/>
        </w:rPr>
        <w:tab/>
      </w:r>
      <w:r w:rsidRPr="00467B50">
        <w:rPr>
          <w:b/>
          <w:szCs w:val="24"/>
          <w:lang w:eastAsia="ar-SA"/>
        </w:rPr>
        <w:tab/>
      </w:r>
      <w:r w:rsidRPr="00467B50">
        <w:rPr>
          <w:b/>
          <w:szCs w:val="24"/>
          <w:lang w:eastAsia="ar-SA"/>
        </w:rPr>
        <w:tab/>
        <w:t xml:space="preserve">     </w:t>
      </w:r>
      <w:r>
        <w:rPr>
          <w:b/>
          <w:szCs w:val="24"/>
          <w:lang w:eastAsia="ar-SA"/>
        </w:rPr>
        <w:t xml:space="preserve">                       </w:t>
      </w:r>
      <w:r w:rsidRPr="00467B50">
        <w:rPr>
          <w:b/>
          <w:szCs w:val="24"/>
          <w:lang w:eastAsia="ar-SA"/>
        </w:rPr>
        <w:t xml:space="preserve"> ZAMAWIAJĄCEGO</w:t>
      </w:r>
    </w:p>
    <w:p w:rsidR="007B7984" w:rsidRDefault="007B7984" w:rsidP="007B7984">
      <w:pPr>
        <w:rPr>
          <w:b/>
          <w:szCs w:val="24"/>
          <w:lang w:eastAsia="ar-SA"/>
        </w:rPr>
      </w:pPr>
    </w:p>
    <w:p w:rsidR="007B7984" w:rsidRDefault="007B7984" w:rsidP="007B7984">
      <w:pPr>
        <w:rPr>
          <w:b/>
          <w:szCs w:val="24"/>
          <w:lang w:eastAsia="ar-SA"/>
        </w:rPr>
      </w:pPr>
    </w:p>
    <w:p w:rsidR="007B7984" w:rsidRPr="007A673F" w:rsidRDefault="007B7984" w:rsidP="007B7984">
      <w:pPr>
        <w:rPr>
          <w:i/>
          <w:szCs w:val="24"/>
          <w:lang w:eastAsia="ar-SA"/>
        </w:rPr>
      </w:pPr>
      <w:r w:rsidRPr="007A673F">
        <w:rPr>
          <w:i/>
          <w:szCs w:val="24"/>
          <w:lang w:eastAsia="ar-SA"/>
        </w:rPr>
        <w:t>*niepotrzebne skreślić</w:t>
      </w:r>
    </w:p>
    <w:p w:rsidR="007B7984" w:rsidRDefault="007B7984" w:rsidP="007B7984">
      <w:pPr>
        <w:rPr>
          <w:b/>
          <w:szCs w:val="24"/>
          <w:lang w:eastAsia="ar-SA"/>
        </w:rPr>
      </w:pPr>
    </w:p>
    <w:p w:rsidR="00386881" w:rsidRPr="005441A6" w:rsidRDefault="00386881" w:rsidP="00386881">
      <w:pPr>
        <w:suppressAutoHyphens w:val="0"/>
        <w:ind w:firstLine="709"/>
        <w:jc w:val="left"/>
        <w:rPr>
          <w:b/>
          <w:sz w:val="22"/>
          <w:szCs w:val="22"/>
          <w:lang w:eastAsia="ar-SA"/>
        </w:rPr>
      </w:pPr>
    </w:p>
    <w:p w:rsidR="00386881" w:rsidRPr="005441A6" w:rsidRDefault="00386881" w:rsidP="00386881">
      <w:pPr>
        <w:tabs>
          <w:tab w:val="left" w:pos="2076"/>
        </w:tabs>
        <w:suppressAutoHyphens w:val="0"/>
        <w:jc w:val="left"/>
        <w:rPr>
          <w:sz w:val="22"/>
          <w:szCs w:val="22"/>
        </w:rPr>
      </w:pPr>
    </w:p>
    <w:p w:rsidR="00386881" w:rsidRPr="005441A6" w:rsidRDefault="00386881" w:rsidP="00386881">
      <w:pPr>
        <w:jc w:val="right"/>
        <w:rPr>
          <w:b/>
          <w:i/>
          <w:sz w:val="22"/>
          <w:szCs w:val="22"/>
          <w:u w:val="single"/>
          <w:lang w:eastAsia="en-US"/>
        </w:rPr>
      </w:pPr>
    </w:p>
    <w:p w:rsidR="00386881" w:rsidRPr="005441A6" w:rsidRDefault="00386881" w:rsidP="00386881">
      <w:pPr>
        <w:jc w:val="right"/>
        <w:rPr>
          <w:b/>
          <w:i/>
          <w:sz w:val="22"/>
          <w:szCs w:val="22"/>
          <w:u w:val="single"/>
          <w:lang w:eastAsia="en-US"/>
        </w:rPr>
      </w:pPr>
    </w:p>
    <w:p w:rsidR="00386881" w:rsidRPr="005441A6" w:rsidRDefault="00386881" w:rsidP="00386881">
      <w:pPr>
        <w:jc w:val="right"/>
        <w:rPr>
          <w:b/>
          <w:i/>
          <w:sz w:val="22"/>
          <w:szCs w:val="22"/>
          <w:u w:val="single"/>
          <w:lang w:eastAsia="en-US"/>
        </w:rPr>
      </w:pPr>
    </w:p>
    <w:p w:rsidR="002A4467" w:rsidRPr="00E65B02" w:rsidRDefault="002A4467" w:rsidP="00E65B02">
      <w:pPr>
        <w:rPr>
          <w:i/>
          <w:iCs/>
          <w:sz w:val="21"/>
          <w:szCs w:val="21"/>
          <w:u w:val="single"/>
          <w:lang w:eastAsia="ar-SA"/>
        </w:rPr>
      </w:pPr>
    </w:p>
    <w:sectPr w:rsidR="002A4467" w:rsidRPr="00E65B02" w:rsidSect="00A27A74">
      <w:footerReference w:type="default" r:id="rId8"/>
      <w:pgSz w:w="11906" w:h="16838" w:code="9"/>
      <w:pgMar w:top="1417" w:right="1417" w:bottom="1417" w:left="1417" w:header="284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103" w:rsidRDefault="00790103" w:rsidP="00C8797B">
      <w:r>
        <w:separator/>
      </w:r>
    </w:p>
  </w:endnote>
  <w:endnote w:type="continuationSeparator" w:id="0">
    <w:p w:rsidR="00790103" w:rsidRDefault="00790103" w:rsidP="00C8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ttawa">
    <w:altName w:val="Times New Roman"/>
    <w:charset w:val="00"/>
    <w:family w:val="auto"/>
    <w:pitch w:val="variable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596" w:rsidRPr="00A25E2F" w:rsidRDefault="00A25E2F" w:rsidP="00A25E2F">
    <w:pPr>
      <w:pStyle w:val="Standard"/>
      <w:autoSpaceDE w:val="0"/>
      <w:jc w:val="right"/>
      <w:rPr>
        <w:rFonts w:cs="Arial"/>
        <w:sz w:val="20"/>
        <w:szCs w:val="20"/>
        <w:u w:val="single"/>
        <w:lang w:eastAsia="pl-PL"/>
      </w:rPr>
    </w:pPr>
    <w:r>
      <w:rPr>
        <w:sz w:val="18"/>
        <w:szCs w:val="18"/>
      </w:rPr>
      <w:tab/>
    </w:r>
    <w:r w:rsidR="00795596" w:rsidRPr="00A25E2F">
      <w:rPr>
        <w:sz w:val="18"/>
        <w:szCs w:val="18"/>
        <w:lang w:val="pl-PL"/>
      </w:rPr>
      <w:t>Strona</w:t>
    </w:r>
    <w:r w:rsidR="00795596" w:rsidRPr="00372B96">
      <w:rPr>
        <w:sz w:val="18"/>
        <w:szCs w:val="18"/>
      </w:rPr>
      <w:t xml:space="preserve"> </w:t>
    </w:r>
    <w:r w:rsidR="00795596" w:rsidRPr="00372B96">
      <w:rPr>
        <w:sz w:val="18"/>
        <w:szCs w:val="18"/>
      </w:rPr>
      <w:fldChar w:fldCharType="begin"/>
    </w:r>
    <w:r w:rsidR="00795596" w:rsidRPr="00372B96">
      <w:rPr>
        <w:sz w:val="18"/>
        <w:szCs w:val="18"/>
      </w:rPr>
      <w:instrText xml:space="preserve"> PAGE </w:instrText>
    </w:r>
    <w:r w:rsidR="00795596" w:rsidRPr="00372B96">
      <w:rPr>
        <w:sz w:val="18"/>
        <w:szCs w:val="18"/>
      </w:rPr>
      <w:fldChar w:fldCharType="separate"/>
    </w:r>
    <w:r w:rsidR="00E67B02">
      <w:rPr>
        <w:noProof/>
        <w:sz w:val="18"/>
        <w:szCs w:val="18"/>
      </w:rPr>
      <w:t>9</w:t>
    </w:r>
    <w:r w:rsidR="00795596" w:rsidRPr="00372B9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103" w:rsidRDefault="00790103" w:rsidP="00C8797B">
      <w:r>
        <w:separator/>
      </w:r>
    </w:p>
  </w:footnote>
  <w:footnote w:type="continuationSeparator" w:id="0">
    <w:p w:rsidR="00790103" w:rsidRDefault="00790103" w:rsidP="00C87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6D68E3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</w:pPr>
    </w:lvl>
    <w:lvl w:ilvl="1">
      <w:start w:val="1"/>
      <w:numFmt w:val="bullet"/>
      <w:lvlText w:val="q"/>
      <w:lvlJc w:val="left"/>
      <w:pPr>
        <w:tabs>
          <w:tab w:val="num" w:pos="1440"/>
        </w:tabs>
      </w:pPr>
      <w:rPr>
        <w:rFonts w:ascii="Wingdings" w:hAnsi="Wingdings"/>
        <w:sz w:val="16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</w:pPr>
    </w:lvl>
    <w:lvl w:ilvl="3">
      <w:start w:val="1"/>
      <w:numFmt w:val="bullet"/>
      <w:lvlText w:val="q"/>
      <w:lvlJc w:val="left"/>
      <w:pPr>
        <w:tabs>
          <w:tab w:val="num" w:pos="2880"/>
        </w:tabs>
      </w:pPr>
      <w:rPr>
        <w:rFonts w:ascii="Wingdings" w:hAnsi="Wingdings"/>
        <w:sz w:val="16"/>
      </w:rPr>
    </w:lvl>
    <w:lvl w:ilvl="4">
      <w:start w:val="1"/>
      <w:numFmt w:val="bullet"/>
      <w:lvlText w:val="-"/>
      <w:lvlJc w:val="left"/>
      <w:pPr>
        <w:tabs>
          <w:tab w:val="num" w:pos="2098"/>
        </w:tabs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7"/>
        </w:tabs>
      </w:pPr>
    </w:lvl>
    <w:lvl w:ilvl="1">
      <w:start w:val="1"/>
      <w:numFmt w:val="bullet"/>
      <w:lvlText w:val="q"/>
      <w:lvlJc w:val="left"/>
      <w:pPr>
        <w:tabs>
          <w:tab w:val="num" w:pos="1440"/>
        </w:tabs>
      </w:pPr>
      <w:rPr>
        <w:rFonts w:ascii="Wingdings" w:hAnsi="Wingdings"/>
        <w:sz w:val="16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</w:pPr>
    </w:lvl>
    <w:lvl w:ilvl="3">
      <w:start w:val="1"/>
      <w:numFmt w:val="bullet"/>
      <w:lvlText w:val="q"/>
      <w:lvlJc w:val="left"/>
      <w:pPr>
        <w:tabs>
          <w:tab w:val="num" w:pos="2880"/>
        </w:tabs>
      </w:pPr>
      <w:rPr>
        <w:rFonts w:ascii="Wingdings" w:hAnsi="Wingdings"/>
        <w:sz w:val="16"/>
      </w:rPr>
    </w:lvl>
    <w:lvl w:ilvl="4">
      <w:start w:val="1"/>
      <w:numFmt w:val="bullet"/>
      <w:lvlText w:val="-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57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-"/>
      <w:lvlJc w:val="left"/>
      <w:pPr>
        <w:tabs>
          <w:tab w:val="num" w:pos="2098"/>
        </w:tabs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-"/>
      <w:lvlJc w:val="left"/>
      <w:pPr>
        <w:tabs>
          <w:tab w:val="num" w:pos="2098"/>
        </w:tabs>
      </w:pPr>
      <w:rPr>
        <w:rFonts w:ascii="Times New Roman" w:hAnsi="Times New Roman" w:cs="Times New Roman"/>
      </w:rPr>
    </w:lvl>
    <w:lvl w:ilvl="5">
      <w:start w:val="1"/>
      <w:numFmt w:val="bullet"/>
      <w:lvlText w:val="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0"/>
      <w:numFmt w:val="lowerLetter"/>
      <w:lvlText w:val="%1)"/>
      <w:lvlJc w:val="left"/>
      <w:pPr>
        <w:tabs>
          <w:tab w:val="num" w:pos="1247"/>
        </w:tabs>
      </w:pPr>
    </w:lvl>
    <w:lvl w:ilvl="1">
      <w:start w:val="2"/>
      <w:numFmt w:val="bullet"/>
      <w:lvlText w:val="-"/>
      <w:lvlJc w:val="left"/>
      <w:pPr>
        <w:tabs>
          <w:tab w:val="num" w:pos="2098"/>
        </w:tabs>
      </w:pPr>
      <w:rPr>
        <w:rFonts w:ascii="Times New Roman" w:hAnsi="Times New Roman" w:cs="Times New Roman"/>
      </w:rPr>
    </w:lvl>
    <w:lvl w:ilvl="2">
      <w:start w:val="10"/>
      <w:numFmt w:val="lowerLetter"/>
      <w:lvlText w:val="%3)"/>
      <w:lvlJc w:val="left"/>
      <w:pPr>
        <w:tabs>
          <w:tab w:val="num" w:pos="2376"/>
        </w:tabs>
      </w:pPr>
    </w:lvl>
    <w:lvl w:ilvl="3">
      <w:start w:val="1"/>
      <w:numFmt w:val="decimal"/>
      <w:lvlText w:val="%4."/>
      <w:lvlJc w:val="left"/>
      <w:pPr>
        <w:tabs>
          <w:tab w:val="num" w:pos="397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6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397"/>
        </w:tabs>
      </w:pPr>
    </w:lvl>
    <w:lvl w:ilvl="1">
      <w:start w:val="7"/>
      <w:numFmt w:val="decimal"/>
      <w:lvlText w:val="%1.%2.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</w:pPr>
    </w:lvl>
  </w:abstractNum>
  <w:abstractNum w:abstractNumId="7" w15:restartNumberingAfterBreak="0">
    <w:nsid w:val="00000008"/>
    <w:multiLevelType w:val="multilevel"/>
    <w:tmpl w:val="00000008"/>
    <w:name w:val="WW8Num16"/>
    <w:lvl w:ilvl="0">
      <w:start w:val="11"/>
      <w:numFmt w:val="lowerLetter"/>
      <w:lvlText w:val="%1)"/>
      <w:lvlJc w:val="left"/>
      <w:pPr>
        <w:tabs>
          <w:tab w:val="num" w:pos="1247"/>
        </w:tabs>
      </w:pPr>
    </w:lvl>
    <w:lvl w:ilvl="1">
      <w:start w:val="1"/>
      <w:numFmt w:val="lowerLetter"/>
      <w:lvlText w:val="%2)"/>
      <w:lvlJc w:val="left"/>
      <w:pPr>
        <w:tabs>
          <w:tab w:val="num" w:pos="1247"/>
        </w:tabs>
      </w:pPr>
    </w:lvl>
    <w:lvl w:ilvl="2">
      <w:start w:val="10"/>
      <w:numFmt w:val="lowerLetter"/>
      <w:lvlText w:val="%3)"/>
      <w:lvlJc w:val="left"/>
      <w:pPr>
        <w:tabs>
          <w:tab w:val="num" w:pos="2376"/>
        </w:tabs>
      </w:pPr>
    </w:lvl>
    <w:lvl w:ilvl="3">
      <w:start w:val="1"/>
      <w:numFmt w:val="decimal"/>
      <w:lvlText w:val="%4."/>
      <w:lvlJc w:val="left"/>
      <w:pPr>
        <w:tabs>
          <w:tab w:val="num" w:pos="397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C"/>
    <w:multiLevelType w:val="singleLevel"/>
    <w:tmpl w:val="EFD430B6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</w:abstractNum>
  <w:abstractNum w:abstractNumId="9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1A"/>
    <w:multiLevelType w:val="multilevel"/>
    <w:tmpl w:val="E4A408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000020"/>
    <w:multiLevelType w:val="multilevel"/>
    <w:tmpl w:val="00000020"/>
    <w:name w:val="WW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1"/>
    <w:multiLevelType w:val="multilevel"/>
    <w:tmpl w:val="00000021"/>
    <w:name w:val="WWNum36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9A41B34"/>
    <w:multiLevelType w:val="hybridMultilevel"/>
    <w:tmpl w:val="CB18E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712DFC"/>
    <w:multiLevelType w:val="hybridMultilevel"/>
    <w:tmpl w:val="691A65E0"/>
    <w:lvl w:ilvl="0" w:tplc="D78EF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F98CF5F4">
      <w:start w:val="9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12BD06C9"/>
    <w:multiLevelType w:val="multilevel"/>
    <w:tmpl w:val="EF6E11BA"/>
    <w:styleLink w:val="Styl1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6D22D71"/>
    <w:multiLevelType w:val="hybridMultilevel"/>
    <w:tmpl w:val="ECA883D0"/>
    <w:styleLink w:val="Numery"/>
    <w:lvl w:ilvl="0" w:tplc="6BA8A2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FE4F5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BC710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2E224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A043E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38E1A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38662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16580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08654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87B4956"/>
    <w:multiLevelType w:val="multilevel"/>
    <w:tmpl w:val="0B982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795C7C"/>
    <w:multiLevelType w:val="hybridMultilevel"/>
    <w:tmpl w:val="BAC82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F6607F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AF50B4"/>
    <w:multiLevelType w:val="multilevel"/>
    <w:tmpl w:val="B420B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pStyle w:val="Podpunkt1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22751253"/>
    <w:multiLevelType w:val="multilevel"/>
    <w:tmpl w:val="6EF065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4B6BA2"/>
    <w:multiLevelType w:val="hybridMultilevel"/>
    <w:tmpl w:val="DB84E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7761FF"/>
    <w:multiLevelType w:val="hybridMultilevel"/>
    <w:tmpl w:val="69F426A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2F16188B"/>
    <w:multiLevelType w:val="hybridMultilevel"/>
    <w:tmpl w:val="64DA72D0"/>
    <w:lvl w:ilvl="0" w:tplc="04150019">
      <w:start w:val="1"/>
      <w:numFmt w:val="lowerLetter"/>
      <w:lvlText w:val="%1.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7" w15:restartNumberingAfterBreak="0">
    <w:nsid w:val="3159661A"/>
    <w:multiLevelType w:val="hybridMultilevel"/>
    <w:tmpl w:val="5F0A788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76F6340"/>
    <w:multiLevelType w:val="hybridMultilevel"/>
    <w:tmpl w:val="72B294D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9">
      <w:start w:val="1"/>
      <w:numFmt w:val="lowerLetter"/>
      <w:lvlText w:val="%3.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D262258"/>
    <w:multiLevelType w:val="hybridMultilevel"/>
    <w:tmpl w:val="ECA883D0"/>
    <w:numStyleLink w:val="Numery"/>
  </w:abstractNum>
  <w:abstractNum w:abstractNumId="30" w15:restartNumberingAfterBreak="0">
    <w:nsid w:val="41854CF6"/>
    <w:multiLevelType w:val="hybridMultilevel"/>
    <w:tmpl w:val="8B84E6BA"/>
    <w:lvl w:ilvl="0" w:tplc="2D0EE3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4269670E"/>
    <w:multiLevelType w:val="hybridMultilevel"/>
    <w:tmpl w:val="5CEEAA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BD0615"/>
    <w:multiLevelType w:val="multilevel"/>
    <w:tmpl w:val="FEE4229E"/>
    <w:styleLink w:val="WWNum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493D7720"/>
    <w:multiLevelType w:val="hybridMultilevel"/>
    <w:tmpl w:val="9E1C1A74"/>
    <w:lvl w:ilvl="0" w:tplc="FFFFFFFF">
      <w:start w:val="1"/>
      <w:numFmt w:val="bullet"/>
      <w:pStyle w:val="Punkciki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B023FD"/>
    <w:multiLevelType w:val="multilevel"/>
    <w:tmpl w:val="4260DAB6"/>
    <w:lvl w:ilvl="0">
      <w:start w:val="1"/>
      <w:numFmt w:val="decimal"/>
      <w:pStyle w:val="StylKonspektynumerowan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Konspektynumerowane1"/>
      <w:lvlText w:val="%1.%2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171129F"/>
    <w:multiLevelType w:val="hybridMultilevel"/>
    <w:tmpl w:val="2B6410CE"/>
    <w:lvl w:ilvl="0" w:tplc="EDBE45FE">
      <w:start w:val="1"/>
      <w:numFmt w:val="decimal"/>
      <w:lvlText w:val="%1."/>
      <w:lvlJc w:val="left"/>
      <w:pPr>
        <w:ind w:left="216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A32B9"/>
    <w:multiLevelType w:val="hybridMultilevel"/>
    <w:tmpl w:val="6EC4B3B0"/>
    <w:lvl w:ilvl="0" w:tplc="E532375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1D90554"/>
    <w:multiLevelType w:val="multilevel"/>
    <w:tmpl w:val="AF46B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7BA0E21"/>
    <w:multiLevelType w:val="hybridMultilevel"/>
    <w:tmpl w:val="0DF836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8CF5F4">
      <w:start w:val="91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DA82303"/>
    <w:multiLevelType w:val="multilevel"/>
    <w:tmpl w:val="32C66332"/>
    <w:lvl w:ilvl="0">
      <w:start w:val="1"/>
      <w:numFmt w:val="decimal"/>
      <w:pStyle w:val="Styl2"/>
      <w:lvlText w:val="%1."/>
      <w:lvlJc w:val="left"/>
      <w:pPr>
        <w:ind w:left="4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E3B0FE6"/>
    <w:multiLevelType w:val="multilevel"/>
    <w:tmpl w:val="279289AA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1" w15:restartNumberingAfterBreak="0">
    <w:nsid w:val="6F025ED6"/>
    <w:multiLevelType w:val="hybridMultilevel"/>
    <w:tmpl w:val="93A81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202EFA"/>
    <w:multiLevelType w:val="multilevel"/>
    <w:tmpl w:val="F3165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8"/>
      <w:numFmt w:val="decimal"/>
      <w:lvlText w:val="%3)"/>
      <w:lvlJc w:val="left"/>
      <w:pPr>
        <w:ind w:left="2340" w:hanging="360"/>
      </w:pPr>
    </w:lvl>
    <w:lvl w:ilvl="3">
      <w:start w:val="5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3078FF"/>
    <w:multiLevelType w:val="hybridMultilevel"/>
    <w:tmpl w:val="DB8ABAD0"/>
    <w:lvl w:ilvl="0" w:tplc="633C8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4" w15:restartNumberingAfterBreak="0">
    <w:nsid w:val="7A946461"/>
    <w:multiLevelType w:val="hybridMultilevel"/>
    <w:tmpl w:val="312842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B45548"/>
    <w:multiLevelType w:val="multilevel"/>
    <w:tmpl w:val="88AE114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40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6" w15:restartNumberingAfterBreak="0">
    <w:nsid w:val="7D4E7EEB"/>
    <w:multiLevelType w:val="hybridMultilevel"/>
    <w:tmpl w:val="AFACF0F6"/>
    <w:lvl w:ilvl="0" w:tplc="BF54A4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D247FE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364072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AC5186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8289B2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12972A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E04226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DABCE2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44A5EA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7"/>
  </w:num>
  <w:num w:numId="2">
    <w:abstractNumId w:val="22"/>
  </w:num>
  <w:num w:numId="3">
    <w:abstractNumId w:val="33"/>
  </w:num>
  <w:num w:numId="4">
    <w:abstractNumId w:val="39"/>
  </w:num>
  <w:num w:numId="5">
    <w:abstractNumId w:val="34"/>
    <w:lvlOverride w:ilvl="0">
      <w:lvl w:ilvl="0">
        <w:start w:val="2"/>
        <w:numFmt w:val="decimal"/>
        <w:pStyle w:val="StylKonspektynumerowane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pStyle w:val="Konspektynumerowane1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900"/>
          </w:tabs>
          <w:ind w:left="68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6">
    <w:abstractNumId w:val="0"/>
  </w:num>
  <w:num w:numId="7">
    <w:abstractNumId w:val="17"/>
  </w:num>
  <w:num w:numId="8">
    <w:abstractNumId w:val="36"/>
  </w:num>
  <w:num w:numId="9">
    <w:abstractNumId w:val="32"/>
  </w:num>
  <w:num w:numId="10">
    <w:abstractNumId w:val="31"/>
  </w:num>
  <w:num w:numId="11">
    <w:abstractNumId w:val="14"/>
  </w:num>
  <w:num w:numId="12">
    <w:abstractNumId w:val="26"/>
  </w:num>
  <w:num w:numId="13">
    <w:abstractNumId w:val="28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  <w:lvlOverride w:ilvl="0">
      <w:startOverride w:val="1"/>
      <w:lvl w:ilvl="0" w:tplc="BF54A44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BD247FE">
        <w:start w:val="1"/>
        <w:numFmt w:val="lowerLetter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8364072">
        <w:start w:val="1"/>
        <w:numFmt w:val="lowerLetter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8AC5186">
        <w:start w:val="1"/>
        <w:numFmt w:val="lowerLetter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B8289B2">
        <w:start w:val="1"/>
        <w:numFmt w:val="lowerLetter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012972A">
        <w:start w:val="1"/>
        <w:numFmt w:val="lowerLetter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6E04226">
        <w:start w:val="1"/>
        <w:numFmt w:val="lowerLetter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9DABCE2">
        <w:start w:val="1"/>
        <w:numFmt w:val="lowerLetter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44A5EA">
        <w:start w:val="1"/>
        <w:numFmt w:val="lowerLetter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9"/>
  </w:num>
  <w:num w:numId="33">
    <w:abstractNumId w:val="29"/>
  </w:num>
  <w:num w:numId="34">
    <w:abstractNumId w:val="46"/>
    <w:lvlOverride w:ilvl="0">
      <w:startOverride w:val="1"/>
      <w:lvl w:ilvl="0" w:tplc="BF54A44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BD247FE">
        <w:start w:val="1"/>
        <w:numFmt w:val="lowerLetter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8364072">
        <w:start w:val="1"/>
        <w:numFmt w:val="lowerLetter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8AC5186">
        <w:start w:val="1"/>
        <w:numFmt w:val="lowerLetter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B8289B2">
        <w:start w:val="1"/>
        <w:numFmt w:val="lowerLetter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012972A">
        <w:start w:val="1"/>
        <w:numFmt w:val="lowerLetter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6E04226">
        <w:start w:val="1"/>
        <w:numFmt w:val="lowerLetter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9DABCE2">
        <w:start w:val="1"/>
        <w:numFmt w:val="lowerLetter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44A5EA">
        <w:start w:val="1"/>
        <w:numFmt w:val="lowerLetter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46"/>
    <w:lvlOverride w:ilvl="0">
      <w:startOverride w:val="1"/>
      <w:lvl w:ilvl="0" w:tplc="BF54A44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BD247FE">
        <w:start w:val="1"/>
        <w:numFmt w:val="lowerLetter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8364072">
        <w:start w:val="1"/>
        <w:numFmt w:val="lowerLetter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8AC5186">
        <w:start w:val="1"/>
        <w:numFmt w:val="lowerLetter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B8289B2">
        <w:start w:val="1"/>
        <w:numFmt w:val="lowerLetter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012972A">
        <w:start w:val="1"/>
        <w:numFmt w:val="lowerLetter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6E04226">
        <w:start w:val="1"/>
        <w:numFmt w:val="lowerLetter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9DABCE2">
        <w:start w:val="1"/>
        <w:numFmt w:val="lowerLetter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44A5EA">
        <w:start w:val="1"/>
        <w:numFmt w:val="lowerLetter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46"/>
    <w:lvlOverride w:ilvl="0">
      <w:startOverride w:val="1"/>
      <w:lvl w:ilvl="0" w:tplc="BF54A44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BD247FE">
        <w:start w:val="1"/>
        <w:numFmt w:val="lowerLetter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8364072">
        <w:start w:val="1"/>
        <w:numFmt w:val="lowerLetter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8AC5186">
        <w:start w:val="1"/>
        <w:numFmt w:val="lowerLetter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B8289B2">
        <w:start w:val="1"/>
        <w:numFmt w:val="lowerLetter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012972A">
        <w:start w:val="1"/>
        <w:numFmt w:val="lowerLetter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6E04226">
        <w:start w:val="1"/>
        <w:numFmt w:val="lowerLetter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9DABCE2">
        <w:start w:val="1"/>
        <w:numFmt w:val="lowerLetter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44A5EA">
        <w:start w:val="1"/>
        <w:numFmt w:val="lowerLetter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46"/>
    <w:lvlOverride w:ilvl="0">
      <w:startOverride w:val="1"/>
      <w:lvl w:ilvl="0" w:tplc="BF54A44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BD247FE">
        <w:start w:val="1"/>
        <w:numFmt w:val="lowerLetter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8364072">
        <w:start w:val="1"/>
        <w:numFmt w:val="lowerLetter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8AC5186">
        <w:start w:val="1"/>
        <w:numFmt w:val="lowerLetter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B8289B2">
        <w:start w:val="1"/>
        <w:numFmt w:val="lowerLetter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012972A">
        <w:start w:val="1"/>
        <w:numFmt w:val="lowerLetter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6E04226">
        <w:start w:val="1"/>
        <w:numFmt w:val="lowerLetter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9DABCE2">
        <w:start w:val="1"/>
        <w:numFmt w:val="lowerLetter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44A5EA">
        <w:start w:val="1"/>
        <w:numFmt w:val="lowerLetter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46"/>
    <w:lvlOverride w:ilvl="0">
      <w:startOverride w:val="1"/>
      <w:lvl w:ilvl="0" w:tplc="BF54A44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BD247FE">
        <w:start w:val="1"/>
        <w:numFmt w:val="lowerLetter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8364072">
        <w:start w:val="1"/>
        <w:numFmt w:val="lowerLetter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8AC5186">
        <w:start w:val="1"/>
        <w:numFmt w:val="lowerLetter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B8289B2">
        <w:start w:val="1"/>
        <w:numFmt w:val="lowerLetter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012972A">
        <w:start w:val="1"/>
        <w:numFmt w:val="lowerLetter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6E04226">
        <w:start w:val="1"/>
        <w:numFmt w:val="lowerLetter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9DABCE2">
        <w:start w:val="1"/>
        <w:numFmt w:val="lowerLetter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44A5EA">
        <w:start w:val="1"/>
        <w:numFmt w:val="lowerLetter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23"/>
  </w:num>
  <w:num w:numId="40">
    <w:abstractNumId w:val="1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noPunctuationKerning/>
  <w:characterSpacingControl w:val="doNotCompress"/>
  <w:hdrShapeDefaults>
    <o:shapedefaults v:ext="edit" spidmax="28673" fill="f" fillcolor="white">
      <v:fill color="white" on="f"/>
      <v:stroke weight=".5pt"/>
      <v:textbox inset="1pt,1pt,1pt,1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FBE"/>
    <w:rsid w:val="00000D8A"/>
    <w:rsid w:val="000023F8"/>
    <w:rsid w:val="000030EC"/>
    <w:rsid w:val="0000590E"/>
    <w:rsid w:val="00010139"/>
    <w:rsid w:val="00020F74"/>
    <w:rsid w:val="00022544"/>
    <w:rsid w:val="0002532E"/>
    <w:rsid w:val="000265EC"/>
    <w:rsid w:val="000300CD"/>
    <w:rsid w:val="0003258B"/>
    <w:rsid w:val="00033288"/>
    <w:rsid w:val="000337BD"/>
    <w:rsid w:val="00033EA0"/>
    <w:rsid w:val="0003436A"/>
    <w:rsid w:val="00034C85"/>
    <w:rsid w:val="0004157A"/>
    <w:rsid w:val="00041CBE"/>
    <w:rsid w:val="00041E39"/>
    <w:rsid w:val="00043E2C"/>
    <w:rsid w:val="00043E95"/>
    <w:rsid w:val="000478B6"/>
    <w:rsid w:val="00050DCB"/>
    <w:rsid w:val="000513CC"/>
    <w:rsid w:val="00051D3C"/>
    <w:rsid w:val="0005461D"/>
    <w:rsid w:val="00055B62"/>
    <w:rsid w:val="00056919"/>
    <w:rsid w:val="00060467"/>
    <w:rsid w:val="00067A3F"/>
    <w:rsid w:val="0007094C"/>
    <w:rsid w:val="00075B8C"/>
    <w:rsid w:val="00081BB9"/>
    <w:rsid w:val="00082DD8"/>
    <w:rsid w:val="00083C66"/>
    <w:rsid w:val="00087654"/>
    <w:rsid w:val="000907C8"/>
    <w:rsid w:val="00093A63"/>
    <w:rsid w:val="00096BD8"/>
    <w:rsid w:val="000A55EA"/>
    <w:rsid w:val="000A5C97"/>
    <w:rsid w:val="000A78C2"/>
    <w:rsid w:val="000B0589"/>
    <w:rsid w:val="000B461D"/>
    <w:rsid w:val="000B6F6E"/>
    <w:rsid w:val="000C10AF"/>
    <w:rsid w:val="000C18CC"/>
    <w:rsid w:val="000C21C8"/>
    <w:rsid w:val="000C2253"/>
    <w:rsid w:val="000C6986"/>
    <w:rsid w:val="000C71A6"/>
    <w:rsid w:val="000C7392"/>
    <w:rsid w:val="000D09D9"/>
    <w:rsid w:val="000D2FCB"/>
    <w:rsid w:val="000D6C4E"/>
    <w:rsid w:val="000E0E2D"/>
    <w:rsid w:val="000E10A0"/>
    <w:rsid w:val="000E23D8"/>
    <w:rsid w:val="000E31E9"/>
    <w:rsid w:val="000E3722"/>
    <w:rsid w:val="000E38D9"/>
    <w:rsid w:val="000E41CE"/>
    <w:rsid w:val="000E4B61"/>
    <w:rsid w:val="000F20C4"/>
    <w:rsid w:val="000F2720"/>
    <w:rsid w:val="001011B8"/>
    <w:rsid w:val="00107BB2"/>
    <w:rsid w:val="0011177C"/>
    <w:rsid w:val="00116065"/>
    <w:rsid w:val="00121021"/>
    <w:rsid w:val="001217B4"/>
    <w:rsid w:val="0012474B"/>
    <w:rsid w:val="0012492E"/>
    <w:rsid w:val="00124A81"/>
    <w:rsid w:val="00126F4F"/>
    <w:rsid w:val="001303F1"/>
    <w:rsid w:val="0013079E"/>
    <w:rsid w:val="00130D8B"/>
    <w:rsid w:val="00130EF0"/>
    <w:rsid w:val="0013223B"/>
    <w:rsid w:val="00135F77"/>
    <w:rsid w:val="001372B6"/>
    <w:rsid w:val="00137C89"/>
    <w:rsid w:val="00140916"/>
    <w:rsid w:val="00142224"/>
    <w:rsid w:val="00144DBA"/>
    <w:rsid w:val="00145820"/>
    <w:rsid w:val="001513C6"/>
    <w:rsid w:val="0015340E"/>
    <w:rsid w:val="00156EE7"/>
    <w:rsid w:val="00160005"/>
    <w:rsid w:val="00160A5E"/>
    <w:rsid w:val="001611D0"/>
    <w:rsid w:val="001619A4"/>
    <w:rsid w:val="00161B41"/>
    <w:rsid w:val="00162A4C"/>
    <w:rsid w:val="001633E2"/>
    <w:rsid w:val="00163D68"/>
    <w:rsid w:val="00165252"/>
    <w:rsid w:val="001707EE"/>
    <w:rsid w:val="001711DA"/>
    <w:rsid w:val="00172D0D"/>
    <w:rsid w:val="001746F8"/>
    <w:rsid w:val="00181C84"/>
    <w:rsid w:val="00181D44"/>
    <w:rsid w:val="00181D76"/>
    <w:rsid w:val="00182E09"/>
    <w:rsid w:val="001857A8"/>
    <w:rsid w:val="00185A60"/>
    <w:rsid w:val="00187775"/>
    <w:rsid w:val="001878B1"/>
    <w:rsid w:val="00187F40"/>
    <w:rsid w:val="0019001B"/>
    <w:rsid w:val="0019093D"/>
    <w:rsid w:val="00191895"/>
    <w:rsid w:val="0019341F"/>
    <w:rsid w:val="001939AE"/>
    <w:rsid w:val="00196560"/>
    <w:rsid w:val="00197015"/>
    <w:rsid w:val="001A0897"/>
    <w:rsid w:val="001A352C"/>
    <w:rsid w:val="001B3706"/>
    <w:rsid w:val="001B3F9F"/>
    <w:rsid w:val="001B4372"/>
    <w:rsid w:val="001B559D"/>
    <w:rsid w:val="001B578F"/>
    <w:rsid w:val="001B5FA1"/>
    <w:rsid w:val="001B6757"/>
    <w:rsid w:val="001B6A12"/>
    <w:rsid w:val="001B7517"/>
    <w:rsid w:val="001C0788"/>
    <w:rsid w:val="001C0AA1"/>
    <w:rsid w:val="001C28D2"/>
    <w:rsid w:val="001C2EAB"/>
    <w:rsid w:val="001C3A12"/>
    <w:rsid w:val="001C4211"/>
    <w:rsid w:val="001C43AC"/>
    <w:rsid w:val="001C780D"/>
    <w:rsid w:val="001D2E3F"/>
    <w:rsid w:val="001D3672"/>
    <w:rsid w:val="001D564B"/>
    <w:rsid w:val="001E1CC5"/>
    <w:rsid w:val="001E1E72"/>
    <w:rsid w:val="001E3BD5"/>
    <w:rsid w:val="001E569A"/>
    <w:rsid w:val="001F2FD8"/>
    <w:rsid w:val="001F40ED"/>
    <w:rsid w:val="001F5544"/>
    <w:rsid w:val="001F5C85"/>
    <w:rsid w:val="001F658B"/>
    <w:rsid w:val="002012C0"/>
    <w:rsid w:val="00201EAE"/>
    <w:rsid w:val="00201F77"/>
    <w:rsid w:val="00205C53"/>
    <w:rsid w:val="0021000A"/>
    <w:rsid w:val="00212EC9"/>
    <w:rsid w:val="00213237"/>
    <w:rsid w:val="00221398"/>
    <w:rsid w:val="00221FDA"/>
    <w:rsid w:val="002233BB"/>
    <w:rsid w:val="00226698"/>
    <w:rsid w:val="00234EE2"/>
    <w:rsid w:val="00235C27"/>
    <w:rsid w:val="0024211D"/>
    <w:rsid w:val="00246DB0"/>
    <w:rsid w:val="00247762"/>
    <w:rsid w:val="002505EB"/>
    <w:rsid w:val="00250992"/>
    <w:rsid w:val="0025173B"/>
    <w:rsid w:val="00252ADE"/>
    <w:rsid w:val="002535A4"/>
    <w:rsid w:val="00253E71"/>
    <w:rsid w:val="00255FDC"/>
    <w:rsid w:val="002571D9"/>
    <w:rsid w:val="002639B9"/>
    <w:rsid w:val="00263C02"/>
    <w:rsid w:val="0026655D"/>
    <w:rsid w:val="00267715"/>
    <w:rsid w:val="0027023F"/>
    <w:rsid w:val="00270798"/>
    <w:rsid w:val="002744F5"/>
    <w:rsid w:val="00277CD0"/>
    <w:rsid w:val="00281AC6"/>
    <w:rsid w:val="00282223"/>
    <w:rsid w:val="00284278"/>
    <w:rsid w:val="00284DFC"/>
    <w:rsid w:val="00285C1F"/>
    <w:rsid w:val="002936B6"/>
    <w:rsid w:val="00293AD0"/>
    <w:rsid w:val="002942DF"/>
    <w:rsid w:val="00296680"/>
    <w:rsid w:val="00296CD0"/>
    <w:rsid w:val="002A3DC8"/>
    <w:rsid w:val="002A4467"/>
    <w:rsid w:val="002B0689"/>
    <w:rsid w:val="002B1BB2"/>
    <w:rsid w:val="002B2111"/>
    <w:rsid w:val="002B224E"/>
    <w:rsid w:val="002B28D8"/>
    <w:rsid w:val="002B3909"/>
    <w:rsid w:val="002B5A35"/>
    <w:rsid w:val="002C000B"/>
    <w:rsid w:val="002C04E5"/>
    <w:rsid w:val="002C1342"/>
    <w:rsid w:val="002C1713"/>
    <w:rsid w:val="002C2179"/>
    <w:rsid w:val="002C2AFD"/>
    <w:rsid w:val="002C7553"/>
    <w:rsid w:val="002D4F61"/>
    <w:rsid w:val="002D5472"/>
    <w:rsid w:val="002D7F92"/>
    <w:rsid w:val="002E2231"/>
    <w:rsid w:val="002F07AA"/>
    <w:rsid w:val="002F146F"/>
    <w:rsid w:val="002F2469"/>
    <w:rsid w:val="002F264C"/>
    <w:rsid w:val="002F3678"/>
    <w:rsid w:val="002F4583"/>
    <w:rsid w:val="002F74A0"/>
    <w:rsid w:val="002F78FC"/>
    <w:rsid w:val="00300272"/>
    <w:rsid w:val="00301D84"/>
    <w:rsid w:val="00301FB9"/>
    <w:rsid w:val="00304462"/>
    <w:rsid w:val="00311361"/>
    <w:rsid w:val="00311405"/>
    <w:rsid w:val="0031160A"/>
    <w:rsid w:val="00312B25"/>
    <w:rsid w:val="00314FF1"/>
    <w:rsid w:val="003176C7"/>
    <w:rsid w:val="00317C37"/>
    <w:rsid w:val="003200B1"/>
    <w:rsid w:val="0032031E"/>
    <w:rsid w:val="00321243"/>
    <w:rsid w:val="0032514C"/>
    <w:rsid w:val="00326CBF"/>
    <w:rsid w:val="00327D36"/>
    <w:rsid w:val="00333E21"/>
    <w:rsid w:val="003355FC"/>
    <w:rsid w:val="003403A0"/>
    <w:rsid w:val="0034083C"/>
    <w:rsid w:val="0034494E"/>
    <w:rsid w:val="003476FC"/>
    <w:rsid w:val="003515DB"/>
    <w:rsid w:val="00351B06"/>
    <w:rsid w:val="00353BAA"/>
    <w:rsid w:val="00356B2F"/>
    <w:rsid w:val="00360EE1"/>
    <w:rsid w:val="003621DA"/>
    <w:rsid w:val="00363700"/>
    <w:rsid w:val="00363FA3"/>
    <w:rsid w:val="00372405"/>
    <w:rsid w:val="00372B96"/>
    <w:rsid w:val="003805AA"/>
    <w:rsid w:val="0038569B"/>
    <w:rsid w:val="00386881"/>
    <w:rsid w:val="003869A9"/>
    <w:rsid w:val="00386E73"/>
    <w:rsid w:val="00387D80"/>
    <w:rsid w:val="00391E88"/>
    <w:rsid w:val="003923AB"/>
    <w:rsid w:val="003923C6"/>
    <w:rsid w:val="003930D5"/>
    <w:rsid w:val="003944D1"/>
    <w:rsid w:val="0039464C"/>
    <w:rsid w:val="003960EB"/>
    <w:rsid w:val="003A03F0"/>
    <w:rsid w:val="003A3BD5"/>
    <w:rsid w:val="003A5B80"/>
    <w:rsid w:val="003A6356"/>
    <w:rsid w:val="003B2AF4"/>
    <w:rsid w:val="003B5273"/>
    <w:rsid w:val="003B59F8"/>
    <w:rsid w:val="003B7C12"/>
    <w:rsid w:val="003C00EB"/>
    <w:rsid w:val="003C2389"/>
    <w:rsid w:val="003C42CE"/>
    <w:rsid w:val="003C6457"/>
    <w:rsid w:val="003C73B8"/>
    <w:rsid w:val="003D1D5A"/>
    <w:rsid w:val="003D3842"/>
    <w:rsid w:val="003D4324"/>
    <w:rsid w:val="003D63C2"/>
    <w:rsid w:val="003E129D"/>
    <w:rsid w:val="003E245E"/>
    <w:rsid w:val="003E2BA9"/>
    <w:rsid w:val="003E69E9"/>
    <w:rsid w:val="003F4907"/>
    <w:rsid w:val="003F64B4"/>
    <w:rsid w:val="003F6B41"/>
    <w:rsid w:val="003F74CC"/>
    <w:rsid w:val="00400554"/>
    <w:rsid w:val="00400636"/>
    <w:rsid w:val="00400D38"/>
    <w:rsid w:val="00400D4D"/>
    <w:rsid w:val="00401C8C"/>
    <w:rsid w:val="00402492"/>
    <w:rsid w:val="00403EFA"/>
    <w:rsid w:val="0040403E"/>
    <w:rsid w:val="004042D2"/>
    <w:rsid w:val="00405D3B"/>
    <w:rsid w:val="0040766D"/>
    <w:rsid w:val="00407BE9"/>
    <w:rsid w:val="00410638"/>
    <w:rsid w:val="00412B0A"/>
    <w:rsid w:val="00414C87"/>
    <w:rsid w:val="00420D22"/>
    <w:rsid w:val="00421F0D"/>
    <w:rsid w:val="004227BD"/>
    <w:rsid w:val="00423A0F"/>
    <w:rsid w:val="004279B0"/>
    <w:rsid w:val="00430DAE"/>
    <w:rsid w:val="00433227"/>
    <w:rsid w:val="00433471"/>
    <w:rsid w:val="004335A2"/>
    <w:rsid w:val="004338F1"/>
    <w:rsid w:val="00437C99"/>
    <w:rsid w:val="00440E1F"/>
    <w:rsid w:val="00443078"/>
    <w:rsid w:val="004431D5"/>
    <w:rsid w:val="004513B5"/>
    <w:rsid w:val="00451978"/>
    <w:rsid w:val="00452E97"/>
    <w:rsid w:val="00455523"/>
    <w:rsid w:val="00455786"/>
    <w:rsid w:val="004600E9"/>
    <w:rsid w:val="0046064E"/>
    <w:rsid w:val="00460D9C"/>
    <w:rsid w:val="004644A5"/>
    <w:rsid w:val="00466311"/>
    <w:rsid w:val="00470785"/>
    <w:rsid w:val="00473491"/>
    <w:rsid w:val="00474D8D"/>
    <w:rsid w:val="0047682D"/>
    <w:rsid w:val="00477CD4"/>
    <w:rsid w:val="00477E2E"/>
    <w:rsid w:val="00477F74"/>
    <w:rsid w:val="004800BE"/>
    <w:rsid w:val="00482167"/>
    <w:rsid w:val="00482331"/>
    <w:rsid w:val="00483515"/>
    <w:rsid w:val="0048431A"/>
    <w:rsid w:val="00484CA8"/>
    <w:rsid w:val="00485512"/>
    <w:rsid w:val="00486E53"/>
    <w:rsid w:val="004902F1"/>
    <w:rsid w:val="004907E1"/>
    <w:rsid w:val="00492122"/>
    <w:rsid w:val="004956D2"/>
    <w:rsid w:val="00496705"/>
    <w:rsid w:val="00496B96"/>
    <w:rsid w:val="00496CC6"/>
    <w:rsid w:val="004A195A"/>
    <w:rsid w:val="004A1DD4"/>
    <w:rsid w:val="004A2CAD"/>
    <w:rsid w:val="004A699F"/>
    <w:rsid w:val="004A7597"/>
    <w:rsid w:val="004A795C"/>
    <w:rsid w:val="004B0DCC"/>
    <w:rsid w:val="004B2BF4"/>
    <w:rsid w:val="004B3162"/>
    <w:rsid w:val="004B5A5D"/>
    <w:rsid w:val="004B6EE9"/>
    <w:rsid w:val="004C0D84"/>
    <w:rsid w:val="004C2185"/>
    <w:rsid w:val="004C2781"/>
    <w:rsid w:val="004C3F46"/>
    <w:rsid w:val="004C502D"/>
    <w:rsid w:val="004C6CAC"/>
    <w:rsid w:val="004C6EE5"/>
    <w:rsid w:val="004C6F49"/>
    <w:rsid w:val="004D257D"/>
    <w:rsid w:val="004D46A1"/>
    <w:rsid w:val="004D716C"/>
    <w:rsid w:val="004D7512"/>
    <w:rsid w:val="004E0010"/>
    <w:rsid w:val="004E0DCA"/>
    <w:rsid w:val="004E513D"/>
    <w:rsid w:val="004E5716"/>
    <w:rsid w:val="004F06FF"/>
    <w:rsid w:val="004F32CE"/>
    <w:rsid w:val="004F54EB"/>
    <w:rsid w:val="004F58F0"/>
    <w:rsid w:val="004F59B8"/>
    <w:rsid w:val="004F7B55"/>
    <w:rsid w:val="00502849"/>
    <w:rsid w:val="0050457E"/>
    <w:rsid w:val="0050539A"/>
    <w:rsid w:val="00505A3E"/>
    <w:rsid w:val="00507900"/>
    <w:rsid w:val="00511CA0"/>
    <w:rsid w:val="00512FAB"/>
    <w:rsid w:val="00515104"/>
    <w:rsid w:val="00516057"/>
    <w:rsid w:val="00522E45"/>
    <w:rsid w:val="00523E7C"/>
    <w:rsid w:val="00530983"/>
    <w:rsid w:val="00530EAE"/>
    <w:rsid w:val="005311FF"/>
    <w:rsid w:val="00534DCD"/>
    <w:rsid w:val="00535640"/>
    <w:rsid w:val="005400D6"/>
    <w:rsid w:val="00540586"/>
    <w:rsid w:val="00540C5B"/>
    <w:rsid w:val="00542E6F"/>
    <w:rsid w:val="005432DE"/>
    <w:rsid w:val="00543401"/>
    <w:rsid w:val="005441A6"/>
    <w:rsid w:val="005442D3"/>
    <w:rsid w:val="00546CD3"/>
    <w:rsid w:val="00547D74"/>
    <w:rsid w:val="00553318"/>
    <w:rsid w:val="00554903"/>
    <w:rsid w:val="00554CD2"/>
    <w:rsid w:val="0055555F"/>
    <w:rsid w:val="00561C00"/>
    <w:rsid w:val="005646B5"/>
    <w:rsid w:val="00565418"/>
    <w:rsid w:val="00566244"/>
    <w:rsid w:val="00575B17"/>
    <w:rsid w:val="00576B4F"/>
    <w:rsid w:val="00577ABA"/>
    <w:rsid w:val="00580313"/>
    <w:rsid w:val="00580E04"/>
    <w:rsid w:val="005829B1"/>
    <w:rsid w:val="00583CAF"/>
    <w:rsid w:val="00584D17"/>
    <w:rsid w:val="00586BBA"/>
    <w:rsid w:val="00590F35"/>
    <w:rsid w:val="00591232"/>
    <w:rsid w:val="0059253B"/>
    <w:rsid w:val="00596832"/>
    <w:rsid w:val="005A3167"/>
    <w:rsid w:val="005A3394"/>
    <w:rsid w:val="005A4876"/>
    <w:rsid w:val="005A6A8A"/>
    <w:rsid w:val="005A75FB"/>
    <w:rsid w:val="005B23CA"/>
    <w:rsid w:val="005B2EB2"/>
    <w:rsid w:val="005B424C"/>
    <w:rsid w:val="005B4C0A"/>
    <w:rsid w:val="005B4C0C"/>
    <w:rsid w:val="005B5388"/>
    <w:rsid w:val="005B56DC"/>
    <w:rsid w:val="005B76C8"/>
    <w:rsid w:val="005C017A"/>
    <w:rsid w:val="005C0C59"/>
    <w:rsid w:val="005C2FB2"/>
    <w:rsid w:val="005C358B"/>
    <w:rsid w:val="005C466F"/>
    <w:rsid w:val="005C5291"/>
    <w:rsid w:val="005C54F2"/>
    <w:rsid w:val="005C6449"/>
    <w:rsid w:val="005C681E"/>
    <w:rsid w:val="005C799A"/>
    <w:rsid w:val="005D0043"/>
    <w:rsid w:val="005D0974"/>
    <w:rsid w:val="005D1E2A"/>
    <w:rsid w:val="005D20A7"/>
    <w:rsid w:val="005D2459"/>
    <w:rsid w:val="005D2DC4"/>
    <w:rsid w:val="005D406C"/>
    <w:rsid w:val="005D4F09"/>
    <w:rsid w:val="005D6CF9"/>
    <w:rsid w:val="005E0F02"/>
    <w:rsid w:val="005E1AD6"/>
    <w:rsid w:val="005E2A82"/>
    <w:rsid w:val="005E6990"/>
    <w:rsid w:val="005F08C5"/>
    <w:rsid w:val="005F1146"/>
    <w:rsid w:val="005F1A2B"/>
    <w:rsid w:val="005F2D05"/>
    <w:rsid w:val="005F48A1"/>
    <w:rsid w:val="005F4F05"/>
    <w:rsid w:val="005F5810"/>
    <w:rsid w:val="005F5F04"/>
    <w:rsid w:val="005F7CD0"/>
    <w:rsid w:val="006009D8"/>
    <w:rsid w:val="00600BEB"/>
    <w:rsid w:val="0060122B"/>
    <w:rsid w:val="006031EE"/>
    <w:rsid w:val="006041F5"/>
    <w:rsid w:val="00604686"/>
    <w:rsid w:val="00605E3C"/>
    <w:rsid w:val="0061075C"/>
    <w:rsid w:val="0061292B"/>
    <w:rsid w:val="0061333E"/>
    <w:rsid w:val="00617E5B"/>
    <w:rsid w:val="00620A04"/>
    <w:rsid w:val="00622AB8"/>
    <w:rsid w:val="00624446"/>
    <w:rsid w:val="0062614D"/>
    <w:rsid w:val="00627554"/>
    <w:rsid w:val="00627811"/>
    <w:rsid w:val="00630FB7"/>
    <w:rsid w:val="00631626"/>
    <w:rsid w:val="0063279B"/>
    <w:rsid w:val="006329C5"/>
    <w:rsid w:val="00637750"/>
    <w:rsid w:val="00640E36"/>
    <w:rsid w:val="00642D45"/>
    <w:rsid w:val="00650A38"/>
    <w:rsid w:val="00650C54"/>
    <w:rsid w:val="00650CB6"/>
    <w:rsid w:val="00651114"/>
    <w:rsid w:val="00653C0C"/>
    <w:rsid w:val="00654E59"/>
    <w:rsid w:val="00655291"/>
    <w:rsid w:val="006562F1"/>
    <w:rsid w:val="0065646D"/>
    <w:rsid w:val="00660158"/>
    <w:rsid w:val="00663742"/>
    <w:rsid w:val="0066664C"/>
    <w:rsid w:val="00666BA5"/>
    <w:rsid w:val="00667201"/>
    <w:rsid w:val="006705A7"/>
    <w:rsid w:val="00670639"/>
    <w:rsid w:val="0067202B"/>
    <w:rsid w:val="00673FF4"/>
    <w:rsid w:val="00675D45"/>
    <w:rsid w:val="00676512"/>
    <w:rsid w:val="0067740E"/>
    <w:rsid w:val="00681127"/>
    <w:rsid w:val="006820B0"/>
    <w:rsid w:val="006846BF"/>
    <w:rsid w:val="006858CA"/>
    <w:rsid w:val="00685BAF"/>
    <w:rsid w:val="006875D2"/>
    <w:rsid w:val="00687681"/>
    <w:rsid w:val="006879D9"/>
    <w:rsid w:val="00690D4B"/>
    <w:rsid w:val="00692EED"/>
    <w:rsid w:val="006945D0"/>
    <w:rsid w:val="00694F92"/>
    <w:rsid w:val="00696806"/>
    <w:rsid w:val="006A2128"/>
    <w:rsid w:val="006A337B"/>
    <w:rsid w:val="006A3CDD"/>
    <w:rsid w:val="006A5B5B"/>
    <w:rsid w:val="006A5C31"/>
    <w:rsid w:val="006A5FB2"/>
    <w:rsid w:val="006A725E"/>
    <w:rsid w:val="006A728A"/>
    <w:rsid w:val="006B0164"/>
    <w:rsid w:val="006B0931"/>
    <w:rsid w:val="006B1B17"/>
    <w:rsid w:val="006B1B1A"/>
    <w:rsid w:val="006B1DCA"/>
    <w:rsid w:val="006B3A23"/>
    <w:rsid w:val="006C0CF7"/>
    <w:rsid w:val="006C0DFD"/>
    <w:rsid w:val="006C2A5C"/>
    <w:rsid w:val="006C2AE1"/>
    <w:rsid w:val="006C4324"/>
    <w:rsid w:val="006C5693"/>
    <w:rsid w:val="006D0385"/>
    <w:rsid w:val="006D0A2F"/>
    <w:rsid w:val="006D1964"/>
    <w:rsid w:val="006D2B0C"/>
    <w:rsid w:val="006D3853"/>
    <w:rsid w:val="006D55C5"/>
    <w:rsid w:val="006E0098"/>
    <w:rsid w:val="006E0404"/>
    <w:rsid w:val="006E121C"/>
    <w:rsid w:val="006E405A"/>
    <w:rsid w:val="006E4698"/>
    <w:rsid w:val="006E6DF2"/>
    <w:rsid w:val="006F1466"/>
    <w:rsid w:val="006F1553"/>
    <w:rsid w:val="00701289"/>
    <w:rsid w:val="00702497"/>
    <w:rsid w:val="007033F7"/>
    <w:rsid w:val="00704C81"/>
    <w:rsid w:val="0070702B"/>
    <w:rsid w:val="007070B3"/>
    <w:rsid w:val="00711D74"/>
    <w:rsid w:val="00711F28"/>
    <w:rsid w:val="00714855"/>
    <w:rsid w:val="007148AC"/>
    <w:rsid w:val="0071501E"/>
    <w:rsid w:val="0071774D"/>
    <w:rsid w:val="00717A2B"/>
    <w:rsid w:val="00717A90"/>
    <w:rsid w:val="00720C7A"/>
    <w:rsid w:val="0072124D"/>
    <w:rsid w:val="007233CF"/>
    <w:rsid w:val="00724CD6"/>
    <w:rsid w:val="00725EB7"/>
    <w:rsid w:val="007267E8"/>
    <w:rsid w:val="00726B57"/>
    <w:rsid w:val="007316F5"/>
    <w:rsid w:val="007317D0"/>
    <w:rsid w:val="00731B23"/>
    <w:rsid w:val="0073506E"/>
    <w:rsid w:val="00735178"/>
    <w:rsid w:val="00743ABB"/>
    <w:rsid w:val="00746F18"/>
    <w:rsid w:val="007506A4"/>
    <w:rsid w:val="00750896"/>
    <w:rsid w:val="00750AD6"/>
    <w:rsid w:val="00750F7D"/>
    <w:rsid w:val="00753609"/>
    <w:rsid w:val="007542E1"/>
    <w:rsid w:val="00757D4D"/>
    <w:rsid w:val="0076024A"/>
    <w:rsid w:val="00760668"/>
    <w:rsid w:val="00760A1D"/>
    <w:rsid w:val="007624A0"/>
    <w:rsid w:val="0076293E"/>
    <w:rsid w:val="00763C49"/>
    <w:rsid w:val="007649B7"/>
    <w:rsid w:val="00766087"/>
    <w:rsid w:val="00767275"/>
    <w:rsid w:val="00771B4A"/>
    <w:rsid w:val="00775CA1"/>
    <w:rsid w:val="00781909"/>
    <w:rsid w:val="00782BEE"/>
    <w:rsid w:val="007847B7"/>
    <w:rsid w:val="007859A0"/>
    <w:rsid w:val="00786B96"/>
    <w:rsid w:val="007875BB"/>
    <w:rsid w:val="00790103"/>
    <w:rsid w:val="0079139F"/>
    <w:rsid w:val="00792D8B"/>
    <w:rsid w:val="007931F9"/>
    <w:rsid w:val="00793CC7"/>
    <w:rsid w:val="00794847"/>
    <w:rsid w:val="00795596"/>
    <w:rsid w:val="0079588A"/>
    <w:rsid w:val="00795A11"/>
    <w:rsid w:val="00797F23"/>
    <w:rsid w:val="007A085D"/>
    <w:rsid w:val="007A18F1"/>
    <w:rsid w:val="007A3F18"/>
    <w:rsid w:val="007A5498"/>
    <w:rsid w:val="007A56B3"/>
    <w:rsid w:val="007A5739"/>
    <w:rsid w:val="007A7F1C"/>
    <w:rsid w:val="007B0AF0"/>
    <w:rsid w:val="007B1DE4"/>
    <w:rsid w:val="007B4A84"/>
    <w:rsid w:val="007B7984"/>
    <w:rsid w:val="007C0AC8"/>
    <w:rsid w:val="007C0F02"/>
    <w:rsid w:val="007C199F"/>
    <w:rsid w:val="007C2C22"/>
    <w:rsid w:val="007C3D84"/>
    <w:rsid w:val="007C4C0F"/>
    <w:rsid w:val="007D273E"/>
    <w:rsid w:val="007D30A2"/>
    <w:rsid w:val="007E3200"/>
    <w:rsid w:val="007E3458"/>
    <w:rsid w:val="007E67B7"/>
    <w:rsid w:val="007E6D31"/>
    <w:rsid w:val="007F43B1"/>
    <w:rsid w:val="007F78AE"/>
    <w:rsid w:val="00800033"/>
    <w:rsid w:val="00800066"/>
    <w:rsid w:val="00801E51"/>
    <w:rsid w:val="00802595"/>
    <w:rsid w:val="00804510"/>
    <w:rsid w:val="00806FB9"/>
    <w:rsid w:val="00810E77"/>
    <w:rsid w:val="00811B3B"/>
    <w:rsid w:val="00814983"/>
    <w:rsid w:val="00815546"/>
    <w:rsid w:val="00815FD2"/>
    <w:rsid w:val="00817B48"/>
    <w:rsid w:val="008211B7"/>
    <w:rsid w:val="00822959"/>
    <w:rsid w:val="00822CA0"/>
    <w:rsid w:val="00822CF8"/>
    <w:rsid w:val="00823BD2"/>
    <w:rsid w:val="00825EFD"/>
    <w:rsid w:val="008263C9"/>
    <w:rsid w:val="008279D4"/>
    <w:rsid w:val="0083318D"/>
    <w:rsid w:val="00835777"/>
    <w:rsid w:val="008374D9"/>
    <w:rsid w:val="00837E46"/>
    <w:rsid w:val="00840A3D"/>
    <w:rsid w:val="008410DF"/>
    <w:rsid w:val="00845892"/>
    <w:rsid w:val="008475E9"/>
    <w:rsid w:val="00847D58"/>
    <w:rsid w:val="00851AC7"/>
    <w:rsid w:val="0085431A"/>
    <w:rsid w:val="008561DD"/>
    <w:rsid w:val="00860070"/>
    <w:rsid w:val="0086146D"/>
    <w:rsid w:val="00862B39"/>
    <w:rsid w:val="008642ED"/>
    <w:rsid w:val="0086472D"/>
    <w:rsid w:val="008716D1"/>
    <w:rsid w:val="00872F7C"/>
    <w:rsid w:val="00873843"/>
    <w:rsid w:val="00873CE6"/>
    <w:rsid w:val="00874A5D"/>
    <w:rsid w:val="0087516E"/>
    <w:rsid w:val="00876D40"/>
    <w:rsid w:val="00877306"/>
    <w:rsid w:val="00883D34"/>
    <w:rsid w:val="00885ADC"/>
    <w:rsid w:val="00886352"/>
    <w:rsid w:val="00887435"/>
    <w:rsid w:val="00887A52"/>
    <w:rsid w:val="0089260C"/>
    <w:rsid w:val="00892BD1"/>
    <w:rsid w:val="00894800"/>
    <w:rsid w:val="008A49EB"/>
    <w:rsid w:val="008A67DD"/>
    <w:rsid w:val="008B6E2F"/>
    <w:rsid w:val="008C02F4"/>
    <w:rsid w:val="008C1306"/>
    <w:rsid w:val="008C2618"/>
    <w:rsid w:val="008C5AB0"/>
    <w:rsid w:val="008D268F"/>
    <w:rsid w:val="008D3EF6"/>
    <w:rsid w:val="008D4716"/>
    <w:rsid w:val="008D494C"/>
    <w:rsid w:val="008D6DE4"/>
    <w:rsid w:val="008D6DF9"/>
    <w:rsid w:val="008E00DC"/>
    <w:rsid w:val="008F0B2E"/>
    <w:rsid w:val="008F3C06"/>
    <w:rsid w:val="008F57DE"/>
    <w:rsid w:val="00900534"/>
    <w:rsid w:val="00901FAA"/>
    <w:rsid w:val="0090262F"/>
    <w:rsid w:val="00903700"/>
    <w:rsid w:val="00906874"/>
    <w:rsid w:val="0091200D"/>
    <w:rsid w:val="00913D63"/>
    <w:rsid w:val="0091597A"/>
    <w:rsid w:val="009215BE"/>
    <w:rsid w:val="00922055"/>
    <w:rsid w:val="00922670"/>
    <w:rsid w:val="009232C4"/>
    <w:rsid w:val="009266EF"/>
    <w:rsid w:val="009267EB"/>
    <w:rsid w:val="00927D56"/>
    <w:rsid w:val="0093160C"/>
    <w:rsid w:val="00937BCB"/>
    <w:rsid w:val="00937C1E"/>
    <w:rsid w:val="00944CA7"/>
    <w:rsid w:val="0094593E"/>
    <w:rsid w:val="00945C23"/>
    <w:rsid w:val="00945FF0"/>
    <w:rsid w:val="009548C5"/>
    <w:rsid w:val="00954A9A"/>
    <w:rsid w:val="009560FE"/>
    <w:rsid w:val="00964241"/>
    <w:rsid w:val="00964337"/>
    <w:rsid w:val="009667F9"/>
    <w:rsid w:val="00970C9A"/>
    <w:rsid w:val="00971C95"/>
    <w:rsid w:val="00973D4B"/>
    <w:rsid w:val="009745CD"/>
    <w:rsid w:val="00976111"/>
    <w:rsid w:val="00977AC5"/>
    <w:rsid w:val="009813D7"/>
    <w:rsid w:val="0098208D"/>
    <w:rsid w:val="00986940"/>
    <w:rsid w:val="00987E34"/>
    <w:rsid w:val="009911F6"/>
    <w:rsid w:val="00992BD2"/>
    <w:rsid w:val="00994105"/>
    <w:rsid w:val="0099528A"/>
    <w:rsid w:val="009A09EF"/>
    <w:rsid w:val="009A39CF"/>
    <w:rsid w:val="009A7E07"/>
    <w:rsid w:val="009B02AC"/>
    <w:rsid w:val="009B0BAF"/>
    <w:rsid w:val="009B296F"/>
    <w:rsid w:val="009B44EF"/>
    <w:rsid w:val="009B495C"/>
    <w:rsid w:val="009B56E4"/>
    <w:rsid w:val="009B7E67"/>
    <w:rsid w:val="009C0BF6"/>
    <w:rsid w:val="009C1E37"/>
    <w:rsid w:val="009C3E77"/>
    <w:rsid w:val="009C4E56"/>
    <w:rsid w:val="009C6827"/>
    <w:rsid w:val="009C7895"/>
    <w:rsid w:val="009C795A"/>
    <w:rsid w:val="009D0747"/>
    <w:rsid w:val="009D0AB1"/>
    <w:rsid w:val="009D3B7B"/>
    <w:rsid w:val="009D4DD7"/>
    <w:rsid w:val="009E41D1"/>
    <w:rsid w:val="009E4B52"/>
    <w:rsid w:val="009E626A"/>
    <w:rsid w:val="009E63D7"/>
    <w:rsid w:val="009E74C7"/>
    <w:rsid w:val="009E7909"/>
    <w:rsid w:val="009E7CD1"/>
    <w:rsid w:val="009F00F3"/>
    <w:rsid w:val="009F0EB1"/>
    <w:rsid w:val="009F21FE"/>
    <w:rsid w:val="009F32D9"/>
    <w:rsid w:val="009F4DCD"/>
    <w:rsid w:val="009F5C1A"/>
    <w:rsid w:val="009F61C8"/>
    <w:rsid w:val="00A002BA"/>
    <w:rsid w:val="00A0077A"/>
    <w:rsid w:val="00A00E3C"/>
    <w:rsid w:val="00A01E49"/>
    <w:rsid w:val="00A02747"/>
    <w:rsid w:val="00A0320D"/>
    <w:rsid w:val="00A045AC"/>
    <w:rsid w:val="00A0720A"/>
    <w:rsid w:val="00A10605"/>
    <w:rsid w:val="00A11833"/>
    <w:rsid w:val="00A11EBF"/>
    <w:rsid w:val="00A12095"/>
    <w:rsid w:val="00A146A6"/>
    <w:rsid w:val="00A14D4C"/>
    <w:rsid w:val="00A16578"/>
    <w:rsid w:val="00A2075A"/>
    <w:rsid w:val="00A23E5D"/>
    <w:rsid w:val="00A244B1"/>
    <w:rsid w:val="00A25031"/>
    <w:rsid w:val="00A2548E"/>
    <w:rsid w:val="00A25D36"/>
    <w:rsid w:val="00A25E2F"/>
    <w:rsid w:val="00A27A74"/>
    <w:rsid w:val="00A33C35"/>
    <w:rsid w:val="00A35277"/>
    <w:rsid w:val="00A35D92"/>
    <w:rsid w:val="00A35E90"/>
    <w:rsid w:val="00A3624D"/>
    <w:rsid w:val="00A36685"/>
    <w:rsid w:val="00A435DA"/>
    <w:rsid w:val="00A46E69"/>
    <w:rsid w:val="00A525C5"/>
    <w:rsid w:val="00A53FA4"/>
    <w:rsid w:val="00A551BA"/>
    <w:rsid w:val="00A55727"/>
    <w:rsid w:val="00A56897"/>
    <w:rsid w:val="00A56A90"/>
    <w:rsid w:val="00A57EB3"/>
    <w:rsid w:val="00A62265"/>
    <w:rsid w:val="00A6319B"/>
    <w:rsid w:val="00A64850"/>
    <w:rsid w:val="00A64A34"/>
    <w:rsid w:val="00A67DEB"/>
    <w:rsid w:val="00A70C2E"/>
    <w:rsid w:val="00A7202F"/>
    <w:rsid w:val="00A74268"/>
    <w:rsid w:val="00A75FAD"/>
    <w:rsid w:val="00A77532"/>
    <w:rsid w:val="00A81270"/>
    <w:rsid w:val="00A82464"/>
    <w:rsid w:val="00A85127"/>
    <w:rsid w:val="00A85696"/>
    <w:rsid w:val="00A875AD"/>
    <w:rsid w:val="00A93308"/>
    <w:rsid w:val="00A93765"/>
    <w:rsid w:val="00A93B82"/>
    <w:rsid w:val="00A96474"/>
    <w:rsid w:val="00A97128"/>
    <w:rsid w:val="00A97648"/>
    <w:rsid w:val="00AA0236"/>
    <w:rsid w:val="00AA066A"/>
    <w:rsid w:val="00AA226C"/>
    <w:rsid w:val="00AA4BC9"/>
    <w:rsid w:val="00AA4C7A"/>
    <w:rsid w:val="00AA785A"/>
    <w:rsid w:val="00AB6C5E"/>
    <w:rsid w:val="00AB74FA"/>
    <w:rsid w:val="00AB75A8"/>
    <w:rsid w:val="00AC0DC5"/>
    <w:rsid w:val="00AC0FDE"/>
    <w:rsid w:val="00AC1704"/>
    <w:rsid w:val="00AC40E0"/>
    <w:rsid w:val="00AC4E7E"/>
    <w:rsid w:val="00AC4F3D"/>
    <w:rsid w:val="00AC759D"/>
    <w:rsid w:val="00AC7B8E"/>
    <w:rsid w:val="00AD3218"/>
    <w:rsid w:val="00AD4E1C"/>
    <w:rsid w:val="00AD4E96"/>
    <w:rsid w:val="00AD63C8"/>
    <w:rsid w:val="00AD6BA4"/>
    <w:rsid w:val="00AD6F90"/>
    <w:rsid w:val="00AE24BF"/>
    <w:rsid w:val="00AE3F19"/>
    <w:rsid w:val="00AE44B4"/>
    <w:rsid w:val="00AE59DD"/>
    <w:rsid w:val="00AE6BF8"/>
    <w:rsid w:val="00AE7CA9"/>
    <w:rsid w:val="00AF1F99"/>
    <w:rsid w:val="00AF27B6"/>
    <w:rsid w:val="00AF349B"/>
    <w:rsid w:val="00AF634F"/>
    <w:rsid w:val="00AF6FFF"/>
    <w:rsid w:val="00B01AD7"/>
    <w:rsid w:val="00B05130"/>
    <w:rsid w:val="00B1071B"/>
    <w:rsid w:val="00B118C2"/>
    <w:rsid w:val="00B127AF"/>
    <w:rsid w:val="00B1288C"/>
    <w:rsid w:val="00B1347F"/>
    <w:rsid w:val="00B139AC"/>
    <w:rsid w:val="00B14FA9"/>
    <w:rsid w:val="00B15DE3"/>
    <w:rsid w:val="00B16230"/>
    <w:rsid w:val="00B16D48"/>
    <w:rsid w:val="00B22AE2"/>
    <w:rsid w:val="00B242FB"/>
    <w:rsid w:val="00B26166"/>
    <w:rsid w:val="00B3123F"/>
    <w:rsid w:val="00B32B2C"/>
    <w:rsid w:val="00B33133"/>
    <w:rsid w:val="00B3317A"/>
    <w:rsid w:val="00B338C1"/>
    <w:rsid w:val="00B33B3E"/>
    <w:rsid w:val="00B34215"/>
    <w:rsid w:val="00B344F8"/>
    <w:rsid w:val="00B34ACE"/>
    <w:rsid w:val="00B359C5"/>
    <w:rsid w:val="00B36862"/>
    <w:rsid w:val="00B4112A"/>
    <w:rsid w:val="00B41479"/>
    <w:rsid w:val="00B42ABE"/>
    <w:rsid w:val="00B451D7"/>
    <w:rsid w:val="00B45D4B"/>
    <w:rsid w:val="00B46FF1"/>
    <w:rsid w:val="00B50EAF"/>
    <w:rsid w:val="00B53879"/>
    <w:rsid w:val="00B54E8F"/>
    <w:rsid w:val="00B5530C"/>
    <w:rsid w:val="00B55581"/>
    <w:rsid w:val="00B575EC"/>
    <w:rsid w:val="00B611AA"/>
    <w:rsid w:val="00B63615"/>
    <w:rsid w:val="00B66AEB"/>
    <w:rsid w:val="00B66E92"/>
    <w:rsid w:val="00B673AB"/>
    <w:rsid w:val="00B70D4D"/>
    <w:rsid w:val="00B71C3A"/>
    <w:rsid w:val="00B74345"/>
    <w:rsid w:val="00B75D3F"/>
    <w:rsid w:val="00B77037"/>
    <w:rsid w:val="00B81709"/>
    <w:rsid w:val="00B83D07"/>
    <w:rsid w:val="00B8776C"/>
    <w:rsid w:val="00B90999"/>
    <w:rsid w:val="00B91498"/>
    <w:rsid w:val="00B917B9"/>
    <w:rsid w:val="00B92C43"/>
    <w:rsid w:val="00B9368E"/>
    <w:rsid w:val="00B94546"/>
    <w:rsid w:val="00B94CAF"/>
    <w:rsid w:val="00BA15DE"/>
    <w:rsid w:val="00BA25CF"/>
    <w:rsid w:val="00BA4954"/>
    <w:rsid w:val="00BA4B28"/>
    <w:rsid w:val="00BA7BA1"/>
    <w:rsid w:val="00BB0219"/>
    <w:rsid w:val="00BB17B7"/>
    <w:rsid w:val="00BB3958"/>
    <w:rsid w:val="00BB5CDC"/>
    <w:rsid w:val="00BB661F"/>
    <w:rsid w:val="00BB73E1"/>
    <w:rsid w:val="00BC2D93"/>
    <w:rsid w:val="00BC4A91"/>
    <w:rsid w:val="00BC6DAC"/>
    <w:rsid w:val="00BD09AB"/>
    <w:rsid w:val="00BD0E13"/>
    <w:rsid w:val="00BD201D"/>
    <w:rsid w:val="00BD22B6"/>
    <w:rsid w:val="00BD2495"/>
    <w:rsid w:val="00BD3BBA"/>
    <w:rsid w:val="00BD703E"/>
    <w:rsid w:val="00BE41F2"/>
    <w:rsid w:val="00BE43EC"/>
    <w:rsid w:val="00BE4977"/>
    <w:rsid w:val="00BE5870"/>
    <w:rsid w:val="00BE6BEF"/>
    <w:rsid w:val="00BE7078"/>
    <w:rsid w:val="00BF01D2"/>
    <w:rsid w:val="00BF296D"/>
    <w:rsid w:val="00C006AC"/>
    <w:rsid w:val="00C009B6"/>
    <w:rsid w:val="00C0191E"/>
    <w:rsid w:val="00C03EB6"/>
    <w:rsid w:val="00C050E6"/>
    <w:rsid w:val="00C05126"/>
    <w:rsid w:val="00C104F5"/>
    <w:rsid w:val="00C13ECF"/>
    <w:rsid w:val="00C2135A"/>
    <w:rsid w:val="00C23FFF"/>
    <w:rsid w:val="00C256C1"/>
    <w:rsid w:val="00C345E2"/>
    <w:rsid w:val="00C40AF2"/>
    <w:rsid w:val="00C42AE1"/>
    <w:rsid w:val="00C4381E"/>
    <w:rsid w:val="00C43DDE"/>
    <w:rsid w:val="00C4544A"/>
    <w:rsid w:val="00C4662B"/>
    <w:rsid w:val="00C51BCE"/>
    <w:rsid w:val="00C51D41"/>
    <w:rsid w:val="00C53E22"/>
    <w:rsid w:val="00C553DD"/>
    <w:rsid w:val="00C56C2E"/>
    <w:rsid w:val="00C57AAE"/>
    <w:rsid w:val="00C63784"/>
    <w:rsid w:val="00C637F8"/>
    <w:rsid w:val="00C63BE7"/>
    <w:rsid w:val="00C64D57"/>
    <w:rsid w:val="00C64E33"/>
    <w:rsid w:val="00C71078"/>
    <w:rsid w:val="00C73595"/>
    <w:rsid w:val="00C7427B"/>
    <w:rsid w:val="00C7524C"/>
    <w:rsid w:val="00C77322"/>
    <w:rsid w:val="00C813E4"/>
    <w:rsid w:val="00C824A6"/>
    <w:rsid w:val="00C86703"/>
    <w:rsid w:val="00C8678A"/>
    <w:rsid w:val="00C8797B"/>
    <w:rsid w:val="00C87F51"/>
    <w:rsid w:val="00C9052C"/>
    <w:rsid w:val="00C909DE"/>
    <w:rsid w:val="00C91F97"/>
    <w:rsid w:val="00C94FBE"/>
    <w:rsid w:val="00C966C3"/>
    <w:rsid w:val="00C97853"/>
    <w:rsid w:val="00CA35A6"/>
    <w:rsid w:val="00CA7B15"/>
    <w:rsid w:val="00CB144D"/>
    <w:rsid w:val="00CB7F11"/>
    <w:rsid w:val="00CC38F1"/>
    <w:rsid w:val="00CC513B"/>
    <w:rsid w:val="00CC797A"/>
    <w:rsid w:val="00CD03B9"/>
    <w:rsid w:val="00CD067D"/>
    <w:rsid w:val="00CE1893"/>
    <w:rsid w:val="00CE1DCC"/>
    <w:rsid w:val="00CE46FB"/>
    <w:rsid w:val="00CE4826"/>
    <w:rsid w:val="00CE4F12"/>
    <w:rsid w:val="00CE5AD4"/>
    <w:rsid w:val="00CE7352"/>
    <w:rsid w:val="00CE7EF6"/>
    <w:rsid w:val="00CF0373"/>
    <w:rsid w:val="00CF0403"/>
    <w:rsid w:val="00CF0D7A"/>
    <w:rsid w:val="00CF16EF"/>
    <w:rsid w:val="00CF34C2"/>
    <w:rsid w:val="00CF3D0E"/>
    <w:rsid w:val="00CF567C"/>
    <w:rsid w:val="00D00C5F"/>
    <w:rsid w:val="00D03513"/>
    <w:rsid w:val="00D041B9"/>
    <w:rsid w:val="00D0711C"/>
    <w:rsid w:val="00D07212"/>
    <w:rsid w:val="00D112A3"/>
    <w:rsid w:val="00D12092"/>
    <w:rsid w:val="00D12280"/>
    <w:rsid w:val="00D13C8A"/>
    <w:rsid w:val="00D14B7F"/>
    <w:rsid w:val="00D153FD"/>
    <w:rsid w:val="00D15A32"/>
    <w:rsid w:val="00D17ED5"/>
    <w:rsid w:val="00D20961"/>
    <w:rsid w:val="00D227F3"/>
    <w:rsid w:val="00D22EAC"/>
    <w:rsid w:val="00D230CB"/>
    <w:rsid w:val="00D23FAA"/>
    <w:rsid w:val="00D27642"/>
    <w:rsid w:val="00D32200"/>
    <w:rsid w:val="00D4353C"/>
    <w:rsid w:val="00D43E86"/>
    <w:rsid w:val="00D44EE9"/>
    <w:rsid w:val="00D46F20"/>
    <w:rsid w:val="00D52EBD"/>
    <w:rsid w:val="00D53464"/>
    <w:rsid w:val="00D53FF3"/>
    <w:rsid w:val="00D555C5"/>
    <w:rsid w:val="00D55E36"/>
    <w:rsid w:val="00D57A2B"/>
    <w:rsid w:val="00D611EC"/>
    <w:rsid w:val="00D627E3"/>
    <w:rsid w:val="00D63DCB"/>
    <w:rsid w:val="00D646A6"/>
    <w:rsid w:val="00D64CC0"/>
    <w:rsid w:val="00D64E77"/>
    <w:rsid w:val="00D66440"/>
    <w:rsid w:val="00D7247E"/>
    <w:rsid w:val="00D72892"/>
    <w:rsid w:val="00D729DF"/>
    <w:rsid w:val="00D7454B"/>
    <w:rsid w:val="00D804D6"/>
    <w:rsid w:val="00D8196A"/>
    <w:rsid w:val="00D837AE"/>
    <w:rsid w:val="00D84C98"/>
    <w:rsid w:val="00D84EED"/>
    <w:rsid w:val="00D9044F"/>
    <w:rsid w:val="00D937F1"/>
    <w:rsid w:val="00D95BD9"/>
    <w:rsid w:val="00D9668C"/>
    <w:rsid w:val="00D97D13"/>
    <w:rsid w:val="00DA1020"/>
    <w:rsid w:val="00DA1113"/>
    <w:rsid w:val="00DA4D5B"/>
    <w:rsid w:val="00DA62E9"/>
    <w:rsid w:val="00DA6A84"/>
    <w:rsid w:val="00DB028C"/>
    <w:rsid w:val="00DB1C7B"/>
    <w:rsid w:val="00DB4FF4"/>
    <w:rsid w:val="00DC0080"/>
    <w:rsid w:val="00DD33CD"/>
    <w:rsid w:val="00DD6660"/>
    <w:rsid w:val="00DD73EA"/>
    <w:rsid w:val="00DE460F"/>
    <w:rsid w:val="00DE74E2"/>
    <w:rsid w:val="00DF1643"/>
    <w:rsid w:val="00DF3B33"/>
    <w:rsid w:val="00DF460F"/>
    <w:rsid w:val="00DF6FA7"/>
    <w:rsid w:val="00DF71F0"/>
    <w:rsid w:val="00DF769B"/>
    <w:rsid w:val="00E00728"/>
    <w:rsid w:val="00E03A09"/>
    <w:rsid w:val="00E06225"/>
    <w:rsid w:val="00E0775B"/>
    <w:rsid w:val="00E07E1D"/>
    <w:rsid w:val="00E10B4A"/>
    <w:rsid w:val="00E10E83"/>
    <w:rsid w:val="00E1269D"/>
    <w:rsid w:val="00E12EA6"/>
    <w:rsid w:val="00E1636F"/>
    <w:rsid w:val="00E16F96"/>
    <w:rsid w:val="00E20285"/>
    <w:rsid w:val="00E2061F"/>
    <w:rsid w:val="00E214F8"/>
    <w:rsid w:val="00E21B8E"/>
    <w:rsid w:val="00E23DE4"/>
    <w:rsid w:val="00E26D9E"/>
    <w:rsid w:val="00E30224"/>
    <w:rsid w:val="00E30B89"/>
    <w:rsid w:val="00E30DF1"/>
    <w:rsid w:val="00E3256A"/>
    <w:rsid w:val="00E34021"/>
    <w:rsid w:val="00E35826"/>
    <w:rsid w:val="00E367A1"/>
    <w:rsid w:val="00E37183"/>
    <w:rsid w:val="00E40DA4"/>
    <w:rsid w:val="00E412EB"/>
    <w:rsid w:val="00E414D7"/>
    <w:rsid w:val="00E41C42"/>
    <w:rsid w:val="00E427C1"/>
    <w:rsid w:val="00E43279"/>
    <w:rsid w:val="00E43DDE"/>
    <w:rsid w:val="00E442BF"/>
    <w:rsid w:val="00E46441"/>
    <w:rsid w:val="00E50B46"/>
    <w:rsid w:val="00E512EA"/>
    <w:rsid w:val="00E5610C"/>
    <w:rsid w:val="00E62D7E"/>
    <w:rsid w:val="00E62ED0"/>
    <w:rsid w:val="00E63C76"/>
    <w:rsid w:val="00E65B02"/>
    <w:rsid w:val="00E67B02"/>
    <w:rsid w:val="00E700B7"/>
    <w:rsid w:val="00E70B89"/>
    <w:rsid w:val="00E73A5A"/>
    <w:rsid w:val="00E73B23"/>
    <w:rsid w:val="00E73BD9"/>
    <w:rsid w:val="00E74FCA"/>
    <w:rsid w:val="00E758F6"/>
    <w:rsid w:val="00E7669F"/>
    <w:rsid w:val="00E77290"/>
    <w:rsid w:val="00E80EAE"/>
    <w:rsid w:val="00E84B17"/>
    <w:rsid w:val="00E86F01"/>
    <w:rsid w:val="00E902E6"/>
    <w:rsid w:val="00E912FD"/>
    <w:rsid w:val="00E92937"/>
    <w:rsid w:val="00E94DDF"/>
    <w:rsid w:val="00EA08DE"/>
    <w:rsid w:val="00EA0D7E"/>
    <w:rsid w:val="00EA2C1C"/>
    <w:rsid w:val="00EA41BD"/>
    <w:rsid w:val="00EA5044"/>
    <w:rsid w:val="00EA6359"/>
    <w:rsid w:val="00EA6632"/>
    <w:rsid w:val="00EA7198"/>
    <w:rsid w:val="00EB173D"/>
    <w:rsid w:val="00EB18C4"/>
    <w:rsid w:val="00EB5C76"/>
    <w:rsid w:val="00EB7320"/>
    <w:rsid w:val="00EC0984"/>
    <w:rsid w:val="00EC1C8D"/>
    <w:rsid w:val="00EC32DA"/>
    <w:rsid w:val="00EC4728"/>
    <w:rsid w:val="00EC4A79"/>
    <w:rsid w:val="00ED0538"/>
    <w:rsid w:val="00ED0AAA"/>
    <w:rsid w:val="00ED2A66"/>
    <w:rsid w:val="00ED3591"/>
    <w:rsid w:val="00ED3A91"/>
    <w:rsid w:val="00ED590E"/>
    <w:rsid w:val="00ED66E3"/>
    <w:rsid w:val="00EE17EC"/>
    <w:rsid w:val="00EE76B3"/>
    <w:rsid w:val="00EF2F09"/>
    <w:rsid w:val="00EF7D11"/>
    <w:rsid w:val="00F0297A"/>
    <w:rsid w:val="00F02C46"/>
    <w:rsid w:val="00F04B18"/>
    <w:rsid w:val="00F062D1"/>
    <w:rsid w:val="00F0776F"/>
    <w:rsid w:val="00F113B9"/>
    <w:rsid w:val="00F11E7A"/>
    <w:rsid w:val="00F13019"/>
    <w:rsid w:val="00F16125"/>
    <w:rsid w:val="00F16E46"/>
    <w:rsid w:val="00F17D15"/>
    <w:rsid w:val="00F20197"/>
    <w:rsid w:val="00F205AF"/>
    <w:rsid w:val="00F237F2"/>
    <w:rsid w:val="00F23E45"/>
    <w:rsid w:val="00F2772E"/>
    <w:rsid w:val="00F27882"/>
    <w:rsid w:val="00F304AC"/>
    <w:rsid w:val="00F31ECD"/>
    <w:rsid w:val="00F32C94"/>
    <w:rsid w:val="00F340EE"/>
    <w:rsid w:val="00F34154"/>
    <w:rsid w:val="00F371CB"/>
    <w:rsid w:val="00F42969"/>
    <w:rsid w:val="00F44D07"/>
    <w:rsid w:val="00F45E56"/>
    <w:rsid w:val="00F5013E"/>
    <w:rsid w:val="00F50AE3"/>
    <w:rsid w:val="00F51AB0"/>
    <w:rsid w:val="00F52318"/>
    <w:rsid w:val="00F53612"/>
    <w:rsid w:val="00F5381F"/>
    <w:rsid w:val="00F544F5"/>
    <w:rsid w:val="00F54AF4"/>
    <w:rsid w:val="00F56470"/>
    <w:rsid w:val="00F57D42"/>
    <w:rsid w:val="00F57EBB"/>
    <w:rsid w:val="00F71949"/>
    <w:rsid w:val="00F752BE"/>
    <w:rsid w:val="00F75393"/>
    <w:rsid w:val="00F75F6B"/>
    <w:rsid w:val="00F76EFC"/>
    <w:rsid w:val="00F835D9"/>
    <w:rsid w:val="00F8575E"/>
    <w:rsid w:val="00F879E6"/>
    <w:rsid w:val="00F9220D"/>
    <w:rsid w:val="00F9399A"/>
    <w:rsid w:val="00F95CF1"/>
    <w:rsid w:val="00F96D2C"/>
    <w:rsid w:val="00F97069"/>
    <w:rsid w:val="00F97A47"/>
    <w:rsid w:val="00F97AF9"/>
    <w:rsid w:val="00FA1159"/>
    <w:rsid w:val="00FA2B27"/>
    <w:rsid w:val="00FA34F9"/>
    <w:rsid w:val="00FA59B2"/>
    <w:rsid w:val="00FA6541"/>
    <w:rsid w:val="00FA7672"/>
    <w:rsid w:val="00FB0056"/>
    <w:rsid w:val="00FB087A"/>
    <w:rsid w:val="00FB11B3"/>
    <w:rsid w:val="00FB1B2F"/>
    <w:rsid w:val="00FB2A0C"/>
    <w:rsid w:val="00FB3E86"/>
    <w:rsid w:val="00FB467C"/>
    <w:rsid w:val="00FB5879"/>
    <w:rsid w:val="00FC4544"/>
    <w:rsid w:val="00FC4B77"/>
    <w:rsid w:val="00FC4ED5"/>
    <w:rsid w:val="00FC5784"/>
    <w:rsid w:val="00FC6157"/>
    <w:rsid w:val="00FD051A"/>
    <w:rsid w:val="00FD0AC5"/>
    <w:rsid w:val="00FD0DAC"/>
    <w:rsid w:val="00FD1813"/>
    <w:rsid w:val="00FD2B23"/>
    <w:rsid w:val="00FD362C"/>
    <w:rsid w:val="00FD48EE"/>
    <w:rsid w:val="00FD4DB6"/>
    <w:rsid w:val="00FE17D5"/>
    <w:rsid w:val="00FE2F4A"/>
    <w:rsid w:val="00FE56D4"/>
    <w:rsid w:val="00FF090A"/>
    <w:rsid w:val="00FF0F22"/>
    <w:rsid w:val="00FF58B2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="f" fillcolor="white">
      <v:fill color="white" on="f"/>
      <v:stroke weight=".5pt"/>
      <v:textbox inset="1pt,1pt,1pt,1pt"/>
    </o:shapedefaults>
    <o:shapelayout v:ext="edit">
      <o:idmap v:ext="edit" data="1"/>
    </o:shapelayout>
  </w:shapeDefaults>
  <w:decimalSymbol w:val=","/>
  <w:listSeparator w:val=";"/>
  <w14:docId w14:val="7A48F7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41F2"/>
    <w:pPr>
      <w:suppressAutoHyphens/>
      <w:jc w:val="both"/>
    </w:pPr>
    <w:rPr>
      <w:sz w:val="24"/>
    </w:rPr>
  </w:style>
  <w:style w:type="paragraph" w:styleId="Nagwek1">
    <w:name w:val="heading 1"/>
    <w:basedOn w:val="Normalny"/>
    <w:next w:val="Normalny"/>
    <w:qFormat/>
    <w:rsid w:val="00BE41F2"/>
    <w:pPr>
      <w:keepNext/>
      <w:outlineLvl w:val="0"/>
    </w:pPr>
    <w:rPr>
      <w:rFonts w:ascii="Tahoma" w:hAnsi="Tahoma" w:cs="Tahoma"/>
      <w:b/>
    </w:rPr>
  </w:style>
  <w:style w:type="paragraph" w:styleId="Nagwek2">
    <w:name w:val="heading 2"/>
    <w:aliases w:val="punktowanie1"/>
    <w:basedOn w:val="Normalny"/>
    <w:next w:val="Normalny"/>
    <w:qFormat/>
    <w:rsid w:val="00A118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E41F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E41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A18F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Web1">
    <w:name w:val="Normalny (Web)1"/>
    <w:basedOn w:val="Normalny"/>
    <w:rsid w:val="00BE41F2"/>
    <w:pPr>
      <w:suppressAutoHyphens w:val="0"/>
      <w:spacing w:before="100" w:beforeAutospacing="1" w:after="119"/>
    </w:pPr>
  </w:style>
  <w:style w:type="character" w:customStyle="1" w:styleId="StopkaZnak">
    <w:name w:val="Stopka Znak"/>
    <w:link w:val="Stopka"/>
    <w:uiPriority w:val="99"/>
    <w:locked/>
    <w:rsid w:val="004E5716"/>
    <w:rPr>
      <w:kern w:val="20"/>
      <w:sz w:val="24"/>
    </w:rPr>
  </w:style>
  <w:style w:type="paragraph" w:customStyle="1" w:styleId="WW-Tekstpodstawowywcity2">
    <w:name w:val="WW-Tekst podstawowy wcięty 2"/>
    <w:basedOn w:val="Normalny"/>
    <w:rsid w:val="00BE41F2"/>
    <w:pPr>
      <w:widowControl w:val="0"/>
      <w:ind w:left="15" w:firstLine="1"/>
    </w:pPr>
    <w:rPr>
      <w:rFonts w:eastAsia="HG Mincho Light J"/>
      <w:color w:val="000000"/>
      <w:sz w:val="28"/>
    </w:rPr>
  </w:style>
  <w:style w:type="paragraph" w:customStyle="1" w:styleId="Zawartotabeli">
    <w:name w:val="Zawartość tabeli"/>
    <w:basedOn w:val="Tekstpodstawowy"/>
    <w:rsid w:val="00BE41F2"/>
    <w:pPr>
      <w:widowControl w:val="0"/>
      <w:suppressLineNumbers/>
    </w:pPr>
    <w:rPr>
      <w:rFonts w:ascii="Thorndale" w:eastAsia="HG Mincho Light J" w:hAnsi="Thorndale"/>
      <w:color w:val="000000"/>
    </w:rPr>
  </w:style>
  <w:style w:type="paragraph" w:customStyle="1" w:styleId="Tytutabeli">
    <w:name w:val="Tytuł tabeli"/>
    <w:basedOn w:val="Zawartotabeli"/>
    <w:rsid w:val="00BE41F2"/>
    <w:pPr>
      <w:jc w:val="center"/>
    </w:pPr>
    <w:rPr>
      <w:b/>
      <w:i/>
    </w:rPr>
  </w:style>
  <w:style w:type="paragraph" w:styleId="Tekstpodstawowy">
    <w:name w:val="Body Text"/>
    <w:basedOn w:val="Normalny"/>
    <w:link w:val="TekstpodstawowyZnak"/>
    <w:semiHidden/>
    <w:rsid w:val="00BE41F2"/>
    <w:pPr>
      <w:spacing w:after="120"/>
    </w:pPr>
  </w:style>
  <w:style w:type="paragraph" w:styleId="Tekstpodstawowywcity">
    <w:name w:val="Body Text Indent"/>
    <w:basedOn w:val="Normalny"/>
    <w:link w:val="TekstpodstawowywcityZnak"/>
    <w:semiHidden/>
    <w:rsid w:val="00BE41F2"/>
    <w:pPr>
      <w:spacing w:after="120"/>
      <w:ind w:left="283"/>
    </w:pPr>
    <w:rPr>
      <w:lang w:val="x-none" w:eastAsia="x-none"/>
    </w:rPr>
  </w:style>
  <w:style w:type="paragraph" w:styleId="Tekstpodstawowywcity2">
    <w:name w:val="Body Text Indent 2"/>
    <w:basedOn w:val="Normalny"/>
    <w:semiHidden/>
    <w:rsid w:val="00BE41F2"/>
    <w:pPr>
      <w:spacing w:after="120" w:line="480" w:lineRule="auto"/>
      <w:ind w:left="283"/>
    </w:pPr>
  </w:style>
  <w:style w:type="character" w:styleId="Hipercze">
    <w:name w:val="Hyperlink"/>
    <w:rsid w:val="00BE41F2"/>
    <w:rPr>
      <w:color w:val="000080"/>
      <w:u w:val="single"/>
    </w:rPr>
  </w:style>
  <w:style w:type="paragraph" w:customStyle="1" w:styleId="WW-Tekstpodstawowywcity21">
    <w:name w:val="WW-Tekst podstawowy wcięty 21"/>
    <w:basedOn w:val="Normalny"/>
    <w:rsid w:val="00BE41F2"/>
    <w:pPr>
      <w:widowControl w:val="0"/>
      <w:tabs>
        <w:tab w:val="left" w:pos="3600"/>
      </w:tabs>
      <w:ind w:left="1276"/>
    </w:pPr>
    <w:rPr>
      <w:rFonts w:eastAsia="Lucida Sans Unicode"/>
    </w:rPr>
  </w:style>
  <w:style w:type="character" w:styleId="UyteHipercze">
    <w:name w:val="FollowedHyperlink"/>
    <w:semiHidden/>
    <w:rsid w:val="00BE41F2"/>
    <w:rPr>
      <w:color w:val="800080"/>
      <w:u w:val="single"/>
    </w:rPr>
  </w:style>
  <w:style w:type="paragraph" w:styleId="Tekstpodstawowy2">
    <w:name w:val="Body Text 2"/>
    <w:basedOn w:val="Normalny"/>
    <w:semiHidden/>
    <w:rsid w:val="00BE41F2"/>
    <w:rPr>
      <w:rFonts w:ascii="Tahoma" w:hAnsi="Tahoma" w:cs="Tahoma"/>
      <w:sz w:val="20"/>
    </w:rPr>
  </w:style>
  <w:style w:type="paragraph" w:styleId="Tekstpodstawowy3">
    <w:name w:val="Body Text 3"/>
    <w:basedOn w:val="Normalny"/>
    <w:semiHidden/>
    <w:rsid w:val="00BE41F2"/>
    <w:rPr>
      <w:rFonts w:ascii="Tahoma" w:hAnsi="Tahoma" w:cs="Tahoma"/>
      <w:sz w:val="20"/>
    </w:rPr>
  </w:style>
  <w:style w:type="paragraph" w:customStyle="1" w:styleId="Tekstdymka1">
    <w:name w:val="Tekst dymka1"/>
    <w:basedOn w:val="Normalny"/>
    <w:semiHidden/>
    <w:rsid w:val="00BE41F2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BE41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41F2"/>
    <w:rPr>
      <w:sz w:val="20"/>
    </w:rPr>
  </w:style>
  <w:style w:type="paragraph" w:customStyle="1" w:styleId="CommentSubject">
    <w:name w:val="Comment Subject"/>
    <w:basedOn w:val="Tekstkomentarza"/>
    <w:next w:val="Tekstkomentarza"/>
    <w:semiHidden/>
    <w:rsid w:val="00BE41F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BE41F2"/>
    <w:rPr>
      <w:rFonts w:ascii="Tahoma" w:hAnsi="Tahoma"/>
      <w:sz w:val="16"/>
      <w:szCs w:val="1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BE41F2"/>
    <w:pPr>
      <w:tabs>
        <w:tab w:val="center" w:pos="4536"/>
        <w:tab w:val="right" w:pos="9072"/>
      </w:tabs>
      <w:suppressAutoHyphens w:val="0"/>
      <w:spacing w:before="240"/>
    </w:pPr>
    <w:rPr>
      <w:kern w:val="20"/>
      <w:lang w:val="x-none" w:eastAsia="x-none"/>
    </w:rPr>
  </w:style>
  <w:style w:type="paragraph" w:customStyle="1" w:styleId="Nrparagrafu">
    <w:name w:val="Nr paragrafu"/>
    <w:basedOn w:val="Normalny"/>
    <w:next w:val="Normalny"/>
    <w:rsid w:val="00BE41F2"/>
    <w:pPr>
      <w:keepNext/>
      <w:keepLines/>
      <w:widowControl w:val="0"/>
      <w:spacing w:before="280" w:after="200"/>
      <w:jc w:val="center"/>
    </w:pPr>
    <w:rPr>
      <w:kern w:val="20"/>
      <w:sz w:val="22"/>
    </w:rPr>
  </w:style>
  <w:style w:type="paragraph" w:styleId="Tekstblokowy">
    <w:name w:val="Block Text"/>
    <w:basedOn w:val="Normalny"/>
    <w:semiHidden/>
    <w:rsid w:val="00BE41F2"/>
    <w:pPr>
      <w:suppressAutoHyphens w:val="0"/>
      <w:ind w:left="504" w:right="-284" w:hanging="504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E41F2"/>
    <w:rPr>
      <w:b/>
      <w:bCs/>
      <w:lang w:val="x-none" w:eastAsia="x-none"/>
    </w:rPr>
  </w:style>
  <w:style w:type="paragraph" w:styleId="NormalnyWeb">
    <w:name w:val="Normal (Web)"/>
    <w:basedOn w:val="Normalny"/>
    <w:rsid w:val="00BE41F2"/>
    <w:pPr>
      <w:suppressAutoHyphens w:val="0"/>
      <w:spacing w:before="100" w:beforeAutospacing="1" w:after="119"/>
      <w:jc w:val="left"/>
    </w:pPr>
    <w:rPr>
      <w:szCs w:val="24"/>
    </w:rPr>
  </w:style>
  <w:style w:type="paragraph" w:styleId="Akapitzlist">
    <w:name w:val="List Paragraph"/>
    <w:aliases w:val="Numerowanie,Akapit z listą BS,Kolorowa lista — akcent 11,List Paragraph,CW_Lista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7233CF"/>
    <w:pPr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33CF"/>
  </w:style>
  <w:style w:type="paragraph" w:customStyle="1" w:styleId="Tekstpodstawowy21">
    <w:name w:val="Tekst podstawowy 21"/>
    <w:basedOn w:val="Normalny"/>
    <w:rsid w:val="007233CF"/>
    <w:pPr>
      <w:widowControl w:val="0"/>
      <w:suppressAutoHyphens w:val="0"/>
      <w:overflowPunct w:val="0"/>
      <w:autoSpaceDE w:val="0"/>
      <w:autoSpaceDN w:val="0"/>
      <w:adjustRightInd w:val="0"/>
      <w:jc w:val="left"/>
      <w:textAlignment w:val="baseline"/>
    </w:pPr>
  </w:style>
  <w:style w:type="paragraph" w:customStyle="1" w:styleId="Stlus1">
    <w:name w:val="Stílus1"/>
    <w:basedOn w:val="Normalny"/>
    <w:rsid w:val="0003258B"/>
    <w:pPr>
      <w:suppressAutoHyphens w:val="0"/>
    </w:pPr>
    <w:rPr>
      <w:rFonts w:ascii="Arial" w:hAnsi="Arial"/>
    </w:rPr>
  </w:style>
  <w:style w:type="table" w:styleId="Tabela-Siatka">
    <w:name w:val="Table Grid"/>
    <w:basedOn w:val="Standardowy"/>
    <w:uiPriority w:val="39"/>
    <w:rsid w:val="006D03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aliases w:val="Punktowanie Znak"/>
    <w:basedOn w:val="Normalny"/>
    <w:link w:val="NagwekZnak"/>
    <w:unhideWhenUsed/>
    <w:rsid w:val="00C8797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Punktowanie Znak Znak"/>
    <w:link w:val="Nagwek"/>
    <w:rsid w:val="00C8797B"/>
    <w:rPr>
      <w:sz w:val="24"/>
    </w:rPr>
  </w:style>
  <w:style w:type="character" w:customStyle="1" w:styleId="Nagwek5Znak">
    <w:name w:val="Nagłówek 5 Znak"/>
    <w:link w:val="Nagwek5"/>
    <w:uiPriority w:val="9"/>
    <w:semiHidden/>
    <w:rsid w:val="007A18F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ytu">
    <w:name w:val="Title"/>
    <w:basedOn w:val="Normalny"/>
    <w:link w:val="TytuZnak"/>
    <w:qFormat/>
    <w:rsid w:val="007C4C0F"/>
    <w:pPr>
      <w:tabs>
        <w:tab w:val="left" w:pos="426"/>
      </w:tabs>
      <w:suppressAutoHyphens w:val="0"/>
      <w:spacing w:after="120"/>
      <w:jc w:val="center"/>
    </w:pPr>
    <w:rPr>
      <w:b/>
      <w:kern w:val="20"/>
      <w:sz w:val="28"/>
      <w:lang w:val="x-none" w:eastAsia="x-none"/>
    </w:rPr>
  </w:style>
  <w:style w:type="character" w:customStyle="1" w:styleId="TytuZnak">
    <w:name w:val="Tytuł Znak"/>
    <w:link w:val="Tytu"/>
    <w:rsid w:val="007C4C0F"/>
    <w:rPr>
      <w:b/>
      <w:kern w:val="20"/>
      <w:sz w:val="28"/>
    </w:rPr>
  </w:style>
  <w:style w:type="character" w:customStyle="1" w:styleId="TekstpodstawowywcityZnak">
    <w:name w:val="Tekst podstawowy wcięty Znak"/>
    <w:link w:val="Tekstpodstawowywcity"/>
    <w:semiHidden/>
    <w:locked/>
    <w:rsid w:val="004E5716"/>
    <w:rPr>
      <w:sz w:val="24"/>
    </w:rPr>
  </w:style>
  <w:style w:type="character" w:styleId="Pogrubienie">
    <w:name w:val="Strong"/>
    <w:uiPriority w:val="22"/>
    <w:qFormat/>
    <w:rsid w:val="00CD067D"/>
    <w:rPr>
      <w:b/>
      <w:bCs/>
    </w:rPr>
  </w:style>
  <w:style w:type="paragraph" w:styleId="Zwykytekst">
    <w:name w:val="Plain Text"/>
    <w:aliases w:val=" Znak"/>
    <w:basedOn w:val="Normalny"/>
    <w:link w:val="ZwykytekstZnak"/>
    <w:rsid w:val="004F7B55"/>
    <w:pPr>
      <w:suppressAutoHyphens w:val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aliases w:val=" Znak Znak"/>
    <w:link w:val="Zwykytekst"/>
    <w:rsid w:val="004F7B55"/>
    <w:rPr>
      <w:rFonts w:ascii="Courier New" w:hAnsi="Courier New"/>
    </w:rPr>
  </w:style>
  <w:style w:type="paragraph" w:customStyle="1" w:styleId="PunktyG">
    <w:name w:val="Punkty G"/>
    <w:basedOn w:val="Normalny"/>
    <w:next w:val="Normalny"/>
    <w:rsid w:val="00A11833"/>
    <w:pPr>
      <w:jc w:val="left"/>
    </w:pPr>
    <w:rPr>
      <w:color w:val="000000"/>
      <w:szCs w:val="22"/>
    </w:rPr>
  </w:style>
  <w:style w:type="paragraph" w:customStyle="1" w:styleId="Podpunkt1">
    <w:name w:val="Podpunkt 1"/>
    <w:basedOn w:val="Normalny"/>
    <w:rsid w:val="00A11833"/>
    <w:pPr>
      <w:numPr>
        <w:ilvl w:val="1"/>
        <w:numId w:val="2"/>
      </w:numPr>
      <w:suppressAutoHyphens w:val="0"/>
    </w:pPr>
    <w:rPr>
      <w:sz w:val="22"/>
      <w:szCs w:val="22"/>
    </w:rPr>
  </w:style>
  <w:style w:type="paragraph" w:customStyle="1" w:styleId="Plandokumentu">
    <w:name w:val="Plan dokumentu"/>
    <w:basedOn w:val="Normalny"/>
    <w:semiHidden/>
    <w:rsid w:val="00A11833"/>
    <w:pPr>
      <w:shd w:val="clear" w:color="auto" w:fill="000080"/>
      <w:tabs>
        <w:tab w:val="left" w:pos="284"/>
      </w:tabs>
      <w:suppressAutoHyphens w:val="0"/>
      <w:jc w:val="left"/>
    </w:pPr>
    <w:rPr>
      <w:rFonts w:ascii="Tahoma" w:eastAsia="Calibri" w:hAnsi="Tahoma" w:cs="Tahoma"/>
      <w:sz w:val="20"/>
    </w:rPr>
  </w:style>
  <w:style w:type="paragraph" w:customStyle="1" w:styleId="UnorderedListUL4">
    <w:name w:val="Unordered List (UL):4"/>
    <w:basedOn w:val="Normalny"/>
    <w:rsid w:val="00A11833"/>
    <w:pPr>
      <w:widowControl w:val="0"/>
      <w:tabs>
        <w:tab w:val="left" w:pos="284"/>
      </w:tabs>
      <w:suppressAutoHyphens w:val="0"/>
      <w:adjustRightInd w:val="0"/>
      <w:spacing w:before="100" w:line="360" w:lineRule="atLeast"/>
      <w:textAlignment w:val="baseline"/>
    </w:pPr>
    <w:rPr>
      <w:rFonts w:eastAsia="Calibri"/>
      <w:noProof/>
    </w:rPr>
  </w:style>
  <w:style w:type="paragraph" w:customStyle="1" w:styleId="Punkciki">
    <w:name w:val="Punkciki"/>
    <w:basedOn w:val="Normalny"/>
    <w:rsid w:val="00A11833"/>
    <w:pPr>
      <w:numPr>
        <w:numId w:val="3"/>
      </w:numPr>
      <w:tabs>
        <w:tab w:val="left" w:pos="284"/>
      </w:tabs>
      <w:suppressAutoHyphens w:val="0"/>
      <w:jc w:val="left"/>
    </w:pPr>
    <w:rPr>
      <w:rFonts w:eastAsia="Calibri"/>
    </w:rPr>
  </w:style>
  <w:style w:type="paragraph" w:customStyle="1" w:styleId="Tabelapozycja">
    <w:name w:val="Tabela pozycja"/>
    <w:basedOn w:val="Normalny"/>
    <w:rsid w:val="00A11833"/>
    <w:pPr>
      <w:suppressAutoHyphens w:val="0"/>
      <w:jc w:val="left"/>
    </w:pPr>
    <w:rPr>
      <w:rFonts w:ascii="Arial" w:eastAsia="MS Outlook" w:hAnsi="Arial"/>
      <w:sz w:val="22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p1 Znak,Preambuła Znak,CP-UC Znak,CP-Punkty Znak,Bullet List Znak,List - bullets Znak,Equipment Znak,Bullet 1 Znak,b1 Znak"/>
    <w:link w:val="Akapitzlist"/>
    <w:uiPriority w:val="34"/>
    <w:qFormat/>
    <w:rsid w:val="00A11833"/>
    <w:rPr>
      <w:rFonts w:ascii="Calibri" w:hAnsi="Calibri"/>
      <w:sz w:val="22"/>
      <w:szCs w:val="22"/>
      <w:lang w:val="pl-PL" w:eastAsia="pl-PL" w:bidi="ar-SA"/>
    </w:rPr>
  </w:style>
  <w:style w:type="paragraph" w:customStyle="1" w:styleId="Styl2">
    <w:name w:val="Styl2"/>
    <w:basedOn w:val="Akapitzlist"/>
    <w:rsid w:val="00A11833"/>
    <w:pPr>
      <w:numPr>
        <w:numId w:val="4"/>
      </w:numPr>
      <w:spacing w:after="0" w:line="240" w:lineRule="auto"/>
      <w:contextualSpacing w:val="0"/>
    </w:pPr>
    <w:rPr>
      <w:rFonts w:ascii="Times New Roman" w:hAnsi="Times New Roman"/>
      <w:sz w:val="24"/>
      <w:szCs w:val="24"/>
    </w:rPr>
  </w:style>
  <w:style w:type="character" w:styleId="Numerstrony">
    <w:name w:val="page number"/>
    <w:basedOn w:val="Domylnaczcionkaakapitu"/>
    <w:rsid w:val="00A11833"/>
  </w:style>
  <w:style w:type="paragraph" w:customStyle="1" w:styleId="StylKonspektynumerowane">
    <w:name w:val="Styl Konspekty numerowane"/>
    <w:basedOn w:val="Normalny"/>
    <w:autoRedefine/>
    <w:rsid w:val="00A11833"/>
    <w:pPr>
      <w:numPr>
        <w:numId w:val="5"/>
      </w:numPr>
      <w:suppressAutoHyphens w:val="0"/>
      <w:spacing w:before="120" w:after="120"/>
    </w:pPr>
    <w:rPr>
      <w:b/>
      <w:noProof/>
      <w:szCs w:val="24"/>
    </w:rPr>
  </w:style>
  <w:style w:type="paragraph" w:customStyle="1" w:styleId="Konspektynumerowane1">
    <w:name w:val="Konspekty numerowane 1"/>
    <w:basedOn w:val="StylKonspektynumerowane"/>
    <w:autoRedefine/>
    <w:rsid w:val="00A11833"/>
    <w:pPr>
      <w:numPr>
        <w:ilvl w:val="1"/>
      </w:numPr>
    </w:pPr>
    <w:rPr>
      <w:b w:val="0"/>
    </w:rPr>
  </w:style>
  <w:style w:type="paragraph" w:styleId="Lista">
    <w:name w:val="List"/>
    <w:basedOn w:val="Normalny"/>
    <w:rsid w:val="00A11833"/>
    <w:pPr>
      <w:suppressAutoHyphens w:val="0"/>
      <w:ind w:left="283" w:hanging="283"/>
      <w:jc w:val="left"/>
    </w:pPr>
    <w:rPr>
      <w:szCs w:val="24"/>
    </w:rPr>
  </w:style>
  <w:style w:type="paragraph" w:styleId="Lista2">
    <w:name w:val="List 2"/>
    <w:basedOn w:val="Normalny"/>
    <w:rsid w:val="00A11833"/>
    <w:pPr>
      <w:suppressAutoHyphens w:val="0"/>
      <w:ind w:left="566" w:hanging="283"/>
      <w:jc w:val="left"/>
    </w:pPr>
    <w:rPr>
      <w:szCs w:val="24"/>
    </w:rPr>
  </w:style>
  <w:style w:type="paragraph" w:styleId="Lista3">
    <w:name w:val="List 3"/>
    <w:basedOn w:val="Normalny"/>
    <w:rsid w:val="00A11833"/>
    <w:pPr>
      <w:suppressAutoHyphens w:val="0"/>
      <w:ind w:left="849" w:hanging="283"/>
      <w:jc w:val="left"/>
    </w:pPr>
    <w:rPr>
      <w:szCs w:val="24"/>
    </w:rPr>
  </w:style>
  <w:style w:type="paragraph" w:styleId="Podtytu">
    <w:name w:val="Subtitle"/>
    <w:basedOn w:val="Normalny"/>
    <w:qFormat/>
    <w:rsid w:val="00A11833"/>
    <w:pPr>
      <w:suppressAutoHyphens w:val="0"/>
      <w:spacing w:after="60"/>
      <w:jc w:val="center"/>
      <w:outlineLvl w:val="1"/>
    </w:pPr>
    <w:rPr>
      <w:rFonts w:ascii="Arial" w:hAnsi="Arial" w:cs="Arial"/>
      <w:szCs w:val="24"/>
    </w:rPr>
  </w:style>
  <w:style w:type="paragraph" w:styleId="Tekstpodstawowyzwciciem2">
    <w:name w:val="Body Text First Indent 2"/>
    <w:basedOn w:val="Tekstpodstawowywcity"/>
    <w:rsid w:val="00A11833"/>
    <w:pPr>
      <w:suppressAutoHyphens w:val="0"/>
      <w:ind w:firstLine="210"/>
      <w:jc w:val="left"/>
    </w:pPr>
    <w:rPr>
      <w:szCs w:val="24"/>
    </w:rPr>
  </w:style>
  <w:style w:type="numbering" w:customStyle="1" w:styleId="Styl1">
    <w:name w:val="Styl1"/>
    <w:rsid w:val="00A11833"/>
    <w:pPr>
      <w:numPr>
        <w:numId w:val="7"/>
      </w:numPr>
    </w:pPr>
  </w:style>
  <w:style w:type="paragraph" w:styleId="Listanumerowana">
    <w:name w:val="List Number"/>
    <w:basedOn w:val="Normalny"/>
    <w:rsid w:val="00A11833"/>
    <w:pPr>
      <w:numPr>
        <w:numId w:val="6"/>
      </w:numPr>
      <w:suppressAutoHyphens w:val="0"/>
      <w:jc w:val="left"/>
    </w:pPr>
    <w:rPr>
      <w:szCs w:val="24"/>
    </w:rPr>
  </w:style>
  <w:style w:type="paragraph" w:styleId="Poprawka">
    <w:name w:val="Revision"/>
    <w:hidden/>
    <w:semiHidden/>
    <w:rsid w:val="00A11833"/>
    <w:rPr>
      <w:sz w:val="24"/>
      <w:szCs w:val="24"/>
    </w:rPr>
  </w:style>
  <w:style w:type="character" w:styleId="Odwoanieprzypisukocowego">
    <w:name w:val="endnote reference"/>
    <w:uiPriority w:val="99"/>
    <w:semiHidden/>
    <w:rsid w:val="0093160C"/>
    <w:rPr>
      <w:vertAlign w:val="superscript"/>
    </w:rPr>
  </w:style>
  <w:style w:type="paragraph" w:customStyle="1" w:styleId="Standard">
    <w:name w:val="Standard"/>
    <w:rsid w:val="00A25E2F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TekstdymkaZnak">
    <w:name w:val="Tekst dymka Znak"/>
    <w:link w:val="Tekstdymka"/>
    <w:uiPriority w:val="99"/>
    <w:semiHidden/>
    <w:rsid w:val="0032031E"/>
    <w:rPr>
      <w:rFonts w:ascii="Tahoma" w:hAnsi="Tahoma" w:cs="Tahoma"/>
      <w:sz w:val="16"/>
      <w:szCs w:val="16"/>
    </w:rPr>
  </w:style>
  <w:style w:type="character" w:customStyle="1" w:styleId="bdkbold">
    <w:name w:val="bdk_bold"/>
    <w:basedOn w:val="Domylnaczcionkaakapitu"/>
    <w:rsid w:val="0032031E"/>
  </w:style>
  <w:style w:type="character" w:customStyle="1" w:styleId="apple-converted-space">
    <w:name w:val="apple-converted-space"/>
    <w:basedOn w:val="Domylnaczcionkaakapitu"/>
    <w:rsid w:val="0032031E"/>
  </w:style>
  <w:style w:type="character" w:customStyle="1" w:styleId="TematkomentarzaZnak">
    <w:name w:val="Temat komentarza Znak"/>
    <w:link w:val="Tematkomentarza"/>
    <w:uiPriority w:val="99"/>
    <w:semiHidden/>
    <w:rsid w:val="0032031E"/>
    <w:rPr>
      <w:b/>
      <w:bCs/>
    </w:rPr>
  </w:style>
  <w:style w:type="paragraph" w:customStyle="1" w:styleId="Default">
    <w:name w:val="Default"/>
    <w:rsid w:val="0032031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2031E"/>
    <w:pPr>
      <w:suppressAutoHyphens w:val="0"/>
      <w:jc w:val="left"/>
    </w:pPr>
    <w:rPr>
      <w:rFonts w:ascii="Calibri" w:eastAsia="Calibri" w:hAnsi="Calibri"/>
      <w:sz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32031E"/>
    <w:rPr>
      <w:rFonts w:ascii="Calibri" w:eastAsia="Calibri" w:hAnsi="Calibri" w:cs="Times New Roman"/>
      <w:lang w:eastAsia="en-US"/>
    </w:rPr>
  </w:style>
  <w:style w:type="paragraph" w:customStyle="1" w:styleId="Gwka">
    <w:name w:val="Główka"/>
    <w:basedOn w:val="Normalny"/>
    <w:uiPriority w:val="99"/>
    <w:unhideWhenUsed/>
    <w:rsid w:val="0032031E"/>
    <w:pPr>
      <w:tabs>
        <w:tab w:val="center" w:pos="4536"/>
        <w:tab w:val="right" w:pos="9072"/>
      </w:tabs>
      <w:jc w:val="left"/>
    </w:pPr>
    <w:rPr>
      <w:color w:val="00000A"/>
      <w:sz w:val="20"/>
    </w:rPr>
  </w:style>
  <w:style w:type="character" w:customStyle="1" w:styleId="czeinternetowe">
    <w:name w:val="Łącze internetowe"/>
    <w:rsid w:val="005B4C0A"/>
    <w:rPr>
      <w:color w:val="000080"/>
      <w:u w:val="single"/>
    </w:rPr>
  </w:style>
  <w:style w:type="paragraph" w:customStyle="1" w:styleId="p">
    <w:name w:val="p"/>
    <w:rsid w:val="00B91498"/>
    <w:pPr>
      <w:suppressAutoHyphens/>
      <w:spacing w:line="276" w:lineRule="auto"/>
    </w:pPr>
    <w:rPr>
      <w:rFonts w:ascii="Arial Narrow" w:eastAsia="Arial Narrow" w:hAnsi="Arial Narrow" w:cs="Arial Narrow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B91498"/>
    <w:pPr>
      <w:widowControl w:val="0"/>
      <w:spacing w:line="100" w:lineRule="atLeast"/>
      <w:ind w:left="708"/>
      <w:jc w:val="left"/>
    </w:pPr>
    <w:rPr>
      <w:kern w:val="1"/>
      <w:szCs w:val="24"/>
      <w:lang w:eastAsia="ar-SA"/>
    </w:rPr>
  </w:style>
  <w:style w:type="paragraph" w:customStyle="1" w:styleId="Normalny1">
    <w:name w:val="Normalny1"/>
    <w:rsid w:val="005C2FB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numbering" w:customStyle="1" w:styleId="WWNum8">
    <w:name w:val="WWNum8"/>
    <w:basedOn w:val="Bezlisty"/>
    <w:rsid w:val="00041CBE"/>
    <w:pPr>
      <w:numPr>
        <w:numId w:val="9"/>
      </w:numPr>
    </w:pPr>
  </w:style>
  <w:style w:type="paragraph" w:customStyle="1" w:styleId="Tekstpodstawowy22">
    <w:name w:val="Tekst podstawowy 22"/>
    <w:basedOn w:val="Normalny"/>
    <w:rsid w:val="00A525C5"/>
    <w:pPr>
      <w:spacing w:line="360" w:lineRule="auto"/>
      <w:ind w:right="-426"/>
      <w:jc w:val="left"/>
    </w:pPr>
    <w:rPr>
      <w:rFonts w:ascii="Ottawa" w:hAnsi="Ottawa" w:cs="Ottawa"/>
      <w:szCs w:val="24"/>
      <w:lang w:eastAsia="ar-SA"/>
    </w:rPr>
  </w:style>
  <w:style w:type="paragraph" w:customStyle="1" w:styleId="Tekstpodstawowy32">
    <w:name w:val="Tekst podstawowy 32"/>
    <w:basedOn w:val="Normalny"/>
    <w:rsid w:val="00A525C5"/>
    <w:pPr>
      <w:suppressAutoHyphens w:val="0"/>
      <w:spacing w:after="120"/>
      <w:jc w:val="left"/>
    </w:pPr>
    <w:rPr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525C5"/>
    <w:pPr>
      <w:jc w:val="left"/>
    </w:pPr>
    <w:rPr>
      <w:sz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38688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-add">
    <w:name w:val="txt-add"/>
    <w:basedOn w:val="Domylnaczcionkaakapitu"/>
    <w:rsid w:val="004D716C"/>
  </w:style>
  <w:style w:type="character" w:customStyle="1" w:styleId="TekstpodstawowyZnak">
    <w:name w:val="Tekst podstawowy Znak"/>
    <w:basedOn w:val="Domylnaczcionkaakapitu"/>
    <w:link w:val="Tekstpodstawowy"/>
    <w:semiHidden/>
    <w:rsid w:val="00C256C1"/>
    <w:rPr>
      <w:sz w:val="24"/>
    </w:rPr>
  </w:style>
  <w:style w:type="paragraph" w:customStyle="1" w:styleId="Tre">
    <w:name w:val="Treść"/>
    <w:rsid w:val="007B79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numbering" w:customStyle="1" w:styleId="Numery">
    <w:name w:val="Numery"/>
    <w:rsid w:val="007B7984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3A93D-026D-472A-8924-2C3A7821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3341</Words>
  <Characters>23254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26542</CharactersWithSpaces>
  <SharedDoc>false</SharedDoc>
  <HLinks>
    <vt:vector size="18" baseType="variant">
      <vt:variant>
        <vt:i4>7208961</vt:i4>
      </vt:variant>
      <vt:variant>
        <vt:i4>6</vt:i4>
      </vt:variant>
      <vt:variant>
        <vt:i4>0</vt:i4>
      </vt:variant>
      <vt:variant>
        <vt:i4>5</vt:i4>
      </vt:variant>
      <vt:variant>
        <vt:lpwstr>mailto:kancelaria@csk.umed.pl</vt:lpwstr>
      </vt:variant>
      <vt:variant>
        <vt:lpwstr/>
      </vt:variant>
      <vt:variant>
        <vt:i4>4587585</vt:i4>
      </vt:variant>
      <vt:variant>
        <vt:i4>3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7208961</vt:i4>
      </vt:variant>
      <vt:variant>
        <vt:i4>0</vt:i4>
      </vt:variant>
      <vt:variant>
        <vt:i4>0</vt:i4>
      </vt:variant>
      <vt:variant>
        <vt:i4>5</vt:i4>
      </vt:variant>
      <vt:variant>
        <vt:lpwstr>mailto:kancelaria@csk.umed.pl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1</cp:revision>
  <cp:lastPrinted>2010-03-17T08:25:00Z</cp:lastPrinted>
  <dcterms:created xsi:type="dcterms:W3CDTF">2024-11-13T14:10:00Z</dcterms:created>
  <dcterms:modified xsi:type="dcterms:W3CDTF">2025-04-22T09:25:00Z</dcterms:modified>
</cp:coreProperties>
</file>